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A4" w:rsidRPr="00C4703E" w:rsidRDefault="00AB33A4" w:rsidP="00AB33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PROGRAM JEDNÁNÍ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12. 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KOMISE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PRO OBCHOD A SLUŽBY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RADY MČ P1,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které se uskuteční dne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27.3.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202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4</w:t>
      </w:r>
      <w:proofErr w:type="gramEnd"/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od 1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5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.00 hod.</w:t>
      </w:r>
    </w:p>
    <w:p w:rsidR="00AB33A4" w:rsidRDefault="00AB33A4" w:rsidP="00AB33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Jednání proběhne prezenčně v budově MČP1,</w:t>
      </w:r>
    </w:p>
    <w:p w:rsidR="00AB33A4" w:rsidRDefault="00AB33A4" w:rsidP="00AB33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Vodičkova 18, v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zasedací</w:t>
      </w: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místnosti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č. 212.</w:t>
      </w:r>
    </w:p>
    <w:p w:rsidR="00AB33A4" w:rsidRPr="00040567" w:rsidRDefault="00AB33A4" w:rsidP="00AB33A4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AB33A4" w:rsidRPr="006A7481" w:rsidRDefault="00AB33A4" w:rsidP="00AB33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>Úvodní slovo předsedy Komise pro obchod a služby Rady MČ P1</w:t>
      </w:r>
      <w:r>
        <w:rPr>
          <w:rFonts w:ascii="Arial" w:hAnsi="Arial" w:cs="Arial"/>
          <w:szCs w:val="24"/>
        </w:rPr>
        <w:t>.</w:t>
      </w:r>
    </w:p>
    <w:p w:rsidR="00AB33A4" w:rsidRPr="006A7481" w:rsidRDefault="00AB33A4" w:rsidP="00AB33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6A7481">
        <w:rPr>
          <w:rFonts w:ascii="Arial" w:hAnsi="Arial" w:cs="Arial"/>
          <w:szCs w:val="24"/>
        </w:rPr>
        <w:t xml:space="preserve">Jmenování ověřovatele zápisu </w:t>
      </w:r>
      <w:r>
        <w:rPr>
          <w:rFonts w:ascii="Arial" w:hAnsi="Arial" w:cs="Arial"/>
          <w:szCs w:val="24"/>
        </w:rPr>
        <w:t>12</w:t>
      </w:r>
      <w:r w:rsidRPr="006A748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6A7481">
        <w:rPr>
          <w:rFonts w:ascii="Arial" w:hAnsi="Arial" w:cs="Arial"/>
          <w:szCs w:val="24"/>
        </w:rPr>
        <w:t>jednání + Prezence účastníků</w:t>
      </w:r>
      <w:r>
        <w:rPr>
          <w:rFonts w:ascii="Arial" w:hAnsi="Arial" w:cs="Arial"/>
          <w:szCs w:val="24"/>
        </w:rPr>
        <w:t>.</w:t>
      </w:r>
    </w:p>
    <w:p w:rsidR="00AB33A4" w:rsidRPr="00190A23" w:rsidRDefault="00AB33A4" w:rsidP="00AB33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Schválení navrženého programu </w:t>
      </w:r>
      <w:r>
        <w:rPr>
          <w:rFonts w:ascii="Arial" w:hAnsi="Arial" w:cs="Arial"/>
          <w:szCs w:val="24"/>
        </w:rPr>
        <w:t xml:space="preserve">12. </w:t>
      </w:r>
      <w:r w:rsidRPr="006A7481">
        <w:rPr>
          <w:rFonts w:ascii="Arial" w:hAnsi="Arial" w:cs="Arial"/>
          <w:szCs w:val="24"/>
        </w:rPr>
        <w:t xml:space="preserve">jednání </w:t>
      </w:r>
      <w:r>
        <w:rPr>
          <w:rFonts w:ascii="Arial" w:hAnsi="Arial" w:cs="Arial"/>
          <w:szCs w:val="24"/>
        </w:rPr>
        <w:t>KOOS</w:t>
      </w:r>
      <w:r w:rsidRPr="006A7481">
        <w:rPr>
          <w:rFonts w:ascii="Arial" w:hAnsi="Arial" w:cs="Arial"/>
          <w:szCs w:val="24"/>
        </w:rPr>
        <w:t xml:space="preserve"> Rady MČ</w:t>
      </w:r>
      <w:r>
        <w:rPr>
          <w:rFonts w:ascii="Arial" w:hAnsi="Arial" w:cs="Arial"/>
          <w:szCs w:val="24"/>
        </w:rPr>
        <w:t xml:space="preserve"> P1.</w:t>
      </w:r>
    </w:p>
    <w:p w:rsidR="00AB33A4" w:rsidRDefault="00AB33A4" w:rsidP="00AB33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481">
        <w:rPr>
          <w:rFonts w:ascii="Arial" w:hAnsi="Arial" w:cs="Arial"/>
          <w:szCs w:val="24"/>
        </w:rPr>
        <w:t xml:space="preserve">Schválení Zápisu č. </w:t>
      </w:r>
      <w:r>
        <w:rPr>
          <w:rFonts w:ascii="Arial" w:hAnsi="Arial" w:cs="Arial"/>
          <w:szCs w:val="24"/>
        </w:rPr>
        <w:t>11</w:t>
      </w:r>
      <w:r w:rsidRPr="006A7481">
        <w:rPr>
          <w:rFonts w:ascii="Arial" w:hAnsi="Arial" w:cs="Arial"/>
          <w:szCs w:val="24"/>
        </w:rPr>
        <w:t>/2023 z</w:t>
      </w:r>
      <w:r>
        <w:rPr>
          <w:rFonts w:ascii="Arial" w:hAnsi="Arial" w:cs="Arial"/>
          <w:szCs w:val="24"/>
        </w:rPr>
        <w:t xml:space="preserve">  </w:t>
      </w:r>
      <w:r w:rsidRPr="006A7481">
        <w:rPr>
          <w:rFonts w:ascii="Arial" w:hAnsi="Arial" w:cs="Arial"/>
          <w:szCs w:val="24"/>
        </w:rPr>
        <w:t>jed</w:t>
      </w:r>
      <w:r w:rsidRPr="002603C8">
        <w:rPr>
          <w:rFonts w:ascii="Arial" w:hAnsi="Arial" w:cs="Arial"/>
          <w:szCs w:val="24"/>
        </w:rPr>
        <w:t xml:space="preserve">nání komise ze dne </w:t>
      </w:r>
      <w:proofErr w:type="gramStart"/>
      <w:r>
        <w:rPr>
          <w:rFonts w:ascii="Arial" w:hAnsi="Arial" w:cs="Arial"/>
          <w:szCs w:val="24"/>
        </w:rPr>
        <w:t>21.2. 2024</w:t>
      </w:r>
      <w:proofErr w:type="gramEnd"/>
      <w:r w:rsidRPr="002603C8">
        <w:rPr>
          <w:rFonts w:ascii="Arial" w:hAnsi="Arial" w:cs="Arial"/>
          <w:szCs w:val="24"/>
        </w:rPr>
        <w:t>.</w:t>
      </w:r>
    </w:p>
    <w:p w:rsidR="00702986" w:rsidRDefault="00AB33A4" w:rsidP="0070298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B33A4">
        <w:rPr>
          <w:rFonts w:ascii="Arial" w:hAnsi="Arial" w:cs="Arial"/>
          <w:szCs w:val="24"/>
        </w:rPr>
        <w:t xml:space="preserve">Aktuální informace od gesčního radního MČ Praha 1 p. Karla </w:t>
      </w:r>
      <w:proofErr w:type="spellStart"/>
      <w:r w:rsidRPr="00AB33A4">
        <w:rPr>
          <w:rFonts w:ascii="Arial" w:hAnsi="Arial" w:cs="Arial"/>
          <w:szCs w:val="24"/>
        </w:rPr>
        <w:t>Grabeina</w:t>
      </w:r>
      <w:proofErr w:type="spellEnd"/>
      <w:r w:rsidRPr="00AB33A4">
        <w:rPr>
          <w:rFonts w:ascii="Arial" w:hAnsi="Arial" w:cs="Arial"/>
          <w:szCs w:val="24"/>
        </w:rPr>
        <w:t xml:space="preserve"> </w:t>
      </w:r>
    </w:p>
    <w:p w:rsidR="00702986" w:rsidRPr="00AB33A4" w:rsidRDefault="00702986" w:rsidP="0070298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Koncepce pražských trhů</w:t>
      </w:r>
    </w:p>
    <w:p w:rsidR="00702986" w:rsidRDefault="00C324B8" w:rsidP="0070298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Stanovisko KOOS k zveřejněnému záměru na pronájem nebytového prostoru č. 101, </w:t>
      </w:r>
      <w:r w:rsidRPr="00C324B8">
        <w:rPr>
          <w:rFonts w:ascii="Arial" w:hAnsi="Arial" w:cs="Arial"/>
          <w:b/>
          <w:szCs w:val="24"/>
        </w:rPr>
        <w:t>Karoliny Světlé 32</w:t>
      </w:r>
      <w:r>
        <w:rPr>
          <w:rFonts w:ascii="Arial" w:hAnsi="Arial" w:cs="Arial"/>
          <w:b/>
          <w:szCs w:val="24"/>
        </w:rPr>
        <w:t>8</w:t>
      </w:r>
      <w:r w:rsidRPr="00C324B8">
        <w:rPr>
          <w:rFonts w:ascii="Arial" w:hAnsi="Arial" w:cs="Arial"/>
          <w:b/>
          <w:szCs w:val="24"/>
        </w:rPr>
        <w:t>/35</w:t>
      </w:r>
      <w:r>
        <w:rPr>
          <w:rFonts w:ascii="Arial" w:hAnsi="Arial" w:cs="Arial"/>
          <w:b/>
          <w:szCs w:val="24"/>
        </w:rPr>
        <w:t>.</w:t>
      </w:r>
    </w:p>
    <w:p w:rsidR="00852831" w:rsidRPr="00C324B8" w:rsidRDefault="00852831" w:rsidP="0070298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852831">
        <w:rPr>
          <w:rFonts w:ascii="Arial" w:hAnsi="Arial" w:cs="Arial"/>
          <w:szCs w:val="24"/>
        </w:rPr>
        <w:t>Podnět Živnostenského odboru – nebytový prostor</w:t>
      </w:r>
      <w:r>
        <w:rPr>
          <w:rFonts w:ascii="Arial" w:hAnsi="Arial" w:cs="Arial"/>
          <w:b/>
          <w:szCs w:val="24"/>
        </w:rPr>
        <w:t xml:space="preserve"> Skořepka 423/9</w:t>
      </w:r>
      <w:r w:rsidR="00341880">
        <w:rPr>
          <w:rFonts w:ascii="Arial" w:hAnsi="Arial" w:cs="Arial"/>
          <w:b/>
          <w:szCs w:val="24"/>
        </w:rPr>
        <w:t>.</w:t>
      </w:r>
    </w:p>
    <w:p w:rsidR="00AB33A4" w:rsidRPr="00341880" w:rsidRDefault="00AB33A4" w:rsidP="00AB33A4">
      <w:pPr>
        <w:pStyle w:val="Default"/>
        <w:numPr>
          <w:ilvl w:val="0"/>
          <w:numId w:val="1"/>
        </w:numPr>
        <w:rPr>
          <w:rStyle w:val="normaltextrun"/>
          <w:b/>
          <w:bCs/>
        </w:rPr>
      </w:pPr>
      <w:r w:rsidRPr="00AB33A4">
        <w:rPr>
          <w:rStyle w:val="normaltextrun"/>
        </w:rPr>
        <w:t xml:space="preserve">Projednání žádosti společnosti GAMAF, s.r.o. název provozovny </w:t>
      </w:r>
      <w:r w:rsidRPr="00AB33A4">
        <w:rPr>
          <w:rStyle w:val="normaltextrun"/>
          <w:b/>
          <w:bCs/>
          <w:u w:val="single"/>
        </w:rPr>
        <w:t>“ LA CORTE“</w:t>
      </w:r>
      <w:r w:rsidRPr="00AB33A4">
        <w:rPr>
          <w:rStyle w:val="normaltextrun"/>
        </w:rPr>
        <w:t xml:space="preserve"> o  umístění restaurační předzahrádky na </w:t>
      </w:r>
      <w:r w:rsidRPr="00AB33A4">
        <w:rPr>
          <w:rStyle w:val="normaltextrun"/>
          <w:b/>
        </w:rPr>
        <w:t>NOVÉ</w:t>
      </w:r>
      <w:r w:rsidRPr="00AB33A4">
        <w:rPr>
          <w:rStyle w:val="normaltextrun"/>
          <w:b/>
          <w:bCs/>
        </w:rPr>
        <w:t>M MÉSTĚ – Na Poříčí 44</w:t>
      </w:r>
      <w:r w:rsidRPr="00AB33A4">
        <w:rPr>
          <w:rStyle w:val="normaltextrun"/>
        </w:rPr>
        <w:t xml:space="preserve"> o výměře 18,6</w:t>
      </w:r>
      <w:r w:rsidRPr="00AB33A4">
        <w:rPr>
          <w:rStyle w:val="normaltextrun"/>
          <w:shd w:val="clear" w:color="auto" w:fill="FFFFFF"/>
        </w:rPr>
        <w:t>m</w:t>
      </w:r>
      <w:r w:rsidRPr="00AB33A4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  </w:t>
      </w:r>
      <w:r w:rsidRPr="00AB33A4">
        <w:rPr>
          <w:rStyle w:val="normaltextrun"/>
          <w:b/>
          <w:bCs/>
        </w:rPr>
        <w:t xml:space="preserve"> </w:t>
      </w:r>
      <w:r w:rsidRPr="00AB33A4">
        <w:rPr>
          <w:rStyle w:val="normaltextrun"/>
          <w:shd w:val="clear" w:color="auto" w:fill="FFFFFF"/>
        </w:rPr>
        <w:t>denně odstraňovaná – přerušeno na 11. jednání KOOS</w:t>
      </w:r>
      <w:r w:rsidR="00E939A3">
        <w:rPr>
          <w:rStyle w:val="normaltextrun"/>
          <w:shd w:val="clear" w:color="auto" w:fill="FFFFFF"/>
        </w:rPr>
        <w:t xml:space="preserve"> ( OTMS/O</w:t>
      </w:r>
      <w:r w:rsidR="00702986">
        <w:rPr>
          <w:rStyle w:val="normaltextrun"/>
          <w:shd w:val="clear" w:color="auto" w:fill="FFFFFF"/>
        </w:rPr>
        <w:t>dd. správy nemovitos</w:t>
      </w:r>
      <w:r w:rsidR="00E939A3">
        <w:rPr>
          <w:rStyle w:val="normaltextrun"/>
          <w:shd w:val="clear" w:color="auto" w:fill="FFFFFF"/>
        </w:rPr>
        <w:t>t</w:t>
      </w:r>
      <w:r w:rsidR="00702986">
        <w:rPr>
          <w:rStyle w:val="normaltextrun"/>
          <w:shd w:val="clear" w:color="auto" w:fill="FFFFFF"/>
        </w:rPr>
        <w:t>í)</w:t>
      </w:r>
      <w:r w:rsidR="00341880">
        <w:rPr>
          <w:rStyle w:val="normaltextrun"/>
          <w:shd w:val="clear" w:color="auto" w:fill="FFFFFF"/>
        </w:rPr>
        <w:t>.</w:t>
      </w:r>
    </w:p>
    <w:p w:rsidR="00341880" w:rsidRPr="00AB33A4" w:rsidRDefault="00341880" w:rsidP="00AB33A4">
      <w:pPr>
        <w:pStyle w:val="Default"/>
        <w:numPr>
          <w:ilvl w:val="0"/>
          <w:numId w:val="1"/>
        </w:numPr>
        <w:rPr>
          <w:rStyle w:val="normaltextrun"/>
          <w:b/>
          <w:bCs/>
        </w:rPr>
      </w:pPr>
      <w:r w:rsidRPr="00AB33A4">
        <w:rPr>
          <w:rStyle w:val="normaltextrun"/>
        </w:rPr>
        <w:t xml:space="preserve">Projednání žádosti společnosti </w:t>
      </w:r>
      <w:r>
        <w:rPr>
          <w:rStyle w:val="normaltextrun"/>
        </w:rPr>
        <w:t>BWB International</w:t>
      </w:r>
      <w:r w:rsidRPr="00AB33A4">
        <w:rPr>
          <w:rStyle w:val="normaltextrun"/>
        </w:rPr>
        <w:t xml:space="preserve">, s.r.o. název provozovny </w:t>
      </w:r>
      <w:r w:rsidRPr="00AB33A4">
        <w:rPr>
          <w:rStyle w:val="normaltextrun"/>
          <w:b/>
          <w:bCs/>
          <w:u w:val="single"/>
        </w:rPr>
        <w:t xml:space="preserve">“ </w:t>
      </w:r>
      <w:r>
        <w:rPr>
          <w:rStyle w:val="normaltextrun"/>
          <w:b/>
          <w:bCs/>
          <w:u w:val="single"/>
        </w:rPr>
        <w:t>CAFÉ VENUE</w:t>
      </w:r>
      <w:r w:rsidRPr="00AB33A4">
        <w:rPr>
          <w:rStyle w:val="normaltextrun"/>
          <w:b/>
          <w:bCs/>
          <w:u w:val="single"/>
        </w:rPr>
        <w:t>“</w:t>
      </w:r>
      <w:r w:rsidRPr="00AB33A4">
        <w:rPr>
          <w:rStyle w:val="normaltextrun"/>
        </w:rPr>
        <w:t xml:space="preserve"> o  umístění restaurační předzahrádky na </w:t>
      </w:r>
      <w:r>
        <w:rPr>
          <w:rStyle w:val="normaltextrun"/>
          <w:b/>
        </w:rPr>
        <w:t>STARÉM</w:t>
      </w:r>
      <w:r w:rsidRPr="00AB33A4">
        <w:rPr>
          <w:rStyle w:val="normaltextrun"/>
          <w:b/>
          <w:bCs/>
        </w:rPr>
        <w:t xml:space="preserve"> MÉSTĚ – </w:t>
      </w:r>
      <w:r>
        <w:rPr>
          <w:rStyle w:val="normaltextrun"/>
          <w:b/>
          <w:bCs/>
        </w:rPr>
        <w:t>Havelská 525/4</w:t>
      </w:r>
      <w:r w:rsidRPr="00AB33A4">
        <w:rPr>
          <w:rStyle w:val="normaltextrun"/>
        </w:rPr>
        <w:t xml:space="preserve"> o výměře </w:t>
      </w:r>
      <w:r>
        <w:rPr>
          <w:rStyle w:val="normaltextrun"/>
        </w:rPr>
        <w:t>5</w:t>
      </w:r>
      <w:r w:rsidRPr="00AB33A4">
        <w:rPr>
          <w:rStyle w:val="normaltextrun"/>
          <w:shd w:val="clear" w:color="auto" w:fill="FFFFFF"/>
        </w:rPr>
        <w:t>m</w:t>
      </w:r>
      <w:r w:rsidRPr="00AB33A4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   </w:t>
      </w:r>
      <w:r>
        <w:rPr>
          <w:rStyle w:val="normaltextrun"/>
          <w:shd w:val="clear" w:color="auto" w:fill="FFFFFF"/>
        </w:rPr>
        <w:t>denně odstraňovaná (</w:t>
      </w:r>
      <w:r>
        <w:rPr>
          <w:rStyle w:val="normaltextrun"/>
          <w:shd w:val="clear" w:color="auto" w:fill="FFFFFF"/>
        </w:rPr>
        <w:t>OTMS/Odd. správy nemovitostí</w:t>
      </w:r>
      <w:r>
        <w:rPr>
          <w:rStyle w:val="normaltextrun"/>
          <w:shd w:val="clear" w:color="auto" w:fill="FFFFFF"/>
        </w:rPr>
        <w:t>).</w:t>
      </w:r>
    </w:p>
    <w:p w:rsidR="00AB33A4" w:rsidRDefault="00AB33A4" w:rsidP="00702986">
      <w:pPr>
        <w:pStyle w:val="Default"/>
        <w:numPr>
          <w:ilvl w:val="0"/>
          <w:numId w:val="1"/>
        </w:numPr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Projednání žádosti </w:t>
      </w:r>
      <w:r w:rsidR="00702986">
        <w:rPr>
          <w:rStyle w:val="normaltextrun"/>
          <w:shd w:val="clear" w:color="auto" w:fill="FFFFFF"/>
        </w:rPr>
        <w:t>společnosti CHAMPAGNERIA.CZ s.r.o.</w:t>
      </w:r>
      <w:r>
        <w:rPr>
          <w:rStyle w:val="normaltextrun"/>
          <w:shd w:val="clear" w:color="auto" w:fill="FFFFFF"/>
        </w:rPr>
        <w:t xml:space="preserve">, název  provozovny: </w:t>
      </w:r>
      <w:r w:rsidR="00702986" w:rsidRPr="00702986">
        <w:rPr>
          <w:rStyle w:val="normaltextrun"/>
          <w:shd w:val="clear" w:color="auto" w:fill="FFFFFF"/>
        </w:rPr>
        <w:t xml:space="preserve"> </w:t>
      </w:r>
      <w:r w:rsidR="00702986">
        <w:rPr>
          <w:rStyle w:val="normaltextrun"/>
          <w:shd w:val="clear" w:color="auto" w:fill="FFFFFF"/>
        </w:rPr>
        <w:t>„</w:t>
      </w:r>
      <w:r w:rsidR="00702986" w:rsidRPr="00702986">
        <w:rPr>
          <w:rStyle w:val="normaltextrun"/>
          <w:b/>
          <w:u w:val="single"/>
          <w:shd w:val="clear" w:color="auto" w:fill="FFFFFF"/>
        </w:rPr>
        <w:t>CHAMPAGNERIA</w:t>
      </w:r>
      <w:r>
        <w:rPr>
          <w:rStyle w:val="normaltextrun"/>
          <w:b/>
          <w:bCs/>
          <w:u w:val="single"/>
          <w:shd w:val="clear" w:color="auto" w:fill="FFFFFF"/>
        </w:rPr>
        <w:t>“</w:t>
      </w:r>
      <w:r>
        <w:rPr>
          <w:rStyle w:val="normaltextrun"/>
          <w:shd w:val="clear" w:color="auto" w:fill="FFFFFF"/>
        </w:rPr>
        <w:t xml:space="preserve"> o umístění  </w:t>
      </w:r>
      <w:r w:rsidRPr="00702986">
        <w:rPr>
          <w:rStyle w:val="normaltextrun"/>
          <w:shd w:val="clear" w:color="auto" w:fill="FFFFFF"/>
        </w:rPr>
        <w:t xml:space="preserve">restaurační předzahrádky na </w:t>
      </w:r>
      <w:r w:rsidRPr="00702986">
        <w:rPr>
          <w:rStyle w:val="normaltextrun"/>
          <w:b/>
          <w:bCs/>
          <w:shd w:val="clear" w:color="auto" w:fill="FFFFFF"/>
        </w:rPr>
        <w:t xml:space="preserve">STARÉM MĚSTĚ </w:t>
      </w:r>
      <w:r w:rsidR="007E05E4">
        <w:rPr>
          <w:rStyle w:val="normaltextrun"/>
          <w:b/>
          <w:bCs/>
          <w:shd w:val="clear" w:color="auto" w:fill="FFFFFF"/>
        </w:rPr>
        <w:t xml:space="preserve"> </w:t>
      </w:r>
      <w:r w:rsidRPr="00702986">
        <w:rPr>
          <w:rStyle w:val="normaltextrun"/>
          <w:b/>
          <w:bCs/>
          <w:shd w:val="clear" w:color="auto" w:fill="FFFFFF"/>
        </w:rPr>
        <w:t xml:space="preserve">– </w:t>
      </w:r>
      <w:r w:rsidR="00702986">
        <w:rPr>
          <w:rStyle w:val="normaltextrun"/>
          <w:b/>
          <w:bCs/>
          <w:shd w:val="clear" w:color="auto" w:fill="FFFFFF"/>
        </w:rPr>
        <w:t>Konviktská/Průchodní</w:t>
      </w:r>
      <w:r w:rsidRPr="00702986">
        <w:rPr>
          <w:rStyle w:val="normaltextrun"/>
          <w:shd w:val="clear" w:color="auto" w:fill="FFFFFF"/>
        </w:rPr>
        <w:t xml:space="preserve"> o výměře </w:t>
      </w:r>
      <w:r w:rsidR="00702986">
        <w:rPr>
          <w:rStyle w:val="normaltextrun"/>
          <w:shd w:val="clear" w:color="auto" w:fill="FFFFFF"/>
        </w:rPr>
        <w:t>3,8</w:t>
      </w:r>
      <w:r w:rsidRPr="00702986">
        <w:rPr>
          <w:rStyle w:val="normaltextrun"/>
          <w:shd w:val="clear" w:color="auto" w:fill="FFFFFF"/>
        </w:rPr>
        <w:t>m</w:t>
      </w:r>
      <w:r w:rsidRPr="00702986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2 </w:t>
      </w:r>
      <w:r w:rsidR="00702986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 </w:t>
      </w:r>
      <w:r w:rsidRPr="00702986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 </w:t>
      </w:r>
      <w:r w:rsidR="00702986">
        <w:rPr>
          <w:rStyle w:val="normaltextrun"/>
          <w:sz w:val="19"/>
          <w:szCs w:val="19"/>
          <w:shd w:val="clear" w:color="auto" w:fill="FFFFFF"/>
          <w:vertAlign w:val="superscript"/>
        </w:rPr>
        <w:t xml:space="preserve">  </w:t>
      </w:r>
      <w:r w:rsidR="00702986">
        <w:rPr>
          <w:rStyle w:val="normaltextrun"/>
          <w:shd w:val="clear" w:color="auto" w:fill="FFFFFF"/>
        </w:rPr>
        <w:t>a 16,1</w:t>
      </w:r>
      <w:r w:rsidR="00702986" w:rsidRPr="00702986">
        <w:rPr>
          <w:rStyle w:val="normaltextrun"/>
          <w:shd w:val="clear" w:color="auto" w:fill="FFFFFF"/>
        </w:rPr>
        <w:t xml:space="preserve"> m</w:t>
      </w:r>
      <w:r w:rsidR="00702986" w:rsidRPr="00702986">
        <w:rPr>
          <w:rStyle w:val="normaltextrun"/>
          <w:sz w:val="19"/>
          <w:szCs w:val="19"/>
          <w:shd w:val="clear" w:color="auto" w:fill="FFFFFF"/>
          <w:vertAlign w:val="superscript"/>
        </w:rPr>
        <w:t>2</w:t>
      </w:r>
      <w:r w:rsidR="00702986">
        <w:rPr>
          <w:rStyle w:val="normaltextrun"/>
          <w:shd w:val="clear" w:color="auto" w:fill="FFFFFF"/>
        </w:rPr>
        <w:t xml:space="preserve"> d</w:t>
      </w:r>
      <w:r w:rsidRPr="00702986">
        <w:rPr>
          <w:rStyle w:val="normaltextrun"/>
          <w:shd w:val="clear" w:color="auto" w:fill="FFFFFF"/>
        </w:rPr>
        <w:t>enně odstraňovaná.</w:t>
      </w:r>
      <w:r w:rsidR="00E939A3">
        <w:rPr>
          <w:rStyle w:val="normaltextrun"/>
          <w:shd w:val="clear" w:color="auto" w:fill="FFFFFF"/>
        </w:rPr>
        <w:t xml:space="preserve"> (Odbor životního </w:t>
      </w:r>
      <w:r w:rsidR="00702986">
        <w:rPr>
          <w:rStyle w:val="normaltextrun"/>
          <w:shd w:val="clear" w:color="auto" w:fill="FFFFFF"/>
        </w:rPr>
        <w:t>prostředí</w:t>
      </w:r>
      <w:r w:rsidR="00E939A3">
        <w:rPr>
          <w:rStyle w:val="normaltextrun"/>
          <w:shd w:val="clear" w:color="auto" w:fill="FFFFFF"/>
        </w:rPr>
        <w:t xml:space="preserve"> a čistoty)</w:t>
      </w:r>
      <w:r w:rsidR="00341880">
        <w:rPr>
          <w:rStyle w:val="normaltextrun"/>
          <w:shd w:val="clear" w:color="auto" w:fill="FFFFFF"/>
        </w:rPr>
        <w:t>.</w:t>
      </w:r>
    </w:p>
    <w:p w:rsidR="00530C05" w:rsidRPr="00C324B8" w:rsidRDefault="00530C05" w:rsidP="00C324B8">
      <w:pPr>
        <w:pStyle w:val="Default"/>
        <w:numPr>
          <w:ilvl w:val="0"/>
          <w:numId w:val="1"/>
        </w:numPr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Projednání žádosti společnosti </w:t>
      </w:r>
      <w:proofErr w:type="spellStart"/>
      <w:r>
        <w:rPr>
          <w:rStyle w:val="normaltextrun"/>
          <w:shd w:val="clear" w:color="auto" w:fill="FFFFFF"/>
        </w:rPr>
        <w:t>Axonline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s.r.o</w:t>
      </w:r>
      <w:proofErr w:type="spellEnd"/>
      <w:r>
        <w:rPr>
          <w:rStyle w:val="normaltextrun"/>
          <w:shd w:val="clear" w:color="auto" w:fill="FFFFFF"/>
        </w:rPr>
        <w:t>, název provozovny „</w:t>
      </w:r>
      <w:r w:rsidRPr="00530C05">
        <w:rPr>
          <w:rStyle w:val="normaltextrun"/>
          <w:b/>
          <w:u w:val="single"/>
          <w:shd w:val="clear" w:color="auto" w:fill="FFFFFF"/>
        </w:rPr>
        <w:t xml:space="preserve">PAPAS </w:t>
      </w:r>
      <w:r w:rsidR="00C324B8">
        <w:rPr>
          <w:rStyle w:val="normaltextrun"/>
          <w:b/>
          <w:u w:val="single"/>
          <w:shd w:val="clear" w:color="auto" w:fill="FFFFFF"/>
        </w:rPr>
        <w:t xml:space="preserve"> </w:t>
      </w:r>
      <w:r w:rsidRPr="00530C05">
        <w:rPr>
          <w:rStyle w:val="normaltextrun"/>
          <w:b/>
          <w:u w:val="single"/>
          <w:shd w:val="clear" w:color="auto" w:fill="FFFFFF"/>
        </w:rPr>
        <w:t>bar</w:t>
      </w:r>
      <w:r>
        <w:rPr>
          <w:rStyle w:val="normaltextrun"/>
          <w:b/>
          <w:u w:val="single"/>
          <w:shd w:val="clear" w:color="auto" w:fill="FFFFFF"/>
        </w:rPr>
        <w:t>“</w:t>
      </w:r>
      <w:r>
        <w:rPr>
          <w:rStyle w:val="normaltextrun"/>
          <w:shd w:val="clear" w:color="auto" w:fill="FFFFFF"/>
        </w:rPr>
        <w:t xml:space="preserve"> o umístění restaurační předzahrádky na </w:t>
      </w:r>
      <w:r w:rsidRPr="00C324B8">
        <w:rPr>
          <w:rStyle w:val="normaltextrun"/>
          <w:b/>
          <w:shd w:val="clear" w:color="auto" w:fill="FFFFFF"/>
        </w:rPr>
        <w:t>S</w:t>
      </w:r>
      <w:r w:rsidR="007E05E4" w:rsidRPr="00C324B8">
        <w:rPr>
          <w:rStyle w:val="normaltextrun"/>
          <w:b/>
          <w:shd w:val="clear" w:color="auto" w:fill="FFFFFF"/>
        </w:rPr>
        <w:t>TARÉ MĚSTO</w:t>
      </w:r>
      <w:r w:rsidR="007E05E4">
        <w:rPr>
          <w:rStyle w:val="normaltextrun"/>
          <w:shd w:val="clear" w:color="auto" w:fill="FFFFFF"/>
        </w:rPr>
        <w:t xml:space="preserve"> </w:t>
      </w:r>
      <w:r w:rsidR="007E05E4" w:rsidRPr="00C324B8">
        <w:rPr>
          <w:rStyle w:val="normaltextrun"/>
          <w:b/>
          <w:shd w:val="clear" w:color="auto" w:fill="FFFFFF"/>
        </w:rPr>
        <w:t>– Průchodní 2</w:t>
      </w:r>
      <w:r w:rsidR="007E05E4">
        <w:rPr>
          <w:rStyle w:val="normaltextrun"/>
          <w:shd w:val="clear" w:color="auto" w:fill="FFFFFF"/>
        </w:rPr>
        <w:t xml:space="preserve"> o výměře 8,55m</w:t>
      </w:r>
      <w:r w:rsidR="007E05E4">
        <w:rPr>
          <w:rStyle w:val="normaltextrun"/>
          <w:shd w:val="clear" w:color="auto" w:fill="FFFFFF"/>
          <w:vertAlign w:val="superscript"/>
        </w:rPr>
        <w:t>2</w:t>
      </w:r>
      <w:r w:rsidR="00341880">
        <w:rPr>
          <w:rStyle w:val="normaltextrun"/>
          <w:shd w:val="clear" w:color="auto" w:fill="FFFFFF"/>
        </w:rPr>
        <w:t xml:space="preserve"> denně odstraňovaná.</w:t>
      </w:r>
      <w:bookmarkStart w:id="0" w:name="_GoBack"/>
      <w:bookmarkEnd w:id="0"/>
    </w:p>
    <w:p w:rsidR="00AB33A4" w:rsidRPr="00C324B8" w:rsidRDefault="00702986" w:rsidP="00C324B8">
      <w:pPr>
        <w:pStyle w:val="Default"/>
        <w:numPr>
          <w:ilvl w:val="0"/>
          <w:numId w:val="1"/>
        </w:numPr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Zahrádky Staroměstské náměstí – pevný čas 17:00</w:t>
      </w:r>
    </w:p>
    <w:p w:rsidR="00AB33A4" w:rsidRPr="00702986" w:rsidRDefault="00AB33A4" w:rsidP="00702986">
      <w:pPr>
        <w:pStyle w:val="Default"/>
        <w:numPr>
          <w:ilvl w:val="0"/>
          <w:numId w:val="1"/>
        </w:numPr>
        <w:rPr>
          <w:rStyle w:val="normaltextrun"/>
        </w:rPr>
      </w:pPr>
      <w:r>
        <w:rPr>
          <w:rStyle w:val="normaltextrun"/>
          <w:shd w:val="clear" w:color="auto" w:fill="FFFFFF"/>
        </w:rPr>
        <w:t>R</w:t>
      </w:r>
      <w:r w:rsidR="00C324B8">
        <w:rPr>
          <w:rStyle w:val="normaltextrun"/>
          <w:shd w:val="clear" w:color="auto" w:fill="FFFFFF"/>
        </w:rPr>
        <w:t xml:space="preserve">ůzné </w:t>
      </w:r>
      <w:r>
        <w:rPr>
          <w:rStyle w:val="normaltextrun"/>
          <w:shd w:val="clear" w:color="auto" w:fill="FFFFFF"/>
        </w:rPr>
        <w:t xml:space="preserve"> </w:t>
      </w:r>
    </w:p>
    <w:p w:rsidR="00702986" w:rsidRDefault="00702986" w:rsidP="00702986">
      <w:pPr>
        <w:pStyle w:val="Default"/>
        <w:numPr>
          <w:ilvl w:val="0"/>
          <w:numId w:val="1"/>
        </w:numPr>
      </w:pPr>
      <w:r>
        <w:rPr>
          <w:rStyle w:val="normaltextrun"/>
          <w:shd w:val="clear" w:color="auto" w:fill="FFFFFF"/>
        </w:rPr>
        <w:t>Diskuse</w:t>
      </w:r>
    </w:p>
    <w:p w:rsidR="00AB33A4" w:rsidRDefault="00AB33A4" w:rsidP="00AB33A4">
      <w:pPr>
        <w:pStyle w:val="Odstavecseseznamem"/>
        <w:numPr>
          <w:ilvl w:val="0"/>
          <w:numId w:val="1"/>
        </w:numPr>
        <w:rPr>
          <w:rFonts w:ascii="Arial" w:hAnsi="Arial" w:cs="Arial"/>
          <w:szCs w:val="24"/>
        </w:rPr>
      </w:pPr>
      <w:r w:rsidRPr="2F28B515">
        <w:rPr>
          <w:rFonts w:ascii="Arial" w:hAnsi="Arial" w:cs="Arial"/>
        </w:rPr>
        <w:t>Závěr 1</w:t>
      </w:r>
      <w:r>
        <w:rPr>
          <w:rFonts w:ascii="Arial" w:hAnsi="Arial" w:cs="Arial"/>
        </w:rPr>
        <w:t>1</w:t>
      </w:r>
      <w:r w:rsidRPr="2F28B515">
        <w:rPr>
          <w:rFonts w:ascii="Arial" w:hAnsi="Arial" w:cs="Arial"/>
        </w:rPr>
        <w:t>. jednání KOOS a poděkování členům a hostům komise</w:t>
      </w:r>
    </w:p>
    <w:p w:rsidR="00AB33A4" w:rsidRDefault="00AB33A4" w:rsidP="00AB33A4">
      <w:pPr>
        <w:pStyle w:val="Default"/>
        <w:rPr>
          <w:rFonts w:ascii="Calibri" w:hAnsi="Calibri" w:cs="Calibri"/>
          <w:sz w:val="23"/>
          <w:szCs w:val="23"/>
        </w:rPr>
      </w:pPr>
    </w:p>
    <w:p w:rsidR="00AB33A4" w:rsidRDefault="00AB33A4" w:rsidP="00AB33A4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Potvrzení účasti nebo omluvenky prosím posílejte zastupující tajemnici komise – radka.charvatova@praha1.cz </w:t>
      </w:r>
    </w:p>
    <w:p w:rsidR="00AB33A4" w:rsidRDefault="00AB33A4" w:rsidP="00AB33A4">
      <w:pPr>
        <w:pStyle w:val="Default"/>
        <w:rPr>
          <w:rFonts w:ascii="Calibri" w:hAnsi="Calibri" w:cs="Calibri"/>
          <w:sz w:val="23"/>
          <w:szCs w:val="23"/>
        </w:rPr>
      </w:pPr>
    </w:p>
    <w:p w:rsidR="00AB33A4" w:rsidRDefault="00AB33A4" w:rsidP="00AB33A4">
      <w:pPr>
        <w:pStyle w:val="Default"/>
        <w:rPr>
          <w:rFonts w:ascii="Calibri" w:hAnsi="Calibri" w:cs="Calibri"/>
          <w:sz w:val="23"/>
          <w:szCs w:val="23"/>
        </w:rPr>
      </w:pPr>
    </w:p>
    <w:p w:rsidR="00AB33A4" w:rsidRDefault="00AB33A4" w:rsidP="00AB33A4">
      <w:pPr>
        <w:pStyle w:val="Default"/>
        <w:rPr>
          <w:rFonts w:ascii="Calibri" w:hAnsi="Calibri" w:cs="Calibri"/>
          <w:sz w:val="23"/>
          <w:szCs w:val="23"/>
        </w:rPr>
      </w:pPr>
    </w:p>
    <w:p w:rsidR="00AB33A4" w:rsidRDefault="00AB33A4" w:rsidP="00AB33A4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Martin Motl </w:t>
      </w:r>
    </w:p>
    <w:p w:rsidR="00AB33A4" w:rsidRDefault="00AB33A4" w:rsidP="00AB33A4">
      <w:r>
        <w:rPr>
          <w:sz w:val="23"/>
          <w:szCs w:val="23"/>
        </w:rPr>
        <w:t>předseda Komise obchodu a služeb RMČ Praha 1</w:t>
      </w:r>
    </w:p>
    <w:p w:rsidR="003049B1" w:rsidRDefault="003049B1"/>
    <w:sectPr w:rsidR="003049B1" w:rsidSect="00931F5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7BD3"/>
    <w:multiLevelType w:val="hybridMultilevel"/>
    <w:tmpl w:val="314EEB56"/>
    <w:lvl w:ilvl="0" w:tplc="FDFA1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A4"/>
    <w:rsid w:val="003049B1"/>
    <w:rsid w:val="00341880"/>
    <w:rsid w:val="003579D5"/>
    <w:rsid w:val="00522D62"/>
    <w:rsid w:val="00530C05"/>
    <w:rsid w:val="00702986"/>
    <w:rsid w:val="007E05E4"/>
    <w:rsid w:val="00852831"/>
    <w:rsid w:val="00AB33A4"/>
    <w:rsid w:val="00C324B8"/>
    <w:rsid w:val="00E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73AF"/>
  <w15:chartTrackingRefBased/>
  <w15:docId w15:val="{0D2DB9A3-2CC7-4A0C-A576-A045DA3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3A4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3A4"/>
    <w:pPr>
      <w:ind w:left="720"/>
      <w:contextualSpacing/>
    </w:pPr>
  </w:style>
  <w:style w:type="paragraph" w:customStyle="1" w:styleId="Default">
    <w:name w:val="Default"/>
    <w:rsid w:val="00AB3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AB33A4"/>
  </w:style>
  <w:style w:type="character" w:customStyle="1" w:styleId="eop">
    <w:name w:val="eop"/>
    <w:basedOn w:val="Standardnpsmoodstavce"/>
    <w:rsid w:val="00AB33A4"/>
  </w:style>
  <w:style w:type="paragraph" w:styleId="Textbubliny">
    <w:name w:val="Balloon Text"/>
    <w:basedOn w:val="Normln"/>
    <w:link w:val="TextbublinyChar"/>
    <w:uiPriority w:val="99"/>
    <w:semiHidden/>
    <w:unhideWhenUsed/>
    <w:rsid w:val="0034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Radka</dc:creator>
  <cp:keywords/>
  <dc:description/>
  <cp:lastModifiedBy>Charvátová Radka</cp:lastModifiedBy>
  <cp:revision>4</cp:revision>
  <cp:lastPrinted>2024-03-21T09:32:00Z</cp:lastPrinted>
  <dcterms:created xsi:type="dcterms:W3CDTF">2024-03-20T14:31:00Z</dcterms:created>
  <dcterms:modified xsi:type="dcterms:W3CDTF">2024-03-21T10:25:00Z</dcterms:modified>
</cp:coreProperties>
</file>