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CF65" w14:textId="6DFC93FC"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bookmarkStart w:id="0" w:name="_GoBack"/>
      <w:bookmarkEnd w:id="0"/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JEDNÁNÍ </w:t>
      </w:r>
      <w:r w:rsidR="0019220F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1</w:t>
      </w:r>
      <w:r w:rsidR="00C90C00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1</w:t>
      </w:r>
      <w:r w:rsidR="004D783C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.</w:t>
      </w:r>
      <w:r w:rsidR="0019220F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které se uskuteční dne</w:t>
      </w:r>
      <w:r w:rsidR="0066731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C90C0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21.2.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</w:t>
      </w:r>
      <w:proofErr w:type="gramEnd"/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 w:rsidR="004E365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14:paraId="2104E3AD" w14:textId="77777777" w:rsidR="00040567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14:paraId="684C92BB" w14:textId="77777777" w:rsidR="008367B9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Vodičkova 18, v 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zasedací</w:t>
      </w: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místnosti</w:t>
      </w:r>
      <w:r w:rsidR="006029C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č. 212.</w:t>
      </w:r>
    </w:p>
    <w:p w14:paraId="672A6659" w14:textId="77777777" w:rsidR="00E34450" w:rsidRPr="00040567" w:rsidRDefault="00E34450" w:rsidP="000405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78D5C7D" w14:textId="77777777" w:rsidR="008367B9" w:rsidRPr="006A7481" w:rsidRDefault="008367B9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  <w:r w:rsidR="00F30BAA">
        <w:rPr>
          <w:rFonts w:ascii="Arial" w:hAnsi="Arial" w:cs="Arial"/>
          <w:szCs w:val="24"/>
        </w:rPr>
        <w:t>.</w:t>
      </w:r>
    </w:p>
    <w:p w14:paraId="7B123F64" w14:textId="05D31FF8" w:rsidR="000832AA" w:rsidRP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 xml:space="preserve">Jmenování ověřovatele zápisu </w:t>
      </w:r>
      <w:r w:rsidR="0019220F">
        <w:rPr>
          <w:rFonts w:ascii="Arial" w:hAnsi="Arial" w:cs="Arial"/>
          <w:szCs w:val="24"/>
        </w:rPr>
        <w:t>1</w:t>
      </w:r>
      <w:r w:rsidR="00C90C00">
        <w:rPr>
          <w:rFonts w:ascii="Arial" w:hAnsi="Arial" w:cs="Arial"/>
          <w:szCs w:val="24"/>
        </w:rPr>
        <w:t>1</w:t>
      </w:r>
      <w:r w:rsidRPr="006A7481">
        <w:rPr>
          <w:rFonts w:ascii="Arial" w:hAnsi="Arial" w:cs="Arial"/>
          <w:szCs w:val="24"/>
        </w:rPr>
        <w:t>.</w:t>
      </w:r>
      <w:r w:rsidR="0019220F">
        <w:rPr>
          <w:rFonts w:ascii="Arial" w:hAnsi="Arial" w:cs="Arial"/>
          <w:szCs w:val="24"/>
        </w:rPr>
        <w:t xml:space="preserve"> </w:t>
      </w:r>
      <w:r w:rsidRPr="006A7481">
        <w:rPr>
          <w:rFonts w:ascii="Arial" w:hAnsi="Arial" w:cs="Arial"/>
          <w:szCs w:val="24"/>
        </w:rPr>
        <w:t>jednání + Prezence účastníků</w:t>
      </w:r>
      <w:r w:rsidR="00F30BAA">
        <w:rPr>
          <w:rFonts w:ascii="Arial" w:hAnsi="Arial" w:cs="Arial"/>
          <w:szCs w:val="24"/>
        </w:rPr>
        <w:t>.</w:t>
      </w:r>
    </w:p>
    <w:p w14:paraId="7D4F2285" w14:textId="7210D11A" w:rsidR="00190A23" w:rsidRPr="00190A23" w:rsidRDefault="000832AA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navrženého programu </w:t>
      </w:r>
      <w:r w:rsidR="0019220F">
        <w:rPr>
          <w:rFonts w:ascii="Arial" w:hAnsi="Arial" w:cs="Arial"/>
          <w:szCs w:val="24"/>
        </w:rPr>
        <w:t>1</w:t>
      </w:r>
      <w:r w:rsidR="00C90C00">
        <w:rPr>
          <w:rFonts w:ascii="Arial" w:hAnsi="Arial" w:cs="Arial"/>
          <w:szCs w:val="24"/>
        </w:rPr>
        <w:t>1</w:t>
      </w:r>
      <w:r w:rsidR="006D299F">
        <w:rPr>
          <w:rFonts w:ascii="Arial" w:hAnsi="Arial" w:cs="Arial"/>
          <w:szCs w:val="24"/>
        </w:rPr>
        <w:t>.</w:t>
      </w:r>
      <w:r w:rsidR="0019220F">
        <w:rPr>
          <w:rFonts w:ascii="Arial" w:hAnsi="Arial" w:cs="Arial"/>
          <w:szCs w:val="24"/>
        </w:rPr>
        <w:t xml:space="preserve"> </w:t>
      </w:r>
      <w:r w:rsidRPr="006A7481">
        <w:rPr>
          <w:rFonts w:ascii="Arial" w:hAnsi="Arial" w:cs="Arial"/>
          <w:szCs w:val="24"/>
        </w:rPr>
        <w:t xml:space="preserve">jednání </w:t>
      </w:r>
      <w:r w:rsidR="0019220F">
        <w:rPr>
          <w:rFonts w:ascii="Arial" w:hAnsi="Arial" w:cs="Arial"/>
          <w:szCs w:val="24"/>
        </w:rPr>
        <w:t>KOOS</w:t>
      </w:r>
      <w:r w:rsidRPr="006A7481">
        <w:rPr>
          <w:rFonts w:ascii="Arial" w:hAnsi="Arial" w:cs="Arial"/>
          <w:szCs w:val="24"/>
        </w:rPr>
        <w:t xml:space="preserve"> Rady MČ</w:t>
      </w:r>
      <w:r w:rsidR="00FB4AA7">
        <w:rPr>
          <w:rFonts w:ascii="Arial" w:hAnsi="Arial" w:cs="Arial"/>
          <w:szCs w:val="24"/>
        </w:rPr>
        <w:t xml:space="preserve"> P1.</w:t>
      </w:r>
    </w:p>
    <w:p w14:paraId="5F83F817" w14:textId="28ABB66D" w:rsidR="00190A23" w:rsidRDefault="00190A23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Zápisu č. </w:t>
      </w:r>
      <w:r w:rsidR="00C90C00">
        <w:rPr>
          <w:rFonts w:ascii="Arial" w:hAnsi="Arial" w:cs="Arial"/>
          <w:szCs w:val="24"/>
        </w:rPr>
        <w:t>10</w:t>
      </w:r>
      <w:r w:rsidRPr="006A7481">
        <w:rPr>
          <w:rFonts w:ascii="Arial" w:hAnsi="Arial" w:cs="Arial"/>
          <w:szCs w:val="24"/>
        </w:rPr>
        <w:t>/2023 z</w:t>
      </w:r>
      <w:r>
        <w:rPr>
          <w:rFonts w:ascii="Arial" w:hAnsi="Arial" w:cs="Arial"/>
          <w:szCs w:val="24"/>
        </w:rPr>
        <w:t xml:space="preserve">  </w:t>
      </w:r>
      <w:r w:rsidRPr="006A7481">
        <w:rPr>
          <w:rFonts w:ascii="Arial" w:hAnsi="Arial" w:cs="Arial"/>
          <w:szCs w:val="24"/>
        </w:rPr>
        <w:t>jed</w:t>
      </w:r>
      <w:r w:rsidRPr="002603C8">
        <w:rPr>
          <w:rFonts w:ascii="Arial" w:hAnsi="Arial" w:cs="Arial"/>
          <w:szCs w:val="24"/>
        </w:rPr>
        <w:t xml:space="preserve">nání komise ze dne </w:t>
      </w:r>
      <w:proofErr w:type="gramStart"/>
      <w:r w:rsidR="00C90C00">
        <w:rPr>
          <w:rFonts w:ascii="Arial" w:hAnsi="Arial" w:cs="Arial"/>
          <w:szCs w:val="24"/>
        </w:rPr>
        <w:t>17.1. 2024</w:t>
      </w:r>
      <w:proofErr w:type="gramEnd"/>
      <w:r w:rsidRPr="002603C8">
        <w:rPr>
          <w:rFonts w:ascii="Arial" w:hAnsi="Arial" w:cs="Arial"/>
          <w:szCs w:val="24"/>
        </w:rPr>
        <w:t>.</w:t>
      </w:r>
    </w:p>
    <w:p w14:paraId="5E8238C1" w14:textId="6467CA03" w:rsidR="00C90C00" w:rsidRPr="0066318C" w:rsidRDefault="00C90C00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B3E3F">
        <w:rPr>
          <w:rFonts w:ascii="Arial" w:hAnsi="Arial" w:cs="Arial"/>
          <w:szCs w:val="24"/>
        </w:rPr>
        <w:t xml:space="preserve">Představení </w:t>
      </w:r>
      <w:r w:rsidR="005A3479" w:rsidRPr="009B3E3F">
        <w:rPr>
          <w:rFonts w:ascii="Arial" w:hAnsi="Arial" w:cs="Arial"/>
          <w:szCs w:val="24"/>
        </w:rPr>
        <w:t xml:space="preserve">+ </w:t>
      </w:r>
      <w:r w:rsidR="005A3479" w:rsidRPr="009B3E3F">
        <w:rPr>
          <w:rFonts w:ascii="Arial" w:hAnsi="Arial" w:cs="Arial"/>
          <w:color w:val="000000"/>
          <w:szCs w:val="24"/>
        </w:rPr>
        <w:t xml:space="preserve">Schválení stálého hosta KOSS p. Pavla </w:t>
      </w:r>
      <w:proofErr w:type="spellStart"/>
      <w:r w:rsidR="005A3479" w:rsidRPr="009B3E3F">
        <w:rPr>
          <w:rFonts w:ascii="Arial" w:hAnsi="Arial" w:cs="Arial"/>
          <w:color w:val="000000"/>
          <w:szCs w:val="24"/>
        </w:rPr>
        <w:t>Druneckého</w:t>
      </w:r>
      <w:proofErr w:type="spellEnd"/>
      <w:r w:rsidR="005A3479" w:rsidRPr="009B3E3F">
        <w:rPr>
          <w:rFonts w:ascii="Arial" w:hAnsi="Arial" w:cs="Arial"/>
          <w:color w:val="000000"/>
          <w:szCs w:val="24"/>
        </w:rPr>
        <w:t xml:space="preserve">, nového vedoucího </w:t>
      </w:r>
      <w:r w:rsidR="005A3479" w:rsidRPr="009B3E3F">
        <w:rPr>
          <w:rFonts w:ascii="Arial" w:hAnsi="Arial" w:cs="Arial"/>
          <w:szCs w:val="24"/>
        </w:rPr>
        <w:t>odd. Obchodu a služeb</w:t>
      </w:r>
      <w:r w:rsidR="005A3479" w:rsidRPr="009B3E3F">
        <w:rPr>
          <w:rFonts w:ascii="Arial" w:hAnsi="Arial" w:cs="Arial"/>
          <w:color w:val="000000"/>
          <w:szCs w:val="24"/>
        </w:rPr>
        <w:t>.</w:t>
      </w:r>
    </w:p>
    <w:p w14:paraId="7CBDB0E0" w14:textId="37F8C8F8" w:rsidR="0066318C" w:rsidRPr="0066318C" w:rsidRDefault="0066318C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6318C">
        <w:rPr>
          <w:rFonts w:ascii="Arial" w:hAnsi="Arial" w:cs="Arial"/>
          <w:szCs w:val="24"/>
        </w:rPr>
        <w:t xml:space="preserve">Aktuální informace od gesčního radního MČ Praha 1 p. Karla </w:t>
      </w:r>
      <w:proofErr w:type="spellStart"/>
      <w:r w:rsidRPr="0066318C">
        <w:rPr>
          <w:rFonts w:ascii="Arial" w:hAnsi="Arial" w:cs="Arial"/>
          <w:szCs w:val="24"/>
        </w:rPr>
        <w:t>Grabeina</w:t>
      </w:r>
      <w:proofErr w:type="spellEnd"/>
      <w:r w:rsidRPr="0066318C">
        <w:rPr>
          <w:rFonts w:ascii="Arial" w:hAnsi="Arial" w:cs="Arial"/>
          <w:szCs w:val="24"/>
        </w:rPr>
        <w:t xml:space="preserve"> Procházky týkající se rozpočtu  MČ P1 pro odd. Obchodu a služeb</w:t>
      </w:r>
      <w:r>
        <w:rPr>
          <w:rFonts w:ascii="Arial" w:hAnsi="Arial" w:cs="Arial"/>
          <w:szCs w:val="24"/>
        </w:rPr>
        <w:t>.</w:t>
      </w:r>
    </w:p>
    <w:p w14:paraId="3FB148E1" w14:textId="445D6841" w:rsidR="00C90C00" w:rsidRPr="00C90C00" w:rsidRDefault="00E34699" w:rsidP="005B407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Projednání žádosti stávajícího provozovatele/nájemce prodejny potravin Vacek </w:t>
      </w:r>
      <w:proofErr w:type="gramStart"/>
      <w:r>
        <w:rPr>
          <w:rFonts w:ascii="Arial" w:hAnsi="Arial" w:cs="Arial"/>
          <w:szCs w:val="24"/>
        </w:rPr>
        <w:t>Bio</w:t>
      </w:r>
      <w:proofErr w:type="gramEnd"/>
      <w:r>
        <w:rPr>
          <w:rFonts w:ascii="Arial" w:hAnsi="Arial" w:cs="Arial"/>
          <w:szCs w:val="24"/>
        </w:rPr>
        <w:t xml:space="preserve"> –</w:t>
      </w:r>
      <w:proofErr w:type="gramStart"/>
      <w:r>
        <w:rPr>
          <w:rFonts w:ascii="Arial" w:hAnsi="Arial" w:cs="Arial"/>
          <w:szCs w:val="24"/>
        </w:rPr>
        <w:t>Market</w:t>
      </w:r>
      <w:proofErr w:type="gramEnd"/>
      <w:r>
        <w:rPr>
          <w:rFonts w:ascii="Arial" w:hAnsi="Arial" w:cs="Arial"/>
          <w:szCs w:val="24"/>
        </w:rPr>
        <w:t xml:space="preserve"> s.r.o. v Mostecké 55/3</w:t>
      </w:r>
      <w:r w:rsidR="003D1052">
        <w:rPr>
          <w:rFonts w:ascii="Arial" w:hAnsi="Arial" w:cs="Arial"/>
          <w:szCs w:val="24"/>
        </w:rPr>
        <w:t>, kde</w:t>
      </w:r>
      <w:r>
        <w:rPr>
          <w:rFonts w:ascii="Arial" w:hAnsi="Arial" w:cs="Arial"/>
          <w:szCs w:val="24"/>
        </w:rPr>
        <w:t xml:space="preserve"> představí</w:t>
      </w:r>
      <w:r w:rsidR="003D1052">
        <w:rPr>
          <w:rFonts w:ascii="Arial" w:hAnsi="Arial" w:cs="Arial"/>
          <w:szCs w:val="24"/>
        </w:rPr>
        <w:t xml:space="preserve"> návrh </w:t>
      </w:r>
      <w:r w:rsidR="009B3E3F">
        <w:rPr>
          <w:rFonts w:ascii="Arial" w:hAnsi="Arial" w:cs="Arial"/>
          <w:szCs w:val="24"/>
        </w:rPr>
        <w:t xml:space="preserve">svých </w:t>
      </w:r>
      <w:r w:rsidR="003D1052">
        <w:rPr>
          <w:rFonts w:ascii="Arial" w:hAnsi="Arial" w:cs="Arial"/>
          <w:szCs w:val="24"/>
        </w:rPr>
        <w:t>změn</w:t>
      </w:r>
      <w:r w:rsidR="009B3E3F">
        <w:rPr>
          <w:rFonts w:ascii="Arial" w:hAnsi="Arial" w:cs="Arial"/>
          <w:szCs w:val="24"/>
        </w:rPr>
        <w:t>, tzv.</w:t>
      </w:r>
      <w:r w:rsidR="003D10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akční plán vedoucí ke zlepšení </w:t>
      </w:r>
      <w:r w:rsidR="001A0C87">
        <w:rPr>
          <w:rFonts w:ascii="Arial" w:hAnsi="Arial" w:cs="Arial"/>
          <w:szCs w:val="24"/>
        </w:rPr>
        <w:t>stávajícího provozu potravin</w:t>
      </w:r>
      <w:r w:rsidR="009B3E3F">
        <w:rPr>
          <w:rFonts w:ascii="Arial" w:hAnsi="Arial" w:cs="Arial"/>
          <w:szCs w:val="24"/>
        </w:rPr>
        <w:t>.</w:t>
      </w:r>
    </w:p>
    <w:p w14:paraId="0C878E23" w14:textId="3BB9C2B0" w:rsidR="0067374E" w:rsidRPr="0067374E" w:rsidRDefault="0067374E" w:rsidP="2F28B515">
      <w:pPr>
        <w:pStyle w:val="Default"/>
        <w:numPr>
          <w:ilvl w:val="0"/>
          <w:numId w:val="6"/>
        </w:numPr>
        <w:rPr>
          <w:rStyle w:val="normaltextrun"/>
          <w:bCs/>
        </w:rPr>
      </w:pPr>
      <w:r w:rsidRPr="0067374E">
        <w:rPr>
          <w:rStyle w:val="normaltextrun"/>
          <w:bCs/>
        </w:rPr>
        <w:t>Projednání žádosti o souhlas s uložením telekom</w:t>
      </w:r>
      <w:r>
        <w:rPr>
          <w:rStyle w:val="normaltextrun"/>
          <w:bCs/>
        </w:rPr>
        <w:t>u</w:t>
      </w:r>
      <w:r w:rsidRPr="0067374E">
        <w:rPr>
          <w:rStyle w:val="normaltextrun"/>
          <w:bCs/>
        </w:rPr>
        <w:t xml:space="preserve">nikačního vedení do pozemků  na území Prahy 1 – </w:t>
      </w:r>
      <w:proofErr w:type="spellStart"/>
      <w:proofErr w:type="gramStart"/>
      <w:r w:rsidRPr="0067374E">
        <w:rPr>
          <w:rStyle w:val="normaltextrun"/>
          <w:bCs/>
        </w:rPr>
        <w:t>k.ú</w:t>
      </w:r>
      <w:proofErr w:type="spellEnd"/>
      <w:r w:rsidRPr="0067374E">
        <w:rPr>
          <w:rStyle w:val="normaltextrun"/>
          <w:bCs/>
        </w:rPr>
        <w:t>.</w:t>
      </w:r>
      <w:proofErr w:type="gramEnd"/>
      <w:r w:rsidRPr="0067374E">
        <w:rPr>
          <w:rStyle w:val="normaltextrun"/>
          <w:bCs/>
        </w:rPr>
        <w:t xml:space="preserve"> Malá Strana, Hradčany</w:t>
      </w:r>
      <w:r w:rsidR="001A0C87">
        <w:rPr>
          <w:rStyle w:val="normaltextrun"/>
          <w:bCs/>
        </w:rPr>
        <w:t xml:space="preserve"> – Omezení provozu podnikatelů v nebytových prostorech a restauračních předzahrádek.</w:t>
      </w:r>
      <w:r w:rsidRPr="0067374E">
        <w:rPr>
          <w:rStyle w:val="normaltextrun"/>
          <w:bCs/>
        </w:rPr>
        <w:t xml:space="preserve"> </w:t>
      </w:r>
    </w:p>
    <w:p w14:paraId="66267A92" w14:textId="400D1F23" w:rsidR="0067374E" w:rsidRPr="0067374E" w:rsidRDefault="0067374E" w:rsidP="0067374E">
      <w:pPr>
        <w:pStyle w:val="Default"/>
        <w:numPr>
          <w:ilvl w:val="0"/>
          <w:numId w:val="6"/>
        </w:numPr>
        <w:rPr>
          <w:rStyle w:val="normaltextrun"/>
          <w:bCs/>
        </w:rPr>
      </w:pPr>
      <w:r w:rsidRPr="0067374E">
        <w:rPr>
          <w:rStyle w:val="normaltextrun"/>
          <w:bCs/>
        </w:rPr>
        <w:t>Projednání žádosti o souhlas s </w:t>
      </w:r>
      <w:r w:rsidRPr="000B3DD6">
        <w:rPr>
          <w:rStyle w:val="normaltextrun"/>
          <w:bCs/>
        </w:rPr>
        <w:t>uložením telekomunikačního vedení</w:t>
      </w:r>
      <w:r w:rsidRPr="0067374E">
        <w:rPr>
          <w:rStyle w:val="normaltextrun"/>
          <w:bCs/>
        </w:rPr>
        <w:t xml:space="preserve"> do pozemků  na území Prahy 1 – </w:t>
      </w:r>
      <w:proofErr w:type="spellStart"/>
      <w:proofErr w:type="gramStart"/>
      <w:r w:rsidRPr="0067374E">
        <w:rPr>
          <w:rStyle w:val="normaltextrun"/>
          <w:bCs/>
        </w:rPr>
        <w:t>k.ú</w:t>
      </w:r>
      <w:proofErr w:type="spellEnd"/>
      <w:r w:rsidRPr="0067374E">
        <w:rPr>
          <w:rStyle w:val="normaltextrun"/>
          <w:bCs/>
        </w:rPr>
        <w:t>.</w:t>
      </w:r>
      <w:proofErr w:type="gramEnd"/>
      <w:r w:rsidRPr="0067374E">
        <w:rPr>
          <w:rStyle w:val="normaltextrun"/>
          <w:bCs/>
        </w:rPr>
        <w:t xml:space="preserve"> Malá Strana, </w:t>
      </w:r>
      <w:r>
        <w:rPr>
          <w:rStyle w:val="normaltextrun"/>
          <w:bCs/>
        </w:rPr>
        <w:t>Karmelitská, Nerudova, Letenská</w:t>
      </w:r>
      <w:r w:rsidR="001A0C87">
        <w:rPr>
          <w:rStyle w:val="normaltextrun"/>
          <w:bCs/>
        </w:rPr>
        <w:t xml:space="preserve"> - Omezení provozu podnikatelů v nebytových prostorech a restauračních předzahrádek.</w:t>
      </w:r>
    </w:p>
    <w:p w14:paraId="2F8FD78A" w14:textId="20F7FFCB" w:rsidR="0067374E" w:rsidRPr="0067374E" w:rsidRDefault="003846ED" w:rsidP="2F28B51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>
        <w:rPr>
          <w:rStyle w:val="normaltextrun"/>
          <w:shd w:val="clear" w:color="auto" w:fill="FFFFFF"/>
        </w:rPr>
        <w:t xml:space="preserve">Projednání žádosti </w:t>
      </w:r>
      <w:r w:rsidR="0099210B">
        <w:rPr>
          <w:rStyle w:val="normaltextrun"/>
          <w:shd w:val="clear" w:color="auto" w:fill="FFFFFF"/>
        </w:rPr>
        <w:t xml:space="preserve">Adam </w:t>
      </w:r>
      <w:proofErr w:type="spellStart"/>
      <w:r w:rsidR="0099210B">
        <w:rPr>
          <w:rStyle w:val="normaltextrun"/>
          <w:shd w:val="clear" w:color="auto" w:fill="FFFFFF"/>
        </w:rPr>
        <w:t>Sabo</w:t>
      </w:r>
      <w:proofErr w:type="spellEnd"/>
      <w:r w:rsidR="0099210B">
        <w:rPr>
          <w:rStyle w:val="normaltextrun"/>
          <w:shd w:val="clear" w:color="auto" w:fill="FFFFFF"/>
        </w:rPr>
        <w:t xml:space="preserve">, název </w:t>
      </w:r>
      <w:r>
        <w:rPr>
          <w:rStyle w:val="normaltextrun"/>
          <w:shd w:val="clear" w:color="auto" w:fill="FFFFFF"/>
        </w:rPr>
        <w:t xml:space="preserve"> provozovny: </w:t>
      </w:r>
      <w:r>
        <w:rPr>
          <w:rStyle w:val="normaltextrun"/>
          <w:b/>
          <w:bCs/>
          <w:u w:val="single"/>
          <w:shd w:val="clear" w:color="auto" w:fill="FFFFFF"/>
        </w:rPr>
        <w:t>“</w:t>
      </w:r>
      <w:proofErr w:type="spellStart"/>
      <w:r w:rsidR="0099210B">
        <w:rPr>
          <w:rStyle w:val="normaltextrun"/>
          <w:b/>
          <w:bCs/>
          <w:u w:val="single"/>
          <w:shd w:val="clear" w:color="auto" w:fill="FFFFFF"/>
        </w:rPr>
        <w:t>Everyday</w:t>
      </w:r>
      <w:proofErr w:type="spellEnd"/>
      <w:r>
        <w:rPr>
          <w:rStyle w:val="normaltextrun"/>
          <w:b/>
          <w:bCs/>
          <w:u w:val="single"/>
          <w:shd w:val="clear" w:color="auto" w:fill="FFFFFF"/>
        </w:rPr>
        <w:t>“</w:t>
      </w:r>
      <w:r>
        <w:rPr>
          <w:rStyle w:val="normaltextrun"/>
          <w:shd w:val="clear" w:color="auto" w:fill="FFFFFF"/>
        </w:rPr>
        <w:t xml:space="preserve"> o umístění restaurační předzahrádky na </w:t>
      </w:r>
      <w:r>
        <w:rPr>
          <w:rStyle w:val="normaltextrun"/>
          <w:b/>
          <w:bCs/>
          <w:shd w:val="clear" w:color="auto" w:fill="FFFFFF"/>
        </w:rPr>
        <w:t xml:space="preserve">STARÉM MĚSTĚ </w:t>
      </w:r>
      <w:r w:rsidRPr="2F28B515">
        <w:rPr>
          <w:rStyle w:val="normaltextrun"/>
          <w:b/>
          <w:bCs/>
          <w:shd w:val="clear" w:color="auto" w:fill="FFFFFF"/>
        </w:rPr>
        <w:t xml:space="preserve">– </w:t>
      </w:r>
      <w:r>
        <w:rPr>
          <w:rStyle w:val="normaltextrun"/>
          <w:b/>
          <w:bCs/>
          <w:shd w:val="clear" w:color="auto" w:fill="FFFFFF"/>
        </w:rPr>
        <w:t>Havelská 5</w:t>
      </w:r>
      <w:r w:rsidR="0099210B">
        <w:rPr>
          <w:rStyle w:val="normaltextrun"/>
          <w:b/>
          <w:bCs/>
          <w:shd w:val="clear" w:color="auto" w:fill="FFFFFF"/>
        </w:rPr>
        <w:t>21</w:t>
      </w:r>
      <w:r>
        <w:rPr>
          <w:rStyle w:val="normaltextrun"/>
          <w:b/>
          <w:bCs/>
          <w:shd w:val="clear" w:color="auto" w:fill="FFFFFF"/>
        </w:rPr>
        <w:t>/</w:t>
      </w:r>
      <w:r w:rsidR="0099210B">
        <w:rPr>
          <w:rStyle w:val="normaltextrun"/>
          <w:b/>
          <w:bCs/>
          <w:shd w:val="clear" w:color="auto" w:fill="FFFFFF"/>
        </w:rPr>
        <w:t>8</w:t>
      </w:r>
      <w:r>
        <w:rPr>
          <w:rStyle w:val="normaltextrun"/>
          <w:shd w:val="clear" w:color="auto" w:fill="FFFFFF"/>
        </w:rPr>
        <w:t xml:space="preserve"> o výměře </w:t>
      </w:r>
      <w:r w:rsidR="0099210B">
        <w:rPr>
          <w:rStyle w:val="normaltextrun"/>
          <w:shd w:val="clear" w:color="auto" w:fill="FFFFFF"/>
        </w:rPr>
        <w:t>3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>
        <w:rPr>
          <w:rStyle w:val="normaltextrun"/>
          <w:shd w:val="clear" w:color="auto" w:fill="FFFFFF"/>
        </w:rPr>
        <w:t xml:space="preserve">od </w:t>
      </w:r>
      <w:proofErr w:type="gramStart"/>
      <w:r w:rsidR="0099210B">
        <w:rPr>
          <w:rStyle w:val="normaltextrun"/>
          <w:shd w:val="clear" w:color="auto" w:fill="FFFFFF"/>
        </w:rPr>
        <w:t>29.5</w:t>
      </w:r>
      <w:r>
        <w:rPr>
          <w:rStyle w:val="normaltextrun"/>
          <w:shd w:val="clear" w:color="auto" w:fill="FFFFFF"/>
        </w:rPr>
        <w:t>.</w:t>
      </w:r>
      <w:r w:rsidR="0099210B">
        <w:rPr>
          <w:rStyle w:val="normaltextrun"/>
          <w:shd w:val="clear" w:color="auto" w:fill="FFFFFF"/>
        </w:rPr>
        <w:t>2024</w:t>
      </w:r>
      <w:proofErr w:type="gramEnd"/>
      <w:r>
        <w:rPr>
          <w:rStyle w:val="normaltextrun"/>
          <w:shd w:val="clear" w:color="auto" w:fill="FFFFFF"/>
        </w:rPr>
        <w:t>.</w:t>
      </w:r>
      <w:proofErr w:type="gramStart"/>
      <w:r>
        <w:rPr>
          <w:rStyle w:val="normaltextrun"/>
          <w:shd w:val="clear" w:color="auto" w:fill="FFFFFF"/>
        </w:rPr>
        <w:t>do</w:t>
      </w:r>
      <w:proofErr w:type="gramEnd"/>
      <w:r>
        <w:rPr>
          <w:rStyle w:val="normaltextrun"/>
          <w:shd w:val="clear" w:color="auto" w:fill="FFFFFF"/>
        </w:rPr>
        <w:t xml:space="preserve"> </w:t>
      </w:r>
      <w:r w:rsidR="0099210B">
        <w:rPr>
          <w:rStyle w:val="normaltextrun"/>
          <w:shd w:val="clear" w:color="auto" w:fill="FFFFFF"/>
        </w:rPr>
        <w:t>31.8.2024</w:t>
      </w:r>
      <w:r>
        <w:rPr>
          <w:rStyle w:val="normaltextrun"/>
          <w:shd w:val="clear" w:color="auto" w:fill="FFFFFF"/>
        </w:rPr>
        <w:t xml:space="preserve">  denně odstraňovaná</w:t>
      </w:r>
    </w:p>
    <w:p w14:paraId="4D66A5CD" w14:textId="31976107" w:rsidR="00F77366" w:rsidRPr="004D783C" w:rsidRDefault="0067374E" w:rsidP="2F28B515">
      <w:pPr>
        <w:pStyle w:val="Default"/>
        <w:numPr>
          <w:ilvl w:val="0"/>
          <w:numId w:val="6"/>
        </w:numPr>
        <w:rPr>
          <w:b/>
          <w:bCs/>
        </w:rPr>
      </w:pPr>
      <w:r>
        <w:rPr>
          <w:rStyle w:val="normaltextrun"/>
          <w:shd w:val="clear" w:color="auto" w:fill="FFFFFF"/>
        </w:rPr>
        <w:t>P</w:t>
      </w:r>
      <w:r w:rsidR="00F77366">
        <w:rPr>
          <w:rStyle w:val="normaltextrun"/>
          <w:shd w:val="clear" w:color="auto" w:fill="FFFFFF"/>
        </w:rPr>
        <w:t xml:space="preserve">rojednání žádosti společnosti </w:t>
      </w:r>
      <w:proofErr w:type="spellStart"/>
      <w:r>
        <w:rPr>
          <w:rStyle w:val="normaltextrun"/>
          <w:shd w:val="clear" w:color="auto" w:fill="FFFFFF"/>
        </w:rPr>
        <w:t>Medon</w:t>
      </w:r>
      <w:proofErr w:type="spellEnd"/>
      <w:r>
        <w:rPr>
          <w:rStyle w:val="normaltextrun"/>
          <w:shd w:val="clear" w:color="auto" w:fill="FFFFFF"/>
        </w:rPr>
        <w:t xml:space="preserve"> s.r.o.</w:t>
      </w:r>
      <w:r w:rsidR="0099210B">
        <w:rPr>
          <w:rStyle w:val="normaltextrun"/>
          <w:shd w:val="clear" w:color="auto" w:fill="FFFFFF"/>
        </w:rPr>
        <w:t xml:space="preserve"> název </w:t>
      </w:r>
      <w:r w:rsidR="00F77366">
        <w:rPr>
          <w:rStyle w:val="normaltextrun"/>
          <w:shd w:val="clear" w:color="auto" w:fill="FFFFFF"/>
        </w:rPr>
        <w:t xml:space="preserve">provozovny: </w:t>
      </w:r>
      <w:r w:rsidR="00F77366">
        <w:rPr>
          <w:rStyle w:val="normaltextrun"/>
          <w:b/>
          <w:bCs/>
          <w:u w:val="single"/>
          <w:shd w:val="clear" w:color="auto" w:fill="FFFFFF"/>
        </w:rPr>
        <w:t>“</w:t>
      </w:r>
      <w:r>
        <w:rPr>
          <w:rStyle w:val="normaltextrun"/>
          <w:b/>
          <w:bCs/>
          <w:u w:val="single"/>
          <w:shd w:val="clear" w:color="auto" w:fill="FFFFFF"/>
        </w:rPr>
        <w:t>THE DESIGN</w:t>
      </w:r>
      <w:r w:rsidR="00F77366">
        <w:rPr>
          <w:rStyle w:val="normaltextrun"/>
          <w:b/>
          <w:bCs/>
          <w:u w:val="single"/>
          <w:shd w:val="clear" w:color="auto" w:fill="FFFFFF"/>
        </w:rPr>
        <w:t>“</w:t>
      </w:r>
      <w:r w:rsidR="00F77366">
        <w:rPr>
          <w:rStyle w:val="normaltextrun"/>
          <w:shd w:val="clear" w:color="auto" w:fill="FFFFFF"/>
        </w:rPr>
        <w:t xml:space="preserve"> o umístění restaurační předzahrádky na </w:t>
      </w:r>
      <w:r w:rsidR="0019220F">
        <w:rPr>
          <w:rStyle w:val="normaltextrun"/>
          <w:b/>
          <w:bCs/>
          <w:shd w:val="clear" w:color="auto" w:fill="FFFFFF"/>
        </w:rPr>
        <w:t>STARÉM</w:t>
      </w:r>
      <w:r w:rsidR="00F77366">
        <w:rPr>
          <w:rStyle w:val="normaltextrun"/>
          <w:b/>
          <w:bCs/>
          <w:shd w:val="clear" w:color="auto" w:fill="FFFFFF"/>
        </w:rPr>
        <w:t xml:space="preserve"> MĚSTĚ </w:t>
      </w:r>
      <w:r w:rsidR="00F77366" w:rsidRPr="2F28B515">
        <w:rPr>
          <w:rStyle w:val="normaltextrun"/>
          <w:b/>
          <w:bCs/>
          <w:shd w:val="clear" w:color="auto" w:fill="FFFFFF"/>
        </w:rPr>
        <w:t xml:space="preserve">– </w:t>
      </w:r>
      <w:r>
        <w:rPr>
          <w:rStyle w:val="normaltextrun"/>
          <w:b/>
          <w:bCs/>
          <w:shd w:val="clear" w:color="auto" w:fill="FFFFFF"/>
        </w:rPr>
        <w:t>Havelská 517/14</w:t>
      </w:r>
      <w:r w:rsidR="00F7736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o výměře 1,9</w:t>
      </w:r>
      <w:r w:rsidR="00F77366">
        <w:rPr>
          <w:rStyle w:val="normaltextrun"/>
          <w:shd w:val="clear" w:color="auto" w:fill="FFFFFF"/>
        </w:rPr>
        <w:t>m</w:t>
      </w:r>
      <w:r w:rsidR="00F7736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 w:rsidR="00CB3272">
        <w:rPr>
          <w:rStyle w:val="normaltextrun"/>
          <w:shd w:val="clear" w:color="auto" w:fill="FFFFFF"/>
        </w:rPr>
        <w:t xml:space="preserve">od </w:t>
      </w:r>
      <w:proofErr w:type="gramStart"/>
      <w:r>
        <w:rPr>
          <w:rStyle w:val="normaltextrun"/>
          <w:shd w:val="clear" w:color="auto" w:fill="FFFFFF"/>
        </w:rPr>
        <w:t>1.1</w:t>
      </w:r>
      <w:proofErr w:type="gramEnd"/>
      <w:r>
        <w:rPr>
          <w:rStyle w:val="normaltextrun"/>
          <w:shd w:val="clear" w:color="auto" w:fill="FFFFFF"/>
        </w:rPr>
        <w:t>.</w:t>
      </w:r>
      <w:proofErr w:type="gramStart"/>
      <w:r w:rsidR="00CB3272">
        <w:rPr>
          <w:rStyle w:val="normaltextrun"/>
          <w:shd w:val="clear" w:color="auto" w:fill="FFFFFF"/>
        </w:rPr>
        <w:t>do</w:t>
      </w:r>
      <w:proofErr w:type="gramEnd"/>
      <w:r w:rsidR="00CB3272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30.12  </w:t>
      </w:r>
      <w:r w:rsidR="00CB3272">
        <w:rPr>
          <w:rStyle w:val="normaltextrun"/>
          <w:shd w:val="clear" w:color="auto" w:fill="FFFFFF"/>
        </w:rPr>
        <w:t>de</w:t>
      </w:r>
      <w:r w:rsidR="00F77366">
        <w:rPr>
          <w:rStyle w:val="normaltextrun"/>
          <w:shd w:val="clear" w:color="auto" w:fill="FFFFFF"/>
        </w:rPr>
        <w:t xml:space="preserve">nně </w:t>
      </w:r>
      <w:r w:rsidR="000D090E">
        <w:rPr>
          <w:rStyle w:val="normaltextrun"/>
          <w:shd w:val="clear" w:color="auto" w:fill="FFFFFF"/>
        </w:rPr>
        <w:t>o</w:t>
      </w:r>
      <w:r w:rsidR="00F77366">
        <w:rPr>
          <w:rStyle w:val="normaltextrun"/>
          <w:shd w:val="clear" w:color="auto" w:fill="FFFFFF"/>
        </w:rPr>
        <w:t>dstraňovaná</w:t>
      </w:r>
      <w:r>
        <w:rPr>
          <w:rStyle w:val="normaltextrun"/>
          <w:shd w:val="clear" w:color="auto" w:fill="FFFFFF"/>
        </w:rPr>
        <w:t>.</w:t>
      </w:r>
      <w:r w:rsidR="00F77366">
        <w:rPr>
          <w:rStyle w:val="eop"/>
          <w:shd w:val="clear" w:color="auto" w:fill="FFFFFF"/>
        </w:rPr>
        <w:t> </w:t>
      </w:r>
    </w:p>
    <w:p w14:paraId="6F0036B6" w14:textId="17720B7C" w:rsidR="000B3DD6" w:rsidRPr="000B3DD6" w:rsidRDefault="557D88C0" w:rsidP="2F28B51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r w:rsidR="0099210B">
        <w:rPr>
          <w:rStyle w:val="normaltextrun"/>
        </w:rPr>
        <w:t xml:space="preserve">JAADA </w:t>
      </w:r>
      <w:proofErr w:type="spellStart"/>
      <w:r w:rsidR="0099210B">
        <w:rPr>
          <w:rStyle w:val="normaltextrun"/>
        </w:rPr>
        <w:t>cz</w:t>
      </w:r>
      <w:proofErr w:type="spellEnd"/>
      <w:r w:rsidR="0099210B">
        <w:rPr>
          <w:rStyle w:val="normaltextrun"/>
        </w:rPr>
        <w:t xml:space="preserve"> </w:t>
      </w:r>
      <w:r w:rsidR="000B3DD6">
        <w:rPr>
          <w:rStyle w:val="normaltextrun"/>
        </w:rPr>
        <w:t>, s.r.o.</w:t>
      </w:r>
      <w:r w:rsidRPr="2F28B515">
        <w:rPr>
          <w:rStyle w:val="normaltextrun"/>
        </w:rPr>
        <w:t xml:space="preserve"> </w:t>
      </w:r>
      <w:r w:rsidR="0099210B"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 w:rsidR="0099210B">
        <w:rPr>
          <w:rStyle w:val="normaltextrun"/>
          <w:b/>
          <w:bCs/>
          <w:u w:val="single"/>
        </w:rPr>
        <w:t xml:space="preserve">U </w:t>
      </w:r>
      <w:proofErr w:type="spellStart"/>
      <w:r w:rsidR="0099210B">
        <w:rPr>
          <w:rStyle w:val="normaltextrun"/>
          <w:b/>
          <w:bCs/>
          <w:u w:val="single"/>
        </w:rPr>
        <w:t>Konoflíčků</w:t>
      </w:r>
      <w:proofErr w:type="spellEnd"/>
      <w:r w:rsidRPr="2F28B515">
        <w:rPr>
          <w:rStyle w:val="normaltextrun"/>
          <w:b/>
          <w:bCs/>
          <w:u w:val="single"/>
        </w:rPr>
        <w:t xml:space="preserve"> “</w:t>
      </w:r>
      <w:r w:rsidRPr="2F28B515">
        <w:rPr>
          <w:rStyle w:val="normaltextrun"/>
        </w:rPr>
        <w:t xml:space="preserve"> o umístění restaurační předzahrádky na </w:t>
      </w:r>
      <w:r w:rsidR="7FBDDB30" w:rsidRPr="2F28B515">
        <w:rPr>
          <w:rStyle w:val="normaltextrun"/>
          <w:b/>
          <w:bCs/>
        </w:rPr>
        <w:t>MALÉ STRANÉ</w:t>
      </w:r>
      <w:r w:rsidRPr="2F28B515">
        <w:rPr>
          <w:rStyle w:val="normaltextrun"/>
          <w:b/>
          <w:bCs/>
        </w:rPr>
        <w:t xml:space="preserve"> – </w:t>
      </w:r>
      <w:r w:rsidR="0099210B">
        <w:rPr>
          <w:rStyle w:val="normaltextrun"/>
          <w:b/>
          <w:bCs/>
        </w:rPr>
        <w:t>Újezd 17/412</w:t>
      </w:r>
      <w:r w:rsidRPr="2F28B515">
        <w:rPr>
          <w:rStyle w:val="normaltextrun"/>
        </w:rPr>
        <w:t xml:space="preserve"> </w:t>
      </w:r>
      <w:r w:rsidR="0099210B">
        <w:rPr>
          <w:rStyle w:val="normaltextrun"/>
        </w:rPr>
        <w:t xml:space="preserve">o výměře </w:t>
      </w:r>
    </w:p>
    <w:p w14:paraId="66647D6F" w14:textId="23362398" w:rsidR="557D88C0" w:rsidRPr="0099210B" w:rsidRDefault="0099210B" w:rsidP="000B3DD6">
      <w:pPr>
        <w:pStyle w:val="Default"/>
        <w:ind w:left="644"/>
        <w:rPr>
          <w:rStyle w:val="normaltextrun"/>
          <w:b/>
          <w:bCs/>
        </w:rPr>
      </w:pPr>
      <w:r>
        <w:rPr>
          <w:rStyle w:val="normaltextrun"/>
        </w:rPr>
        <w:t>13,2</w:t>
      </w:r>
      <w:r w:rsidR="000B3DD6" w:rsidRPr="000B3DD6">
        <w:rPr>
          <w:rStyle w:val="normaltextrun"/>
          <w:shd w:val="clear" w:color="auto" w:fill="FFFFFF"/>
        </w:rPr>
        <w:t xml:space="preserve"> </w:t>
      </w:r>
      <w:r w:rsidR="000B3DD6">
        <w:rPr>
          <w:rStyle w:val="normaltextrun"/>
          <w:shd w:val="clear" w:color="auto" w:fill="FFFFFF"/>
        </w:rPr>
        <w:t>m</w:t>
      </w:r>
      <w:r w:rsidR="000B3DD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>
        <w:rPr>
          <w:rStyle w:val="normaltextrun"/>
        </w:rPr>
        <w:t xml:space="preserve">od </w:t>
      </w:r>
      <w:proofErr w:type="gramStart"/>
      <w:r>
        <w:rPr>
          <w:rStyle w:val="normaltextrun"/>
        </w:rPr>
        <w:t>20.4.2024</w:t>
      </w:r>
      <w:proofErr w:type="gramEnd"/>
      <w:r w:rsidR="4F8CEB64" w:rsidRPr="2F28B515">
        <w:rPr>
          <w:rStyle w:val="normaltextrun"/>
        </w:rPr>
        <w:t xml:space="preserve"> do </w:t>
      </w:r>
      <w:r>
        <w:rPr>
          <w:rStyle w:val="normaltextrun"/>
        </w:rPr>
        <w:t>20.10.2024</w:t>
      </w:r>
      <w:r w:rsidR="557D88C0" w:rsidRPr="2F28B515">
        <w:rPr>
          <w:rStyle w:val="normaltextrun"/>
        </w:rPr>
        <w:t>.</w:t>
      </w:r>
    </w:p>
    <w:p w14:paraId="2CB0A88D" w14:textId="08A7EFB5" w:rsidR="0099210B" w:rsidRPr="00402C8B" w:rsidRDefault="0099210B" w:rsidP="0099210B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</w:t>
      </w:r>
      <w:r w:rsidR="001A0C87">
        <w:rPr>
          <w:rStyle w:val="normaltextrun"/>
        </w:rPr>
        <w:t xml:space="preserve">o pořádání trhu na Kampě </w:t>
      </w:r>
      <w:r w:rsidRPr="2F28B515">
        <w:rPr>
          <w:rStyle w:val="normaltextrun"/>
        </w:rPr>
        <w:t xml:space="preserve">společnosti </w:t>
      </w:r>
      <w:r w:rsidR="000B3DD6">
        <w:rPr>
          <w:rStyle w:val="normaltextrun"/>
        </w:rPr>
        <w:t xml:space="preserve">Kazak </w:t>
      </w:r>
      <w:proofErr w:type="spellStart"/>
      <w:r w:rsidR="000B3DD6">
        <w:rPr>
          <w:rStyle w:val="normaltextrun"/>
        </w:rPr>
        <w:t>Communication</w:t>
      </w:r>
      <w:proofErr w:type="spellEnd"/>
      <w:r w:rsidR="000B3DD6">
        <w:rPr>
          <w:rStyle w:val="normaltextrun"/>
        </w:rPr>
        <w:t xml:space="preserve"> s.</w:t>
      </w:r>
      <w:r>
        <w:rPr>
          <w:rStyle w:val="normaltextrun"/>
        </w:rPr>
        <w:t>r.o.</w:t>
      </w:r>
      <w:r w:rsidRPr="2F28B515">
        <w:rPr>
          <w:rStyle w:val="normaltextrun"/>
        </w:rPr>
        <w:t xml:space="preserve">, </w:t>
      </w:r>
      <w:r>
        <w:rPr>
          <w:rStyle w:val="normaltextrun"/>
        </w:rPr>
        <w:t xml:space="preserve">akce </w:t>
      </w:r>
      <w:r w:rsidRPr="2F28B515">
        <w:rPr>
          <w:rStyle w:val="normaltextrun"/>
        </w:rPr>
        <w:t xml:space="preserve">: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Francouzský trh na Kampě</w:t>
      </w:r>
      <w:r w:rsidRPr="2F28B515">
        <w:rPr>
          <w:rStyle w:val="normaltextrun"/>
          <w:b/>
          <w:bCs/>
          <w:u w:val="single"/>
        </w:rPr>
        <w:t xml:space="preserve"> “</w:t>
      </w:r>
      <w:r w:rsidRPr="2F28B515">
        <w:rPr>
          <w:rStyle w:val="normaltextrun"/>
        </w:rPr>
        <w:t xml:space="preserve"> </w:t>
      </w:r>
      <w:r w:rsidR="001A0C87">
        <w:rPr>
          <w:rStyle w:val="normaltextrun"/>
        </w:rPr>
        <w:t xml:space="preserve">+ žádost o </w:t>
      </w:r>
      <w:r w:rsidRPr="2F28B515">
        <w:rPr>
          <w:rStyle w:val="normaltextrun"/>
        </w:rPr>
        <w:t>umístění</w:t>
      </w:r>
      <w:r w:rsidR="000B3DD6">
        <w:rPr>
          <w:rStyle w:val="normaltextrun"/>
        </w:rPr>
        <w:t xml:space="preserve"> zařízení (</w:t>
      </w:r>
      <w:r>
        <w:rPr>
          <w:rStyle w:val="normaltextrun"/>
        </w:rPr>
        <w:t>mobilní toalety, popelnice</w:t>
      </w:r>
      <w:r w:rsidR="000B3DD6">
        <w:rPr>
          <w:rStyle w:val="normaltextrun"/>
        </w:rPr>
        <w:t>, sklad)</w:t>
      </w:r>
      <w:r>
        <w:rPr>
          <w:rStyle w:val="normaltextrun"/>
        </w:rPr>
        <w:t xml:space="preserve"> </w:t>
      </w:r>
      <w:r w:rsidRPr="2F28B515">
        <w:rPr>
          <w:rStyle w:val="normaltextrun"/>
        </w:rPr>
        <w:t xml:space="preserve">na </w:t>
      </w:r>
      <w:r w:rsidRPr="2F28B515">
        <w:rPr>
          <w:rStyle w:val="normaltextrun"/>
          <w:b/>
          <w:bCs/>
        </w:rPr>
        <w:t xml:space="preserve">MALÉ STRANÉ – </w:t>
      </w:r>
      <w:r w:rsidR="000B3DD6">
        <w:rPr>
          <w:rStyle w:val="normaltextrun"/>
          <w:b/>
          <w:bCs/>
        </w:rPr>
        <w:t xml:space="preserve"> n</w:t>
      </w:r>
      <w:r w:rsidR="001A0C87">
        <w:rPr>
          <w:rStyle w:val="normaltextrun"/>
          <w:b/>
          <w:bCs/>
        </w:rPr>
        <w:t>á</w:t>
      </w:r>
      <w:r w:rsidR="000B3DD6">
        <w:rPr>
          <w:rStyle w:val="normaltextrun"/>
          <w:b/>
          <w:bCs/>
        </w:rPr>
        <w:t>městí Na Kampě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 o výměře </w:t>
      </w:r>
      <w:r w:rsidR="000B3DD6">
        <w:rPr>
          <w:rStyle w:val="normaltextrun"/>
        </w:rPr>
        <w:t>27</w:t>
      </w:r>
      <w:r>
        <w:rPr>
          <w:rStyle w:val="normaltextrun"/>
        </w:rPr>
        <w:t xml:space="preserve">2m2 od </w:t>
      </w:r>
      <w:proofErr w:type="gramStart"/>
      <w:r w:rsidR="000B3DD6">
        <w:rPr>
          <w:rStyle w:val="normaltextrun"/>
        </w:rPr>
        <w:t>10.7.</w:t>
      </w:r>
      <w:r>
        <w:rPr>
          <w:rStyle w:val="normaltextrun"/>
        </w:rPr>
        <w:t>2024</w:t>
      </w:r>
      <w:proofErr w:type="gramEnd"/>
      <w:r w:rsidRPr="2F28B515">
        <w:rPr>
          <w:rStyle w:val="normaltextrun"/>
        </w:rPr>
        <w:t xml:space="preserve"> do </w:t>
      </w:r>
      <w:r w:rsidR="000B3DD6">
        <w:rPr>
          <w:rStyle w:val="normaltextrun"/>
        </w:rPr>
        <w:t>14.7.</w:t>
      </w:r>
      <w:r>
        <w:rPr>
          <w:rStyle w:val="normaltextrun"/>
        </w:rPr>
        <w:t>2024</w:t>
      </w:r>
      <w:r w:rsidRPr="2F28B515">
        <w:rPr>
          <w:rStyle w:val="normaltextrun"/>
        </w:rPr>
        <w:t>.</w:t>
      </w:r>
    </w:p>
    <w:p w14:paraId="72D8D198" w14:textId="7DCF6E77" w:rsidR="00402C8B" w:rsidRDefault="00402C8B" w:rsidP="00402C8B">
      <w:pPr>
        <w:pStyle w:val="Default"/>
        <w:numPr>
          <w:ilvl w:val="0"/>
          <w:numId w:val="6"/>
        </w:numPr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Projednání žádosti </w:t>
      </w:r>
      <w:proofErr w:type="spellStart"/>
      <w:r w:rsidR="001E4FD8">
        <w:rPr>
          <w:rStyle w:val="normaltextrun"/>
          <w:shd w:val="clear" w:color="auto" w:fill="FFFFFF"/>
        </w:rPr>
        <w:t>Mydone</w:t>
      </w:r>
      <w:proofErr w:type="spellEnd"/>
      <w:r w:rsidR="001E4FD8">
        <w:rPr>
          <w:rStyle w:val="normaltextrun"/>
          <w:shd w:val="clear" w:color="auto" w:fill="FFFFFF"/>
        </w:rPr>
        <w:t xml:space="preserve"> s.r.o.</w:t>
      </w:r>
      <w:r>
        <w:rPr>
          <w:rStyle w:val="normaltextrun"/>
          <w:shd w:val="clear" w:color="auto" w:fill="FFFFFF"/>
        </w:rPr>
        <w:t xml:space="preserve">, název  provozovny: </w:t>
      </w:r>
      <w:r>
        <w:rPr>
          <w:rStyle w:val="normaltextrun"/>
          <w:b/>
          <w:bCs/>
          <w:u w:val="single"/>
          <w:shd w:val="clear" w:color="auto" w:fill="FFFFFF"/>
        </w:rPr>
        <w:t>“</w:t>
      </w:r>
      <w:proofErr w:type="spellStart"/>
      <w:r w:rsidR="001E4FD8">
        <w:rPr>
          <w:rStyle w:val="normaltextrun"/>
          <w:b/>
          <w:bCs/>
          <w:u w:val="single"/>
          <w:shd w:val="clear" w:color="auto" w:fill="FFFFFF"/>
        </w:rPr>
        <w:t>GamberoRosso</w:t>
      </w:r>
      <w:proofErr w:type="spellEnd"/>
      <w:r>
        <w:rPr>
          <w:rStyle w:val="normaltextrun"/>
          <w:b/>
          <w:bCs/>
          <w:u w:val="single"/>
          <w:shd w:val="clear" w:color="auto" w:fill="FFFFFF"/>
        </w:rPr>
        <w:t>“</w:t>
      </w:r>
      <w:r>
        <w:rPr>
          <w:rStyle w:val="normaltextrun"/>
          <w:shd w:val="clear" w:color="auto" w:fill="FFFFFF"/>
        </w:rPr>
        <w:t xml:space="preserve"> o umístění  </w:t>
      </w:r>
    </w:p>
    <w:p w14:paraId="3579F895" w14:textId="113C3ED0" w:rsidR="00402C8B" w:rsidRPr="001E4FD8" w:rsidRDefault="00402C8B" w:rsidP="001E4FD8">
      <w:pPr>
        <w:pStyle w:val="Default"/>
        <w:ind w:left="644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restaurační předzahrádky na </w:t>
      </w:r>
      <w:r>
        <w:rPr>
          <w:rStyle w:val="normaltextrun"/>
          <w:b/>
          <w:bCs/>
          <w:shd w:val="clear" w:color="auto" w:fill="FFFFFF"/>
        </w:rPr>
        <w:t xml:space="preserve">STARÉM MĚSTĚ </w:t>
      </w:r>
      <w:r w:rsidRPr="2F28B515">
        <w:rPr>
          <w:rStyle w:val="normaltextrun"/>
          <w:b/>
          <w:bCs/>
          <w:shd w:val="clear" w:color="auto" w:fill="FFFFFF"/>
        </w:rPr>
        <w:t xml:space="preserve">– </w:t>
      </w:r>
      <w:r w:rsidR="001E4FD8">
        <w:rPr>
          <w:rStyle w:val="normaltextrun"/>
          <w:b/>
          <w:bCs/>
          <w:shd w:val="clear" w:color="auto" w:fill="FFFFFF"/>
        </w:rPr>
        <w:t>Jakubská 744/4</w:t>
      </w:r>
      <w:r>
        <w:rPr>
          <w:rStyle w:val="normaltextrun"/>
          <w:shd w:val="clear" w:color="auto" w:fill="FFFFFF"/>
        </w:rPr>
        <w:t xml:space="preserve"> o výměře </w:t>
      </w:r>
      <w:r w:rsidR="001E4FD8">
        <w:rPr>
          <w:rStyle w:val="normaltextrun"/>
          <w:shd w:val="clear" w:color="auto" w:fill="FFFFFF"/>
        </w:rPr>
        <w:t>2,1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>
        <w:rPr>
          <w:rStyle w:val="normaltextrun"/>
          <w:shd w:val="clear" w:color="auto" w:fill="FFFFFF"/>
        </w:rPr>
        <w:t>denně odstraňovaná</w:t>
      </w:r>
      <w:r w:rsidR="001E4FD8">
        <w:rPr>
          <w:rStyle w:val="normaltextrun"/>
          <w:shd w:val="clear" w:color="auto" w:fill="FFFFFF"/>
        </w:rPr>
        <w:t>.</w:t>
      </w:r>
    </w:p>
    <w:p w14:paraId="4A2F5F03" w14:textId="58181587" w:rsidR="00190A23" w:rsidRDefault="74BC4FE0" w:rsidP="2F28B515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 xml:space="preserve"> </w:t>
      </w:r>
      <w:r w:rsidR="001E4FD8">
        <w:rPr>
          <w:rFonts w:ascii="Arial" w:hAnsi="Arial" w:cs="Arial"/>
        </w:rPr>
        <w:t xml:space="preserve">Projednání žádosti </w:t>
      </w:r>
      <w:proofErr w:type="spellStart"/>
      <w:r w:rsidR="001D5F6E">
        <w:rPr>
          <w:rFonts w:ascii="Arial" w:hAnsi="Arial" w:cs="Arial"/>
        </w:rPr>
        <w:t>Seleh&amp;Holinka</w:t>
      </w:r>
      <w:proofErr w:type="spellEnd"/>
      <w:r w:rsidR="001D5F6E">
        <w:rPr>
          <w:rFonts w:ascii="Arial" w:hAnsi="Arial" w:cs="Arial"/>
        </w:rPr>
        <w:t xml:space="preserve"> s.r.o., bez názvu provozovny o umístění restaurační předzahrádky na </w:t>
      </w:r>
      <w:r w:rsidR="000F69A5">
        <w:rPr>
          <w:rFonts w:ascii="Arial" w:hAnsi="Arial" w:cs="Arial"/>
          <w:b/>
        </w:rPr>
        <w:t>MALÉ STRANĚ</w:t>
      </w:r>
      <w:r w:rsidR="001D5F6E">
        <w:rPr>
          <w:rFonts w:ascii="Arial" w:hAnsi="Arial" w:cs="Arial"/>
        </w:rPr>
        <w:t xml:space="preserve"> – </w:t>
      </w:r>
      <w:r w:rsidR="001D5F6E" w:rsidRPr="00917CD2">
        <w:rPr>
          <w:rFonts w:ascii="Arial" w:hAnsi="Arial" w:cs="Arial"/>
          <w:b/>
        </w:rPr>
        <w:t>Nerudova č.211/14</w:t>
      </w:r>
      <w:r w:rsidR="001D5F6E">
        <w:rPr>
          <w:rFonts w:ascii="Arial" w:hAnsi="Arial" w:cs="Arial"/>
        </w:rPr>
        <w:t xml:space="preserve"> o velikosti 3</w:t>
      </w:r>
      <w:r w:rsidR="00917CD2" w:rsidRPr="00917CD2">
        <w:rPr>
          <w:rStyle w:val="normaltextrun"/>
          <w:shd w:val="clear" w:color="auto" w:fill="FFFFFF"/>
        </w:rPr>
        <w:t xml:space="preserve"> </w:t>
      </w:r>
      <w:r w:rsidR="00917CD2">
        <w:rPr>
          <w:rStyle w:val="normaltextrun"/>
          <w:shd w:val="clear" w:color="auto" w:fill="FFFFFF"/>
        </w:rPr>
        <w:t>m</w:t>
      </w:r>
      <w:r w:rsidR="00917CD2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 w:rsidR="00917CD2">
        <w:rPr>
          <w:rFonts w:ascii="Arial" w:hAnsi="Arial" w:cs="Arial"/>
          <w:szCs w:val="24"/>
        </w:rPr>
        <w:t xml:space="preserve"> denně odstraňována.</w:t>
      </w:r>
    </w:p>
    <w:p w14:paraId="6A2B9BB1" w14:textId="6CE1E34A" w:rsidR="00917CD2" w:rsidRPr="00917CD2" w:rsidRDefault="00917CD2" w:rsidP="00917CD2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proofErr w:type="spellStart"/>
      <w:r>
        <w:rPr>
          <w:rStyle w:val="normaltextrun"/>
        </w:rPr>
        <w:t>Ollies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Masaryčka</w:t>
      </w:r>
      <w:proofErr w:type="spellEnd"/>
      <w:r>
        <w:rPr>
          <w:rStyle w:val="normaltextrun"/>
        </w:rPr>
        <w:t xml:space="preserve"> Praha,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OLLIES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>
        <w:rPr>
          <w:rStyle w:val="normaltextrun"/>
          <w:b/>
          <w:bCs/>
        </w:rPr>
        <w:t>NOVÉ</w:t>
      </w:r>
      <w:r w:rsidR="007F4BC1">
        <w:rPr>
          <w:rStyle w:val="normaltextrun"/>
          <w:b/>
          <w:bCs/>
        </w:rPr>
        <w:t>M MÉSTĚ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Na Florenci 2139/2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18,6</w:t>
      </w:r>
      <w:r w:rsidRPr="000B3DD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</w:t>
      </w:r>
      <w:r>
        <w:rPr>
          <w:rStyle w:val="normaltextrun"/>
          <w:shd w:val="clear" w:color="auto" w:fill="FFFFFF"/>
        </w:rPr>
        <w:t>denně odstraňovaná.</w:t>
      </w:r>
    </w:p>
    <w:p w14:paraId="4A06B262" w14:textId="77777777" w:rsidR="00917CD2" w:rsidRPr="000B3DD6" w:rsidRDefault="00917CD2" w:rsidP="00917CD2">
      <w:pPr>
        <w:pStyle w:val="Default"/>
        <w:ind w:left="644"/>
        <w:rPr>
          <w:rStyle w:val="normaltextrun"/>
          <w:b/>
          <w:bCs/>
        </w:rPr>
      </w:pPr>
    </w:p>
    <w:p w14:paraId="49152BF0" w14:textId="2524140E" w:rsidR="0012340C" w:rsidRPr="007F4BC1" w:rsidRDefault="0012340C" w:rsidP="000F69A5">
      <w:pPr>
        <w:pStyle w:val="Default"/>
        <w:ind w:left="644"/>
        <w:rPr>
          <w:rStyle w:val="normaltextrun"/>
          <w:b/>
          <w:bCs/>
        </w:rPr>
      </w:pPr>
    </w:p>
    <w:p w14:paraId="185DA873" w14:textId="53F9A2A0" w:rsidR="0012340C" w:rsidRPr="007F4BC1" w:rsidRDefault="0012340C" w:rsidP="007F4BC1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lastRenderedPageBreak/>
        <w:t xml:space="preserve">Projednání žádosti společnosti </w:t>
      </w:r>
      <w:r>
        <w:rPr>
          <w:rStyle w:val="normaltextrun"/>
        </w:rPr>
        <w:t>TALLER,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MONKYCOFEEHOUSE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>
        <w:rPr>
          <w:rStyle w:val="normaltextrun"/>
          <w:b/>
          <w:bCs/>
        </w:rPr>
        <w:t>NOVÉ</w:t>
      </w:r>
      <w:r w:rsidR="000F69A5">
        <w:rPr>
          <w:rStyle w:val="normaltextrun"/>
          <w:b/>
          <w:bCs/>
        </w:rPr>
        <w:t>M MĚ</w:t>
      </w:r>
      <w:r w:rsidR="007F4BC1">
        <w:rPr>
          <w:rStyle w:val="normaltextrun"/>
          <w:b/>
          <w:bCs/>
        </w:rPr>
        <w:t>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Opletalova 922/8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4</w:t>
      </w:r>
      <w:r w:rsidRPr="000B3DD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odstraňovaná.</w:t>
      </w:r>
    </w:p>
    <w:p w14:paraId="4B95E7FA" w14:textId="3553DADC" w:rsidR="0012340C" w:rsidRPr="000F69A5" w:rsidRDefault="0012340C" w:rsidP="000F69A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r>
        <w:rPr>
          <w:rStyle w:val="normaltextrun"/>
        </w:rPr>
        <w:t xml:space="preserve">MAKRO </w:t>
      </w:r>
      <w:proofErr w:type="spellStart"/>
      <w:r>
        <w:rPr>
          <w:rStyle w:val="normaltextrun"/>
        </w:rPr>
        <w:t>Convenience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Czechia</w:t>
      </w:r>
      <w:proofErr w:type="spellEnd"/>
      <w:r>
        <w:rPr>
          <w:rStyle w:val="normaltextrun"/>
        </w:rPr>
        <w:t>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BONVENO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 w:rsidR="007F4BC1">
        <w:rPr>
          <w:rStyle w:val="normaltextrun"/>
          <w:b/>
          <w:bCs/>
        </w:rPr>
        <w:t>MALÉ STRANĚ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Říční 563/1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1,44</w:t>
      </w:r>
      <w:r w:rsidRPr="000B3DD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odstraňovaná.</w:t>
      </w:r>
    </w:p>
    <w:p w14:paraId="52F1E3E6" w14:textId="7E6B86E0" w:rsidR="0012340C" w:rsidRPr="000F69A5" w:rsidRDefault="0012340C" w:rsidP="000F69A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r>
        <w:rPr>
          <w:rStyle w:val="normaltextrun"/>
        </w:rPr>
        <w:t>ABACANTE,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MAMA LUCY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>
        <w:rPr>
          <w:rStyle w:val="normaltextrun"/>
          <w:b/>
          <w:bCs/>
        </w:rPr>
        <w:t>STARÉ</w:t>
      </w:r>
      <w:r w:rsidR="007F4BC1">
        <w:rPr>
          <w:rStyle w:val="normaltextrun"/>
          <w:b/>
          <w:bCs/>
        </w:rPr>
        <w:t>M MÉSTĚ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Dlouhá 609/2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1,8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odstraňovaná.</w:t>
      </w:r>
    </w:p>
    <w:p w14:paraId="66658B81" w14:textId="20BC30F8" w:rsidR="0012340C" w:rsidRPr="000F69A5" w:rsidRDefault="0012340C" w:rsidP="000F69A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r>
        <w:rPr>
          <w:rStyle w:val="normaltextrun"/>
        </w:rPr>
        <w:t>BELLA VITA FF,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proofErr w:type="spellStart"/>
      <w:r>
        <w:rPr>
          <w:rStyle w:val="normaltextrun"/>
          <w:b/>
          <w:bCs/>
          <w:u w:val="single"/>
        </w:rPr>
        <w:t>Staromáček</w:t>
      </w:r>
      <w:proofErr w:type="spellEnd"/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>
        <w:rPr>
          <w:rStyle w:val="normaltextrun"/>
          <w:b/>
          <w:bCs/>
        </w:rPr>
        <w:t>STARÉ</w:t>
      </w:r>
      <w:r w:rsidR="007F4BC1">
        <w:rPr>
          <w:rStyle w:val="normaltextrun"/>
          <w:b/>
          <w:bCs/>
        </w:rPr>
        <w:t>M MÉSTĚ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Dlouhá 610/4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2,4</w:t>
      </w:r>
      <w:r w:rsidRPr="000B3DD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odstraňovaná.</w:t>
      </w:r>
    </w:p>
    <w:p w14:paraId="774AB5B2" w14:textId="572070FD" w:rsidR="0012340C" w:rsidRPr="000F69A5" w:rsidRDefault="0012340C" w:rsidP="000F69A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proofErr w:type="spellStart"/>
      <w:r>
        <w:rPr>
          <w:rStyle w:val="normaltextrun"/>
        </w:rPr>
        <w:t>SottoSotto</w:t>
      </w:r>
      <w:proofErr w:type="spellEnd"/>
      <w:r>
        <w:rPr>
          <w:rStyle w:val="normaltextrun"/>
        </w:rPr>
        <w:t>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proofErr w:type="spellStart"/>
      <w:r>
        <w:rPr>
          <w:rStyle w:val="normaltextrun"/>
          <w:b/>
          <w:bCs/>
          <w:u w:val="single"/>
        </w:rPr>
        <w:t>Invitaly</w:t>
      </w:r>
      <w:proofErr w:type="spellEnd"/>
      <w:r>
        <w:rPr>
          <w:rStyle w:val="normaltextrun"/>
          <w:b/>
          <w:bCs/>
          <w:u w:val="single"/>
        </w:rPr>
        <w:t xml:space="preserve"> Pizza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umístění restaurační předzahrádky na </w:t>
      </w:r>
      <w:r>
        <w:rPr>
          <w:rStyle w:val="normaltextrun"/>
          <w:b/>
          <w:bCs/>
        </w:rPr>
        <w:t>NOVÉ</w:t>
      </w:r>
      <w:r w:rsidR="007F4BC1">
        <w:rPr>
          <w:rStyle w:val="normaltextrun"/>
          <w:b/>
          <w:bCs/>
        </w:rPr>
        <w:t>M MÉSTĚ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Vladislavova 1978/26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22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odstraňovaná.</w:t>
      </w:r>
    </w:p>
    <w:p w14:paraId="7008C2E8" w14:textId="055039BD" w:rsidR="0012340C" w:rsidRPr="000F69A5" w:rsidRDefault="0012340C" w:rsidP="000F69A5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r>
        <w:rPr>
          <w:rStyle w:val="normaltextrun"/>
        </w:rPr>
        <w:t>BAFF,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RESTAURACE MEETBURGER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 </w:t>
      </w:r>
      <w:r>
        <w:rPr>
          <w:rStyle w:val="normaltextrun"/>
        </w:rPr>
        <w:t>rozšíření</w:t>
      </w:r>
      <w:r w:rsidR="007F4BC1">
        <w:rPr>
          <w:rStyle w:val="normaltextrun"/>
        </w:rPr>
        <w:t xml:space="preserve"> </w:t>
      </w:r>
      <w:r w:rsidRPr="2F28B515">
        <w:rPr>
          <w:rStyle w:val="normaltextrun"/>
        </w:rPr>
        <w:t xml:space="preserve">umístění restaurační předzahrádky na </w:t>
      </w:r>
      <w:r>
        <w:rPr>
          <w:rStyle w:val="normaltextrun"/>
          <w:b/>
          <w:bCs/>
        </w:rPr>
        <w:t>NOVÉ</w:t>
      </w:r>
      <w:r w:rsidR="007F4BC1">
        <w:rPr>
          <w:rStyle w:val="normaltextrun"/>
          <w:b/>
          <w:bCs/>
        </w:rPr>
        <w:t>M MÉSTĚ</w:t>
      </w:r>
      <w:r w:rsidRPr="2F28B515">
        <w:rPr>
          <w:rStyle w:val="normaltextrun"/>
          <w:b/>
          <w:bCs/>
        </w:rPr>
        <w:t xml:space="preserve"> – </w:t>
      </w:r>
      <w:r w:rsidR="007F4BC1">
        <w:rPr>
          <w:rStyle w:val="normaltextrun"/>
          <w:b/>
          <w:bCs/>
        </w:rPr>
        <w:t>náměstí Franze Kafky č.18/7,17/6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o výměře </w:t>
      </w:r>
      <w:r w:rsidR="007F4BC1" w:rsidRPr="007F4BC1">
        <w:rPr>
          <w:rStyle w:val="normaltextrun"/>
        </w:rPr>
        <w:t>4</w:t>
      </w:r>
      <w:r w:rsidRPr="007F4BC1">
        <w:rPr>
          <w:rStyle w:val="normaltextrun"/>
          <w:shd w:val="clear" w:color="auto" w:fill="FFFFFF"/>
        </w:rPr>
        <w:t>m</w:t>
      </w:r>
      <w:r w:rsidRPr="007F4BC1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</w:t>
      </w:r>
      <w:r w:rsidR="007F4BC1" w:rsidRPr="007F4BC1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    </w:t>
      </w:r>
      <w:r w:rsidR="007F4BC1" w:rsidRPr="007F4BC1">
        <w:rPr>
          <w:rStyle w:val="normaltextrun"/>
          <w:bCs/>
        </w:rPr>
        <w:t>a 5,5</w:t>
      </w:r>
      <w:r w:rsidR="007F4BC1" w:rsidRPr="007F4BC1">
        <w:rPr>
          <w:rStyle w:val="normaltextrun"/>
          <w:shd w:val="clear" w:color="auto" w:fill="FFFFFF"/>
        </w:rPr>
        <w:t xml:space="preserve"> m</w:t>
      </w:r>
      <w:r w:rsidR="007F4BC1" w:rsidRPr="007F4BC1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</w:t>
      </w:r>
      <w:r w:rsidRPr="007F4BC1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   </w:t>
      </w:r>
      <w:r w:rsidRPr="007F4BC1">
        <w:rPr>
          <w:rStyle w:val="normaltextrun"/>
          <w:bCs/>
        </w:rPr>
        <w:t xml:space="preserve"> </w:t>
      </w:r>
      <w:r w:rsidRPr="007F4BC1">
        <w:rPr>
          <w:rStyle w:val="normaltextrun"/>
          <w:shd w:val="clear" w:color="auto" w:fill="FFFFFF"/>
        </w:rPr>
        <w:t xml:space="preserve">denně </w:t>
      </w:r>
      <w:r w:rsidR="007F4BC1">
        <w:rPr>
          <w:rStyle w:val="normaltextrun"/>
          <w:shd w:val="clear" w:color="auto" w:fill="FFFFFF"/>
        </w:rPr>
        <w:t>ne</w:t>
      </w:r>
      <w:r w:rsidRPr="007F4BC1">
        <w:rPr>
          <w:rStyle w:val="normaltextrun"/>
          <w:shd w:val="clear" w:color="auto" w:fill="FFFFFF"/>
        </w:rPr>
        <w:t>odstraňovaná.</w:t>
      </w:r>
    </w:p>
    <w:p w14:paraId="2E77F8F0" w14:textId="74D64F47" w:rsidR="0012340C" w:rsidRPr="000F69A5" w:rsidRDefault="007F4BC1" w:rsidP="0012340C">
      <w:pPr>
        <w:pStyle w:val="Default"/>
        <w:numPr>
          <w:ilvl w:val="0"/>
          <w:numId w:val="6"/>
        </w:numPr>
        <w:rPr>
          <w:rStyle w:val="normaltextrun"/>
          <w:b/>
          <w:bCs/>
        </w:rPr>
      </w:pPr>
      <w:r w:rsidRPr="2F28B515">
        <w:rPr>
          <w:rStyle w:val="normaltextrun"/>
        </w:rPr>
        <w:t xml:space="preserve">Projednání žádosti společnosti </w:t>
      </w:r>
      <w:proofErr w:type="spellStart"/>
      <w:r>
        <w:rPr>
          <w:rStyle w:val="normaltextrun"/>
        </w:rPr>
        <w:t>Bonaguil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Spirits</w:t>
      </w:r>
      <w:proofErr w:type="spellEnd"/>
      <w:r>
        <w:rPr>
          <w:rStyle w:val="normaltextrun"/>
        </w:rPr>
        <w:t>, s.r.o.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 xml:space="preserve">název provozovny </w:t>
      </w:r>
      <w:r w:rsidRPr="2F28B515">
        <w:rPr>
          <w:rStyle w:val="normaltextrun"/>
          <w:b/>
          <w:bCs/>
          <w:u w:val="single"/>
        </w:rPr>
        <w:t>“</w:t>
      </w:r>
      <w:r>
        <w:rPr>
          <w:rStyle w:val="normaltextrun"/>
          <w:b/>
          <w:bCs/>
          <w:u w:val="single"/>
        </w:rPr>
        <w:t>LOT OF WINE</w:t>
      </w:r>
      <w:r w:rsidRPr="2F28B515">
        <w:rPr>
          <w:rStyle w:val="normaltextrun"/>
          <w:b/>
          <w:bCs/>
          <w:u w:val="single"/>
        </w:rPr>
        <w:t>“</w:t>
      </w:r>
      <w:r w:rsidRPr="2F28B515">
        <w:rPr>
          <w:rStyle w:val="normaltextrun"/>
        </w:rPr>
        <w:t xml:space="preserve"> o</w:t>
      </w:r>
      <w:r>
        <w:rPr>
          <w:rStyle w:val="normaltextrun"/>
        </w:rPr>
        <w:t xml:space="preserve"> rozšíření </w:t>
      </w:r>
      <w:r w:rsidRPr="2F28B515">
        <w:rPr>
          <w:rStyle w:val="normaltextrun"/>
        </w:rPr>
        <w:t xml:space="preserve"> umístění restaurační předzahrádky na </w:t>
      </w:r>
      <w:r>
        <w:rPr>
          <w:rStyle w:val="normaltextrun"/>
          <w:b/>
          <w:bCs/>
        </w:rPr>
        <w:t>STARÉM MÉSTĚ</w:t>
      </w:r>
      <w:r w:rsidRPr="2F28B515">
        <w:rPr>
          <w:rStyle w:val="normaltextrun"/>
          <w:b/>
          <w:bCs/>
        </w:rPr>
        <w:t xml:space="preserve"> – </w:t>
      </w:r>
      <w:r>
        <w:rPr>
          <w:rStyle w:val="normaltextrun"/>
          <w:b/>
          <w:bCs/>
        </w:rPr>
        <w:t>Týn 640/2</w:t>
      </w:r>
      <w:r w:rsidRPr="2F28B515">
        <w:rPr>
          <w:rStyle w:val="normaltextrun"/>
        </w:rPr>
        <w:t xml:space="preserve"> </w:t>
      </w:r>
      <w:r>
        <w:rPr>
          <w:rStyle w:val="normaltextrun"/>
        </w:rPr>
        <w:t>o výměře 9,5</w:t>
      </w:r>
      <w:r>
        <w:rPr>
          <w:rStyle w:val="normaltextrun"/>
          <w:shd w:val="clear" w:color="auto" w:fill="FFFFFF"/>
        </w:rPr>
        <w:t>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shd w:val="clear" w:color="auto" w:fill="FFFFFF"/>
        </w:rPr>
        <w:t>denně odstraňovaná</w:t>
      </w:r>
    </w:p>
    <w:p w14:paraId="5CAC4AC8" w14:textId="77777777" w:rsidR="000F69A5" w:rsidRPr="000F69A5" w:rsidRDefault="000F69A5" w:rsidP="000F69A5">
      <w:pPr>
        <w:pStyle w:val="Default"/>
        <w:ind w:left="644"/>
        <w:rPr>
          <w:rStyle w:val="normaltextrun"/>
          <w:b/>
          <w:bCs/>
        </w:rPr>
      </w:pPr>
    </w:p>
    <w:p w14:paraId="3E8F8DC3" w14:textId="48A81FBC" w:rsidR="000F69A5" w:rsidRPr="000F69A5" w:rsidRDefault="000F69A5" w:rsidP="000F69A5">
      <w:pPr>
        <w:pStyle w:val="Default"/>
        <w:numPr>
          <w:ilvl w:val="0"/>
          <w:numId w:val="6"/>
        </w:numPr>
        <w:rPr>
          <w:b/>
          <w:bCs/>
        </w:rPr>
      </w:pPr>
      <w:r>
        <w:rPr>
          <w:rStyle w:val="normaltextrun"/>
          <w:shd w:val="clear" w:color="auto" w:fill="FFFFFF"/>
        </w:rPr>
        <w:t>Různé</w:t>
      </w:r>
    </w:p>
    <w:p w14:paraId="698D32C0" w14:textId="14CAD9DE" w:rsidR="00190A23" w:rsidRDefault="00190A23" w:rsidP="2F28B515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>Diskuze</w:t>
      </w:r>
    </w:p>
    <w:p w14:paraId="1FA5D126" w14:textId="45256F7B" w:rsidR="00190A23" w:rsidRDefault="00A57696" w:rsidP="00A57696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 xml:space="preserve">Závěr </w:t>
      </w:r>
      <w:r w:rsidR="0019220F" w:rsidRPr="2F28B515">
        <w:rPr>
          <w:rFonts w:ascii="Arial" w:hAnsi="Arial" w:cs="Arial"/>
        </w:rPr>
        <w:t>1</w:t>
      </w:r>
      <w:r w:rsidR="000B3DD6">
        <w:rPr>
          <w:rFonts w:ascii="Arial" w:hAnsi="Arial" w:cs="Arial"/>
        </w:rPr>
        <w:t>1</w:t>
      </w:r>
      <w:r w:rsidRPr="2F28B515">
        <w:rPr>
          <w:rFonts w:ascii="Arial" w:hAnsi="Arial" w:cs="Arial"/>
        </w:rPr>
        <w:t>.</w:t>
      </w:r>
      <w:r w:rsidR="0019220F" w:rsidRPr="2F28B515">
        <w:rPr>
          <w:rFonts w:ascii="Arial" w:hAnsi="Arial" w:cs="Arial"/>
        </w:rPr>
        <w:t xml:space="preserve"> </w:t>
      </w:r>
      <w:r w:rsidRPr="2F28B515">
        <w:rPr>
          <w:rFonts w:ascii="Arial" w:hAnsi="Arial" w:cs="Arial"/>
        </w:rPr>
        <w:t>jednání KOOS a poděkování členům a hostům komise</w:t>
      </w:r>
    </w:p>
    <w:p w14:paraId="5A9BDD4C" w14:textId="77777777" w:rsidR="000B3DD6" w:rsidRDefault="000B3DD6" w:rsidP="000832AA">
      <w:pPr>
        <w:pStyle w:val="Default"/>
        <w:rPr>
          <w:rFonts w:ascii="Calibri" w:hAnsi="Calibri" w:cs="Calibri"/>
          <w:sz w:val="23"/>
          <w:szCs w:val="23"/>
        </w:rPr>
      </w:pPr>
    </w:p>
    <w:p w14:paraId="4A1F8A06" w14:textId="4832A976" w:rsidR="00AF1BBF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</w:t>
      </w:r>
      <w:r w:rsidR="0066731E">
        <w:rPr>
          <w:rFonts w:ascii="Calibri" w:hAnsi="Calibri" w:cs="Calibri"/>
          <w:sz w:val="23"/>
          <w:szCs w:val="23"/>
        </w:rPr>
        <w:t>radka.charvatova</w:t>
      </w:r>
      <w:r>
        <w:rPr>
          <w:rFonts w:ascii="Calibri" w:hAnsi="Calibri" w:cs="Calibri"/>
          <w:sz w:val="23"/>
          <w:szCs w:val="23"/>
        </w:rPr>
        <w:t xml:space="preserve">@praha1.cz </w:t>
      </w:r>
    </w:p>
    <w:p w14:paraId="0A37501D" w14:textId="288586C0" w:rsidR="00A57696" w:rsidRDefault="00A57696" w:rsidP="000832AA">
      <w:pPr>
        <w:pStyle w:val="Default"/>
        <w:rPr>
          <w:rFonts w:ascii="Calibri" w:hAnsi="Calibri" w:cs="Calibri"/>
          <w:sz w:val="23"/>
          <w:szCs w:val="23"/>
        </w:rPr>
      </w:pPr>
    </w:p>
    <w:p w14:paraId="258F3AEF" w14:textId="02D4ABBC" w:rsidR="000B3DD6" w:rsidRDefault="000B3DD6" w:rsidP="000832AA">
      <w:pPr>
        <w:pStyle w:val="Default"/>
        <w:rPr>
          <w:rFonts w:ascii="Calibri" w:hAnsi="Calibri" w:cs="Calibri"/>
          <w:sz w:val="23"/>
          <w:szCs w:val="23"/>
        </w:rPr>
      </w:pPr>
    </w:p>
    <w:p w14:paraId="33CCF4A9" w14:textId="77777777" w:rsidR="000B3DD6" w:rsidRDefault="000B3DD6" w:rsidP="000832AA">
      <w:pPr>
        <w:pStyle w:val="Default"/>
        <w:rPr>
          <w:rFonts w:ascii="Calibri" w:hAnsi="Calibri" w:cs="Calibri"/>
          <w:sz w:val="23"/>
          <w:szCs w:val="23"/>
        </w:rPr>
      </w:pPr>
    </w:p>
    <w:p w14:paraId="4A18E4D1" w14:textId="77777777"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14:paraId="55A07DE1" w14:textId="77777777"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  <w:r w:rsidR="001C2F46">
        <w:rPr>
          <w:sz w:val="23"/>
          <w:szCs w:val="23"/>
        </w:rPr>
        <w:t xml:space="preserve"> RMČ Praha 1</w:t>
      </w:r>
    </w:p>
    <w:sectPr w:rsidR="00562244" w:rsidSect="00931F5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314EEB56"/>
    <w:lvl w:ilvl="0" w:tplc="FDFA11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861"/>
    <w:multiLevelType w:val="hybridMultilevel"/>
    <w:tmpl w:val="1668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40567"/>
    <w:rsid w:val="0004208A"/>
    <w:rsid w:val="000832AA"/>
    <w:rsid w:val="000917F6"/>
    <w:rsid w:val="000B3DD6"/>
    <w:rsid w:val="000D090E"/>
    <w:rsid w:val="000D5CEA"/>
    <w:rsid w:val="000F69A5"/>
    <w:rsid w:val="0012340C"/>
    <w:rsid w:val="00126C5C"/>
    <w:rsid w:val="00127CCD"/>
    <w:rsid w:val="00133181"/>
    <w:rsid w:val="001375F6"/>
    <w:rsid w:val="001838D9"/>
    <w:rsid w:val="00190A23"/>
    <w:rsid w:val="0019220F"/>
    <w:rsid w:val="00197168"/>
    <w:rsid w:val="001A0C87"/>
    <w:rsid w:val="001C2F46"/>
    <w:rsid w:val="001D5F6E"/>
    <w:rsid w:val="001E0EA1"/>
    <w:rsid w:val="001E4FD8"/>
    <w:rsid w:val="002221CD"/>
    <w:rsid w:val="002603C8"/>
    <w:rsid w:val="00286D1C"/>
    <w:rsid w:val="00294256"/>
    <w:rsid w:val="002D6368"/>
    <w:rsid w:val="002D6CDD"/>
    <w:rsid w:val="002F550F"/>
    <w:rsid w:val="00322295"/>
    <w:rsid w:val="0033667E"/>
    <w:rsid w:val="00362493"/>
    <w:rsid w:val="00374EC8"/>
    <w:rsid w:val="003846ED"/>
    <w:rsid w:val="003A7F54"/>
    <w:rsid w:val="003C202F"/>
    <w:rsid w:val="003D1052"/>
    <w:rsid w:val="00400230"/>
    <w:rsid w:val="00402C8B"/>
    <w:rsid w:val="004133C9"/>
    <w:rsid w:val="00447A72"/>
    <w:rsid w:val="0047750F"/>
    <w:rsid w:val="004D783C"/>
    <w:rsid w:val="004E3657"/>
    <w:rsid w:val="0051224F"/>
    <w:rsid w:val="00562244"/>
    <w:rsid w:val="005A0971"/>
    <w:rsid w:val="005A0CFC"/>
    <w:rsid w:val="005A3479"/>
    <w:rsid w:val="005B1EC2"/>
    <w:rsid w:val="005B407B"/>
    <w:rsid w:val="005F71AE"/>
    <w:rsid w:val="006029CC"/>
    <w:rsid w:val="00602BB6"/>
    <w:rsid w:val="0066318C"/>
    <w:rsid w:val="0066731E"/>
    <w:rsid w:val="0067374E"/>
    <w:rsid w:val="006A7481"/>
    <w:rsid w:val="006D299F"/>
    <w:rsid w:val="006F112D"/>
    <w:rsid w:val="00756A07"/>
    <w:rsid w:val="00781A46"/>
    <w:rsid w:val="007A1C9E"/>
    <w:rsid w:val="007D086D"/>
    <w:rsid w:val="007E7A3E"/>
    <w:rsid w:val="007F4BC1"/>
    <w:rsid w:val="008367B9"/>
    <w:rsid w:val="00844241"/>
    <w:rsid w:val="008E670B"/>
    <w:rsid w:val="00906C5A"/>
    <w:rsid w:val="009118EE"/>
    <w:rsid w:val="00917CD2"/>
    <w:rsid w:val="00931F53"/>
    <w:rsid w:val="009552BB"/>
    <w:rsid w:val="0099210B"/>
    <w:rsid w:val="009B3E3F"/>
    <w:rsid w:val="009C1C58"/>
    <w:rsid w:val="00A12407"/>
    <w:rsid w:val="00A4070A"/>
    <w:rsid w:val="00A42479"/>
    <w:rsid w:val="00A57696"/>
    <w:rsid w:val="00A6364A"/>
    <w:rsid w:val="00A77B43"/>
    <w:rsid w:val="00AF1BBF"/>
    <w:rsid w:val="00B06641"/>
    <w:rsid w:val="00B57C49"/>
    <w:rsid w:val="00B60B08"/>
    <w:rsid w:val="00B826C1"/>
    <w:rsid w:val="00B86D26"/>
    <w:rsid w:val="00BC155A"/>
    <w:rsid w:val="00C475C4"/>
    <w:rsid w:val="00C668BA"/>
    <w:rsid w:val="00C90C00"/>
    <w:rsid w:val="00CB3272"/>
    <w:rsid w:val="00CB5C67"/>
    <w:rsid w:val="00D335B5"/>
    <w:rsid w:val="00D87F41"/>
    <w:rsid w:val="00E01FDB"/>
    <w:rsid w:val="00E34450"/>
    <w:rsid w:val="00E34699"/>
    <w:rsid w:val="00E74362"/>
    <w:rsid w:val="00E95860"/>
    <w:rsid w:val="00EB725A"/>
    <w:rsid w:val="00EF291B"/>
    <w:rsid w:val="00F02577"/>
    <w:rsid w:val="00F25BF6"/>
    <w:rsid w:val="00F30BAA"/>
    <w:rsid w:val="00F63C26"/>
    <w:rsid w:val="00F77366"/>
    <w:rsid w:val="00FB205F"/>
    <w:rsid w:val="00FB4AA7"/>
    <w:rsid w:val="00FD1306"/>
    <w:rsid w:val="016F831C"/>
    <w:rsid w:val="0EB602B8"/>
    <w:rsid w:val="102D9E84"/>
    <w:rsid w:val="149866FA"/>
    <w:rsid w:val="16896004"/>
    <w:rsid w:val="17FCD5F0"/>
    <w:rsid w:val="1D55DFEB"/>
    <w:rsid w:val="248A9209"/>
    <w:rsid w:val="2BB32F58"/>
    <w:rsid w:val="2DC10573"/>
    <w:rsid w:val="2F28B515"/>
    <w:rsid w:val="3903B81A"/>
    <w:rsid w:val="3C3B58DC"/>
    <w:rsid w:val="3D2A8210"/>
    <w:rsid w:val="49A4BA91"/>
    <w:rsid w:val="4F8CEB64"/>
    <w:rsid w:val="557D88C0"/>
    <w:rsid w:val="55A84754"/>
    <w:rsid w:val="621D99AF"/>
    <w:rsid w:val="63A041B3"/>
    <w:rsid w:val="63B96A10"/>
    <w:rsid w:val="653C1214"/>
    <w:rsid w:val="6BAB5398"/>
    <w:rsid w:val="73B6657D"/>
    <w:rsid w:val="74BC4FE0"/>
    <w:rsid w:val="7FBD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BAA7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133181"/>
  </w:style>
  <w:style w:type="character" w:customStyle="1" w:styleId="eop">
    <w:name w:val="eop"/>
    <w:basedOn w:val="Standardnpsmoodstavce"/>
    <w:rsid w:val="0013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E2D76F3213445A794393A6C8F8F15" ma:contentTypeVersion="10" ma:contentTypeDescription="Create a new document." ma:contentTypeScope="" ma:versionID="1d74e7459aac3d747e43123450f927c0">
  <xsd:schema xmlns:xsd="http://www.w3.org/2001/XMLSchema" xmlns:xs="http://www.w3.org/2001/XMLSchema" xmlns:p="http://schemas.microsoft.com/office/2006/metadata/properties" xmlns:ns2="103eb825-ea13-4c36-bc06-181625ce45b5" xmlns:ns3="389ea33c-03c5-4214-b0f4-17d881a738ff" targetNamespace="http://schemas.microsoft.com/office/2006/metadata/properties" ma:root="true" ma:fieldsID="f76bcfadad3ffd7653ee710d439ab471" ns2:_="" ns3:_="">
    <xsd:import namespace="103eb825-ea13-4c36-bc06-181625ce45b5"/>
    <xsd:import namespace="389ea33c-03c5-4214-b0f4-17d881a73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b825-ea13-4c36-bc06-181625ce4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9ccec3d-287c-4a29-b6df-9c14925e2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a33c-03c5-4214-b0f4-17d881a738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512f54-98e0-41f4-9484-f4792f802d87}" ma:internalName="TaxCatchAll" ma:showField="CatchAllData" ma:web="389ea33c-03c5-4214-b0f4-17d881a7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9ea33c-03c5-4214-b0f4-17d881a738ff" xsi:nil="true"/>
    <lcf76f155ced4ddcb4097134ff3c332f xmlns="103eb825-ea13-4c36-bc06-181625ce45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FE5C4-8CA0-4183-8227-F31A798E1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F5CA1-C63F-4716-A4E6-1A6D27D14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b825-ea13-4c36-bc06-181625ce45b5"/>
    <ds:schemaRef ds:uri="389ea33c-03c5-4214-b0f4-17d881a73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57BE2-2731-4E8C-BF2B-ED6E5C90CC04}">
  <ds:schemaRefs>
    <ds:schemaRef ds:uri="http://schemas.microsoft.com/office/2006/metadata/properties"/>
    <ds:schemaRef ds:uri="http://schemas.microsoft.com/office/infopath/2007/PartnerControls"/>
    <ds:schemaRef ds:uri="389ea33c-03c5-4214-b0f4-17d881a738ff"/>
    <ds:schemaRef ds:uri="103eb825-ea13-4c36-bc06-181625ce4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Charvátová Radka</cp:lastModifiedBy>
  <cp:revision>2</cp:revision>
  <cp:lastPrinted>2024-02-16T12:32:00Z</cp:lastPrinted>
  <dcterms:created xsi:type="dcterms:W3CDTF">2024-02-16T13:08:00Z</dcterms:created>
  <dcterms:modified xsi:type="dcterms:W3CDTF">2024-02-16T13:08:00Z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0x0101007BEE2D76F3213445A794393A6C8F8F15</vt:lpwstr>
  </property>
  <property fmtid="{D5CDD505-2E9C-101B-9397-08002B2CF9AE}" pid="3" name="MediaServiceImageTags">
    <vt:lpwstr/>
  </property>
</Properties>
</file>