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</w:t>
      </w:r>
      <w:r w:rsidR="004E36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7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. JEDNÁNÍ 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které se uskuteční dne </w:t>
      </w:r>
      <w:proofErr w:type="gramStart"/>
      <w:r w:rsidR="003624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4.10.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proofErr w:type="gramEnd"/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 w:rsidR="004E365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:rsidR="00040567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:rsidR="008367B9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Vodičkova 18, v jednací místnosti </w:t>
      </w:r>
      <w:r w:rsidR="00CB5C6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201</w:t>
      </w: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, ve 2. patře</w:t>
      </w:r>
    </w:p>
    <w:p w:rsidR="00040567" w:rsidRPr="00040567" w:rsidRDefault="00040567" w:rsidP="000405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8367B9" w:rsidRPr="006A7481" w:rsidRDefault="008367B9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  <w:r w:rsidR="00F30BAA">
        <w:rPr>
          <w:rFonts w:ascii="Arial" w:hAnsi="Arial" w:cs="Arial"/>
          <w:szCs w:val="24"/>
        </w:rPr>
        <w:t>.</w:t>
      </w:r>
    </w:p>
    <w:p w:rsidR="000832AA" w:rsidRP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 xml:space="preserve">Jmenování ověřovatele zápisu </w:t>
      </w:r>
      <w:r w:rsidR="004E3657">
        <w:rPr>
          <w:rFonts w:ascii="Arial" w:hAnsi="Arial" w:cs="Arial"/>
          <w:szCs w:val="24"/>
        </w:rPr>
        <w:t>7</w:t>
      </w:r>
      <w:r w:rsidRPr="006A7481">
        <w:rPr>
          <w:rFonts w:ascii="Arial" w:hAnsi="Arial" w:cs="Arial"/>
          <w:szCs w:val="24"/>
        </w:rPr>
        <w:t>. jednání + Prezence účastníků</w:t>
      </w:r>
      <w:r w:rsidR="00F30BAA">
        <w:rPr>
          <w:rFonts w:ascii="Arial" w:hAnsi="Arial" w:cs="Arial"/>
          <w:szCs w:val="24"/>
        </w:rPr>
        <w:t>.</w:t>
      </w:r>
    </w:p>
    <w:p w:rsidR="000832AA" w:rsidRP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navrženého programu </w:t>
      </w:r>
      <w:r w:rsidR="004E3657">
        <w:rPr>
          <w:rFonts w:ascii="Arial" w:hAnsi="Arial" w:cs="Arial"/>
          <w:szCs w:val="24"/>
        </w:rPr>
        <w:t>7</w:t>
      </w:r>
      <w:r w:rsidR="006D299F">
        <w:rPr>
          <w:rFonts w:ascii="Arial" w:hAnsi="Arial" w:cs="Arial"/>
          <w:szCs w:val="24"/>
        </w:rPr>
        <w:t>.</w:t>
      </w:r>
      <w:r w:rsidRPr="006A7481">
        <w:rPr>
          <w:rFonts w:ascii="Arial" w:hAnsi="Arial" w:cs="Arial"/>
          <w:szCs w:val="24"/>
        </w:rPr>
        <w:t xml:space="preserve"> jednání Komise pro obchod a služby Rady MČ</w:t>
      </w:r>
      <w:r w:rsidR="00FB4AA7">
        <w:rPr>
          <w:rFonts w:ascii="Arial" w:hAnsi="Arial" w:cs="Arial"/>
          <w:szCs w:val="24"/>
        </w:rPr>
        <w:t xml:space="preserve"> P1.</w:t>
      </w:r>
    </w:p>
    <w:p w:rsidR="006A7481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Zápisu č. </w:t>
      </w:r>
      <w:r w:rsidR="004E3657">
        <w:rPr>
          <w:rFonts w:ascii="Arial" w:hAnsi="Arial" w:cs="Arial"/>
          <w:szCs w:val="24"/>
        </w:rPr>
        <w:t>6</w:t>
      </w:r>
      <w:r w:rsidRPr="006A7481">
        <w:rPr>
          <w:rFonts w:ascii="Arial" w:hAnsi="Arial" w:cs="Arial"/>
          <w:szCs w:val="24"/>
        </w:rPr>
        <w:t xml:space="preserve">/2023 z jednání komise ze dne </w:t>
      </w:r>
      <w:proofErr w:type="gramStart"/>
      <w:r w:rsidR="004E3657">
        <w:rPr>
          <w:rFonts w:ascii="Arial" w:hAnsi="Arial" w:cs="Arial"/>
          <w:szCs w:val="24"/>
        </w:rPr>
        <w:t>7</w:t>
      </w:r>
      <w:r w:rsidRPr="006A7481">
        <w:rPr>
          <w:rFonts w:ascii="Arial" w:hAnsi="Arial" w:cs="Arial"/>
          <w:szCs w:val="24"/>
        </w:rPr>
        <w:t>.</w:t>
      </w:r>
      <w:r w:rsidR="004E3657">
        <w:rPr>
          <w:rFonts w:ascii="Arial" w:hAnsi="Arial" w:cs="Arial"/>
          <w:szCs w:val="24"/>
        </w:rPr>
        <w:t>6</w:t>
      </w:r>
      <w:r w:rsidRPr="006A7481">
        <w:rPr>
          <w:rFonts w:ascii="Arial" w:hAnsi="Arial" w:cs="Arial"/>
          <w:szCs w:val="24"/>
        </w:rPr>
        <w:t>.2023</w:t>
      </w:r>
      <w:proofErr w:type="gramEnd"/>
      <w:r w:rsidR="00F30BAA">
        <w:rPr>
          <w:rFonts w:ascii="Arial" w:hAnsi="Arial" w:cs="Arial"/>
          <w:szCs w:val="24"/>
        </w:rPr>
        <w:t>.</w:t>
      </w:r>
    </w:p>
    <w:p w:rsidR="000D5CEA" w:rsidRPr="00FD1306" w:rsidRDefault="000D5CEA" w:rsidP="003967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D5CEA">
        <w:rPr>
          <w:rFonts w:ascii="Arial" w:hAnsi="Arial" w:cs="Arial"/>
          <w:color w:val="000000"/>
          <w:sz w:val="23"/>
          <w:szCs w:val="23"/>
        </w:rPr>
        <w:t>Návrh a odsouhlasení termínů řádných jednání KOOS na 2. pololetí 2023</w:t>
      </w:r>
      <w:r w:rsidR="00FD1306">
        <w:rPr>
          <w:rFonts w:ascii="Arial" w:hAnsi="Arial" w:cs="Arial"/>
          <w:color w:val="000000"/>
          <w:sz w:val="23"/>
          <w:szCs w:val="23"/>
        </w:rPr>
        <w:t xml:space="preserve"> </w:t>
      </w:r>
      <w:r w:rsidR="00FD1306" w:rsidRPr="00FD1306">
        <w:rPr>
          <w:rFonts w:ascii="Arial" w:hAnsi="Arial" w:cs="Arial"/>
          <w:szCs w:val="24"/>
        </w:rPr>
        <w:t>(</w:t>
      </w:r>
      <w:proofErr w:type="gramStart"/>
      <w:r w:rsidR="00FD1306" w:rsidRPr="00FD1306">
        <w:rPr>
          <w:rFonts w:ascii="Arial" w:hAnsi="Arial" w:cs="Arial"/>
          <w:szCs w:val="24"/>
          <w:shd w:val="clear" w:color="auto" w:fill="FFFFFF"/>
        </w:rPr>
        <w:t>4.10</w:t>
      </w:r>
      <w:proofErr w:type="gramEnd"/>
      <w:r w:rsidR="00FD1306" w:rsidRPr="00FD1306">
        <w:rPr>
          <w:rFonts w:ascii="Arial" w:hAnsi="Arial" w:cs="Arial"/>
          <w:szCs w:val="24"/>
          <w:shd w:val="clear" w:color="auto" w:fill="FFFFFF"/>
        </w:rPr>
        <w:t>., 1.11., 29.11.)</w:t>
      </w:r>
      <w:r w:rsidRPr="00FD1306">
        <w:rPr>
          <w:rFonts w:ascii="Arial" w:hAnsi="Arial" w:cs="Arial"/>
          <w:szCs w:val="24"/>
        </w:rPr>
        <w:t>.</w:t>
      </w:r>
    </w:p>
    <w:p w:rsidR="009552BB" w:rsidRDefault="00032D62" w:rsidP="00EB725A">
      <w:pPr>
        <w:pStyle w:val="Default"/>
        <w:numPr>
          <w:ilvl w:val="0"/>
          <w:numId w:val="6"/>
        </w:numPr>
      </w:pPr>
      <w:r w:rsidRPr="006A7481">
        <w:t xml:space="preserve">Aktuální informace od gesčního radního MČ Praha 1 p. Karla </w:t>
      </w:r>
      <w:proofErr w:type="spellStart"/>
      <w:r w:rsidRPr="006A7481">
        <w:t>Grabeina</w:t>
      </w:r>
      <w:proofErr w:type="spellEnd"/>
      <w:r w:rsidRPr="006A7481">
        <w:t xml:space="preserve"> Procházky, který má v cestovní ruch, podpora podnikání, obchod a služby, tržní řád, strategie ekonomické činnosti a využití nebytových prostor.</w:t>
      </w:r>
    </w:p>
    <w:p w:rsidR="00FD1306" w:rsidRPr="00FD1306" w:rsidRDefault="00FD1306" w:rsidP="00710D4F">
      <w:pPr>
        <w:pStyle w:val="Default"/>
        <w:numPr>
          <w:ilvl w:val="0"/>
          <w:numId w:val="6"/>
        </w:numPr>
        <w:rPr>
          <w:b/>
        </w:rPr>
      </w:pPr>
      <w:r>
        <w:t>Informace &amp; s</w:t>
      </w:r>
      <w:r w:rsidR="004E3657">
        <w:t xml:space="preserve">tanovisko KOOS k navrhované koncepci restauračních zahrádek HMP. </w:t>
      </w:r>
    </w:p>
    <w:p w:rsidR="00FD1306" w:rsidRPr="00FD1306" w:rsidRDefault="00FD1306" w:rsidP="00710D4F">
      <w:pPr>
        <w:pStyle w:val="Default"/>
        <w:numPr>
          <w:ilvl w:val="0"/>
          <w:numId w:val="6"/>
        </w:numPr>
        <w:rPr>
          <w:b/>
        </w:rPr>
      </w:pPr>
      <w:r>
        <w:t>Informace k</w:t>
      </w:r>
      <w:r w:rsidR="001375F6">
        <w:t> </w:t>
      </w:r>
      <w:r>
        <w:t>navrhované</w:t>
      </w:r>
      <w:r w:rsidR="001375F6">
        <w:t>/připravované</w:t>
      </w:r>
      <w:r>
        <w:t xml:space="preserve"> koncepci trhů HMP</w:t>
      </w:r>
      <w:r w:rsidR="001375F6">
        <w:t xml:space="preserve"> </w:t>
      </w:r>
    </w:p>
    <w:p w:rsidR="00B57C49" w:rsidRPr="00FD1306" w:rsidRDefault="00A12407" w:rsidP="00710D4F">
      <w:pPr>
        <w:pStyle w:val="Default"/>
        <w:numPr>
          <w:ilvl w:val="0"/>
          <w:numId w:val="6"/>
        </w:numPr>
        <w:rPr>
          <w:b/>
        </w:rPr>
      </w:pPr>
      <w:r>
        <w:t xml:space="preserve">Žádost </w:t>
      </w:r>
      <w:r w:rsidR="004E3657">
        <w:t xml:space="preserve">společnosti </w:t>
      </w:r>
      <w:r w:rsidR="004E3657" w:rsidRPr="00FD1306">
        <w:rPr>
          <w:b/>
        </w:rPr>
        <w:t>MAGDA s.r.o.</w:t>
      </w:r>
      <w:r w:rsidR="004E3657">
        <w:t xml:space="preserve"> o nové projednání věci povolení </w:t>
      </w:r>
      <w:r w:rsidR="004E3657" w:rsidRPr="00FD1306">
        <w:rPr>
          <w:b/>
        </w:rPr>
        <w:t>restaurační předzahrádky na adrese Václavské náměstí 45.</w:t>
      </w:r>
    </w:p>
    <w:p w:rsidR="00A12407" w:rsidRDefault="00B57C49" w:rsidP="009C334E">
      <w:pPr>
        <w:pStyle w:val="Default"/>
        <w:numPr>
          <w:ilvl w:val="0"/>
          <w:numId w:val="6"/>
        </w:numPr>
      </w:pPr>
      <w:r w:rsidRPr="00127CCD">
        <w:t>Stanovisko KOOS k</w:t>
      </w:r>
      <w:r w:rsidR="00127CCD" w:rsidRPr="00127CCD">
        <w:t> výběrovému řízení na stávajícího nájemce pro zachování</w:t>
      </w:r>
      <w:r w:rsidR="009C1C58">
        <w:t>/nezachování</w:t>
      </w:r>
      <w:r w:rsidR="00127CCD" w:rsidRPr="00127CCD">
        <w:t xml:space="preserve"> prodejny zdravé výživy (sušené ovoce, ořechy, atd.) -</w:t>
      </w:r>
      <w:r w:rsidR="00FD1306">
        <w:t xml:space="preserve"> </w:t>
      </w:r>
      <w:r w:rsidR="00127CCD" w:rsidRPr="00127CCD">
        <w:t xml:space="preserve">nebytový prostor v domě Na Poříčí 1062/35. </w:t>
      </w:r>
    </w:p>
    <w:p w:rsidR="00FD1306" w:rsidRDefault="00322295" w:rsidP="00890E9F">
      <w:pPr>
        <w:pStyle w:val="Default"/>
        <w:numPr>
          <w:ilvl w:val="0"/>
          <w:numId w:val="6"/>
        </w:numPr>
      </w:pPr>
      <w:r>
        <w:t>Stanovisko</w:t>
      </w:r>
      <w:r w:rsidR="009C1C58">
        <w:t xml:space="preserve"> KOOS</w:t>
      </w:r>
      <w:r>
        <w:t xml:space="preserve"> k podnětu občana Prahy 1: </w:t>
      </w:r>
      <w:r w:rsidR="009C1C58">
        <w:t>Zajištění prodejny občanské vybavenosti</w:t>
      </w:r>
      <w:r>
        <w:t xml:space="preserve"> </w:t>
      </w:r>
      <w:r w:rsidR="009C1C58">
        <w:t xml:space="preserve">- </w:t>
      </w:r>
      <w:r>
        <w:t>maso uzeniny + teplý</w:t>
      </w:r>
      <w:r w:rsidR="009C1C58">
        <w:t xml:space="preserve"> bufet na adrese Uhelný trh 1</w:t>
      </w:r>
      <w:r w:rsidR="00602BB6">
        <w:t>.</w:t>
      </w:r>
      <w:bookmarkStart w:id="0" w:name="_GoBack"/>
      <w:bookmarkEnd w:id="0"/>
      <w:r w:rsidR="00FD1306">
        <w:t xml:space="preserve"> </w:t>
      </w:r>
    </w:p>
    <w:p w:rsidR="00362493" w:rsidRDefault="0033667E" w:rsidP="00890E9F">
      <w:pPr>
        <w:pStyle w:val="Default"/>
        <w:numPr>
          <w:ilvl w:val="0"/>
          <w:numId w:val="6"/>
        </w:numPr>
      </w:pPr>
      <w:r>
        <w:t xml:space="preserve">Stanovisko </w:t>
      </w:r>
      <w:r w:rsidR="009C1C58">
        <w:t xml:space="preserve">KOOS </w:t>
      </w:r>
      <w:r>
        <w:t>k</w:t>
      </w:r>
      <w:r w:rsidR="00602BB6">
        <w:t xml:space="preserve"> záměru MČ Praha 1 - </w:t>
      </w:r>
      <w:r w:rsidR="009C1C58">
        <w:t xml:space="preserve">zajištění občanské vybavenosti na MALÉ STRANĚ </w:t>
      </w:r>
      <w:r w:rsidR="00602BB6">
        <w:t>pro</w:t>
      </w:r>
      <w:r w:rsidR="009C1C58">
        <w:t xml:space="preserve"> </w:t>
      </w:r>
      <w:r>
        <w:t>prodejn</w:t>
      </w:r>
      <w:r w:rsidR="00602BB6">
        <w:t>u</w:t>
      </w:r>
      <w:r>
        <w:t xml:space="preserve"> tradičních </w:t>
      </w:r>
      <w:r w:rsidR="009C1C58">
        <w:t xml:space="preserve">čerstvých </w:t>
      </w:r>
      <w:r>
        <w:t>pekárenských produktů</w:t>
      </w:r>
      <w:r w:rsidR="009C1C58">
        <w:t>.</w:t>
      </w:r>
    </w:p>
    <w:p w:rsidR="0033667E" w:rsidRPr="00127CCD" w:rsidRDefault="00B60B08" w:rsidP="00890E9F">
      <w:pPr>
        <w:pStyle w:val="Default"/>
        <w:numPr>
          <w:ilvl w:val="0"/>
          <w:numId w:val="6"/>
        </w:numPr>
      </w:pPr>
      <w:r>
        <w:t>Stanovisko KOOS k d</w:t>
      </w:r>
      <w:r w:rsidR="00362493">
        <w:t>otaz</w:t>
      </w:r>
      <w:r>
        <w:t>u</w:t>
      </w:r>
      <w:r w:rsidR="00362493">
        <w:t xml:space="preserve"> společnosti </w:t>
      </w:r>
      <w:proofErr w:type="spellStart"/>
      <w:r w:rsidR="00362493">
        <w:t>DoorMAN</w:t>
      </w:r>
      <w:proofErr w:type="spellEnd"/>
      <w:r w:rsidR="0033667E">
        <w:t xml:space="preserve"> </w:t>
      </w:r>
      <w:r w:rsidR="00CB5C67">
        <w:t xml:space="preserve">– označení výloh </w:t>
      </w:r>
      <w:proofErr w:type="spellStart"/>
      <w:proofErr w:type="gramStart"/>
      <w:r w:rsidR="00CB5C67">
        <w:t>K.Světlé</w:t>
      </w:r>
      <w:proofErr w:type="spellEnd"/>
      <w:proofErr w:type="gramEnd"/>
      <w:r w:rsidR="00CB5C67">
        <w:t xml:space="preserve"> 318/19, Praha 1.</w:t>
      </w:r>
    </w:p>
    <w:p w:rsidR="00374EC8" w:rsidRPr="00345C6E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345C6E">
        <w:rPr>
          <w:rFonts w:ascii="Arial" w:hAnsi="Arial" w:cs="Arial"/>
          <w:szCs w:val="24"/>
        </w:rPr>
        <w:t>Různé</w:t>
      </w:r>
    </w:p>
    <w:p w:rsidR="00374EC8" w:rsidRPr="00345C6E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345C6E">
        <w:rPr>
          <w:rFonts w:ascii="Arial" w:hAnsi="Arial" w:cs="Arial"/>
          <w:szCs w:val="24"/>
        </w:rPr>
        <w:t>Diskuze</w:t>
      </w:r>
    </w:p>
    <w:p w:rsidR="00032D62" w:rsidRPr="00374EC8" w:rsidRDefault="00374EC8" w:rsidP="00440D9F">
      <w:pPr>
        <w:pStyle w:val="Odstavecseseznamem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374EC8">
        <w:rPr>
          <w:rFonts w:ascii="Arial" w:hAnsi="Arial" w:cs="Arial"/>
          <w:szCs w:val="24"/>
        </w:rPr>
        <w:t xml:space="preserve">Závěr </w:t>
      </w:r>
      <w:r w:rsidR="00127CCD">
        <w:rPr>
          <w:rFonts w:ascii="Arial" w:hAnsi="Arial" w:cs="Arial"/>
          <w:szCs w:val="24"/>
        </w:rPr>
        <w:t>7</w:t>
      </w:r>
      <w:r w:rsidRPr="00374EC8">
        <w:rPr>
          <w:rFonts w:ascii="Arial" w:hAnsi="Arial" w:cs="Arial"/>
          <w:szCs w:val="24"/>
        </w:rPr>
        <w:t>. jednání KOSS a poděkování členům komise.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marketa.prosova@praha1.cz 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AF1BBF" w:rsidRDefault="00AF1BBF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  <w:r w:rsidR="001C2F46">
        <w:rPr>
          <w:sz w:val="23"/>
          <w:szCs w:val="23"/>
        </w:rPr>
        <w:t xml:space="preserve"> RMČ Praha 1</w:t>
      </w:r>
    </w:p>
    <w:sectPr w:rsidR="0056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1B58820C"/>
    <w:lvl w:ilvl="0" w:tplc="9EC8D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861"/>
    <w:multiLevelType w:val="hybridMultilevel"/>
    <w:tmpl w:val="1668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40567"/>
    <w:rsid w:val="000832AA"/>
    <w:rsid w:val="000D5CEA"/>
    <w:rsid w:val="00127CCD"/>
    <w:rsid w:val="001375F6"/>
    <w:rsid w:val="001838D9"/>
    <w:rsid w:val="00197168"/>
    <w:rsid w:val="001C2F46"/>
    <w:rsid w:val="00286D1C"/>
    <w:rsid w:val="00294256"/>
    <w:rsid w:val="002D6CDD"/>
    <w:rsid w:val="002F550F"/>
    <w:rsid w:val="00322295"/>
    <w:rsid w:val="0033667E"/>
    <w:rsid w:val="00362493"/>
    <w:rsid w:val="00374EC8"/>
    <w:rsid w:val="003A7F54"/>
    <w:rsid w:val="0047750F"/>
    <w:rsid w:val="004E3657"/>
    <w:rsid w:val="0051224F"/>
    <w:rsid w:val="00562244"/>
    <w:rsid w:val="005A0CFC"/>
    <w:rsid w:val="005B1EC2"/>
    <w:rsid w:val="005F71AE"/>
    <w:rsid w:val="00602BB6"/>
    <w:rsid w:val="006A7481"/>
    <w:rsid w:val="006D299F"/>
    <w:rsid w:val="007A1C9E"/>
    <w:rsid w:val="007D086D"/>
    <w:rsid w:val="007E7A3E"/>
    <w:rsid w:val="008367B9"/>
    <w:rsid w:val="00844241"/>
    <w:rsid w:val="009118EE"/>
    <w:rsid w:val="009552BB"/>
    <w:rsid w:val="009C1C58"/>
    <w:rsid w:val="00A12407"/>
    <w:rsid w:val="00A42479"/>
    <w:rsid w:val="00A6364A"/>
    <w:rsid w:val="00AF1BBF"/>
    <w:rsid w:val="00B57C49"/>
    <w:rsid w:val="00B60B08"/>
    <w:rsid w:val="00B826C1"/>
    <w:rsid w:val="00B86D26"/>
    <w:rsid w:val="00C475C4"/>
    <w:rsid w:val="00C668BA"/>
    <w:rsid w:val="00CB5C67"/>
    <w:rsid w:val="00D335B5"/>
    <w:rsid w:val="00E01FDB"/>
    <w:rsid w:val="00E95860"/>
    <w:rsid w:val="00EB725A"/>
    <w:rsid w:val="00EF291B"/>
    <w:rsid w:val="00F25BF6"/>
    <w:rsid w:val="00F30BAA"/>
    <w:rsid w:val="00F63C26"/>
    <w:rsid w:val="00FB205F"/>
    <w:rsid w:val="00FB4AA7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4582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Motl Martin</cp:lastModifiedBy>
  <cp:revision>11</cp:revision>
  <cp:lastPrinted>2023-05-05T09:35:00Z</cp:lastPrinted>
  <dcterms:created xsi:type="dcterms:W3CDTF">2023-08-23T16:00:00Z</dcterms:created>
  <dcterms:modified xsi:type="dcterms:W3CDTF">2023-09-25T14:08:00Z</dcterms:modified>
</cp:coreProperties>
</file>