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334B6FA8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F61979">
        <w:rPr>
          <w:sz w:val="22"/>
          <w:szCs w:val="22"/>
        </w:rPr>
        <w:t>3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20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31C1A922" w:rsidR="003C50A9" w:rsidRPr="00FE6BCD" w:rsidRDefault="00F61979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DD6096">
        <w:rPr>
          <w:b/>
          <w:bCs/>
          <w:sz w:val="22"/>
          <w:szCs w:val="22"/>
        </w:rPr>
        <w:t>3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9C2850">
        <w:rPr>
          <w:b/>
          <w:bCs/>
          <w:sz w:val="22"/>
          <w:szCs w:val="22"/>
        </w:rPr>
        <w:t xml:space="preserve">v </w:t>
      </w:r>
      <w:r>
        <w:rPr>
          <w:b/>
          <w:bCs/>
          <w:sz w:val="22"/>
          <w:szCs w:val="22"/>
        </w:rPr>
        <w:t>Kontaktním centru strategie MČ P1, Dušní 7/13, Praha 1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45EC35D0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Schválení zápisu č. </w:t>
      </w:r>
      <w:r w:rsidR="00F61979">
        <w:rPr>
          <w:rFonts w:ascii="Arial" w:hAnsi="Arial" w:cs="Arial"/>
          <w:color w:val="000000"/>
          <w:sz w:val="22"/>
          <w:szCs w:val="22"/>
        </w:rPr>
        <w:t>2</w:t>
      </w:r>
      <w:r w:rsidR="00EE21DE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F61979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 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3/20</w:t>
      </w:r>
    </w:p>
    <w:p w14:paraId="462ECD53" w14:textId="41951655" w:rsidR="00D9382E" w:rsidRDefault="00F61979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Informace o doplnění </w:t>
      </w:r>
      <w:r w:rsidR="00D9382E">
        <w:rPr>
          <w:rFonts w:ascii="Arial" w:hAnsi="Arial" w:cs="Arial"/>
          <w:color w:val="000000"/>
          <w:sz w:val="22"/>
          <w:szCs w:val="22"/>
        </w:rPr>
        <w:t>Statutu Výboru</w:t>
      </w:r>
      <w:r>
        <w:rPr>
          <w:rFonts w:ascii="Arial" w:hAnsi="Arial" w:cs="Arial"/>
          <w:color w:val="000000"/>
          <w:sz w:val="22"/>
          <w:szCs w:val="22"/>
        </w:rPr>
        <w:t xml:space="preserve"> Zastupitelstvem MČ Praha 1</w:t>
      </w:r>
    </w:p>
    <w:p w14:paraId="39E4BF7E" w14:textId="50C4F739" w:rsidR="00D9382E" w:rsidRDefault="00F61979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Prezentace prostoru participace – představení činnosti oddělení strategického plánování</w:t>
      </w:r>
    </w:p>
    <w:p w14:paraId="180CD9F5" w14:textId="10771AF8" w:rsidR="002D27C4" w:rsidRDefault="00F61979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Situace ohledně </w:t>
      </w:r>
      <w:r w:rsidR="00EE21DE">
        <w:rPr>
          <w:rFonts w:ascii="Arial" w:hAnsi="Arial" w:cs="Arial"/>
          <w:color w:val="000000"/>
          <w:sz w:val="22"/>
          <w:szCs w:val="22"/>
        </w:rPr>
        <w:t>OD Máj</w:t>
      </w:r>
      <w:r>
        <w:rPr>
          <w:rFonts w:ascii="Arial" w:hAnsi="Arial" w:cs="Arial"/>
          <w:color w:val="000000"/>
          <w:sz w:val="22"/>
          <w:szCs w:val="22"/>
        </w:rPr>
        <w:t xml:space="preserve"> – aktuální vývoj</w:t>
      </w:r>
    </w:p>
    <w:p w14:paraId="71DF7DF8" w14:textId="3E7A55C6" w:rsidR="00F61979" w:rsidRDefault="00F61979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Situace ohledně předzahrádek U lužického semináře 111/42 – aktuální vývoj</w:t>
      </w:r>
    </w:p>
    <w:p w14:paraId="27024BD9" w14:textId="37F96046" w:rsidR="00F61979" w:rsidRPr="00F61979" w:rsidRDefault="00F61979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Aktuální informace v oblasti krátkodobého ubytování</w:t>
      </w:r>
    </w:p>
    <w:p w14:paraId="46C0286C" w14:textId="44525E8E" w:rsidR="00866C57" w:rsidRPr="009C2850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D132FFE" w14:textId="06387240" w:rsidR="009C2850" w:rsidRPr="00805582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6DAACC1C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3074FB">
        <w:rPr>
          <w:rFonts w:ascii="Arial" w:hAnsi="Arial" w:cs="Arial"/>
          <w:sz w:val="22"/>
          <w:szCs w:val="22"/>
        </w:rPr>
        <w:t>27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3074FB">
        <w:rPr>
          <w:rFonts w:ascii="Arial" w:hAnsi="Arial" w:cs="Arial"/>
          <w:sz w:val="22"/>
          <w:szCs w:val="22"/>
        </w:rPr>
        <w:t>3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F260" w14:textId="77777777" w:rsidR="006233CA" w:rsidRDefault="006233CA" w:rsidP="00137E90">
      <w:r>
        <w:separator/>
      </w:r>
    </w:p>
  </w:endnote>
  <w:endnote w:type="continuationSeparator" w:id="0">
    <w:p w14:paraId="7F1FDA60" w14:textId="77777777" w:rsidR="006233CA" w:rsidRDefault="006233CA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0D82" w14:textId="77777777" w:rsidR="006233CA" w:rsidRDefault="006233CA" w:rsidP="00137E90">
      <w:r>
        <w:separator/>
      </w:r>
    </w:p>
  </w:footnote>
  <w:footnote w:type="continuationSeparator" w:id="0">
    <w:p w14:paraId="63DCD748" w14:textId="77777777" w:rsidR="006233CA" w:rsidRDefault="006233CA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A1609"/>
    <w:rsid w:val="000A493C"/>
    <w:rsid w:val="000B442D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E75FD"/>
    <w:rsid w:val="002F511C"/>
    <w:rsid w:val="002F767A"/>
    <w:rsid w:val="00300318"/>
    <w:rsid w:val="00302928"/>
    <w:rsid w:val="003074FB"/>
    <w:rsid w:val="0031448E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B2A8B"/>
    <w:rsid w:val="004C758C"/>
    <w:rsid w:val="004E3F5C"/>
    <w:rsid w:val="004F2EEA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642BE"/>
    <w:rsid w:val="0076670B"/>
    <w:rsid w:val="00777B0B"/>
    <w:rsid w:val="00783D0D"/>
    <w:rsid w:val="0079490B"/>
    <w:rsid w:val="00795192"/>
    <w:rsid w:val="007D387A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259C6"/>
    <w:rsid w:val="009454E2"/>
    <w:rsid w:val="00983D24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61207"/>
    <w:rsid w:val="00B653B2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11</cp:revision>
  <cp:lastPrinted>2021-09-09T09:37:00Z</cp:lastPrinted>
  <dcterms:created xsi:type="dcterms:W3CDTF">2022-09-01T14:28:00Z</dcterms:created>
  <dcterms:modified xsi:type="dcterms:W3CDTF">2023-03-28T18:31:00Z</dcterms:modified>
</cp:coreProperties>
</file>