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2C" w:rsidRPr="00BA68B9" w:rsidRDefault="00352B2C" w:rsidP="00352B2C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Městská část Praha 1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Zastupitelstvo městské části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KONTROLNÍ VÝBOR ZMČ PRAHA 1 </w:t>
      </w:r>
      <w:r w:rsidRPr="00BA68B9">
        <w:rPr>
          <w:rFonts w:cs="Times New Roman"/>
          <w:sz w:val="20"/>
          <w:szCs w:val="20"/>
          <w:lang w:eastAsia="cs-CZ"/>
        </w:rPr>
        <w:br/>
      </w:r>
    </w:p>
    <w:p w:rsidR="00352B2C" w:rsidRPr="00BA68B9" w:rsidRDefault="00352B2C" w:rsidP="00352B2C">
      <w:pPr>
        <w:pStyle w:val="Bezmezer"/>
        <w:jc w:val="center"/>
        <w:rPr>
          <w:b/>
          <w:sz w:val="20"/>
          <w:szCs w:val="20"/>
          <w:lang w:eastAsia="cs-CZ"/>
        </w:rPr>
      </w:pPr>
      <w:r w:rsidRPr="00BA68B9">
        <w:rPr>
          <w:b/>
          <w:sz w:val="20"/>
          <w:szCs w:val="20"/>
          <w:lang w:eastAsia="cs-CZ"/>
        </w:rPr>
        <w:t>PO Z V Á N K A</w:t>
      </w:r>
    </w:p>
    <w:p w:rsidR="00352B2C" w:rsidRPr="00BA68B9" w:rsidRDefault="00352B2C" w:rsidP="00352B2C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na 3</w:t>
      </w:r>
      <w:r w:rsidRPr="00BA68B9">
        <w:rPr>
          <w:sz w:val="20"/>
          <w:szCs w:val="20"/>
          <w:lang w:eastAsia="cs-CZ"/>
        </w:rPr>
        <w:t xml:space="preserve">. jednání </w:t>
      </w:r>
      <w:r w:rsidRPr="00BA68B9">
        <w:rPr>
          <w:sz w:val="20"/>
          <w:szCs w:val="20"/>
          <w:lang w:eastAsia="cs-CZ"/>
        </w:rPr>
        <w:t>Kontrolního výboru</w:t>
      </w:r>
    </w:p>
    <w:p w:rsidR="00352B2C" w:rsidRPr="00BA68B9" w:rsidRDefault="00352B2C" w:rsidP="00352B2C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konan</w:t>
      </w:r>
      <w:r w:rsidRPr="00BA68B9">
        <w:rPr>
          <w:sz w:val="20"/>
          <w:szCs w:val="20"/>
          <w:lang w:eastAsia="cs-CZ"/>
        </w:rPr>
        <w:t>é</w:t>
      </w:r>
      <w:r w:rsidRPr="00BA68B9">
        <w:rPr>
          <w:sz w:val="20"/>
          <w:szCs w:val="20"/>
          <w:lang w:eastAsia="cs-CZ"/>
        </w:rPr>
        <w:t xml:space="preserve"> dne 6. </w:t>
      </w:r>
      <w:r w:rsidRPr="00BA68B9">
        <w:rPr>
          <w:sz w:val="20"/>
          <w:szCs w:val="20"/>
          <w:lang w:eastAsia="cs-CZ"/>
        </w:rPr>
        <w:t>3</w:t>
      </w:r>
      <w:r w:rsidRPr="00BA68B9">
        <w:rPr>
          <w:sz w:val="20"/>
          <w:szCs w:val="20"/>
          <w:lang w:eastAsia="cs-CZ"/>
        </w:rPr>
        <w:t>. 2023 od 16:30 hod.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ÚMČ Praha 1, Vodičkova 18, v zasedací místnosti č. </w:t>
      </w:r>
      <w:proofErr w:type="spellStart"/>
      <w:r w:rsidRPr="00BA68B9">
        <w:rPr>
          <w:sz w:val="20"/>
          <w:szCs w:val="20"/>
          <w:lang w:eastAsia="cs-CZ"/>
        </w:rPr>
        <w:t>dv</w:t>
      </w:r>
      <w:proofErr w:type="spellEnd"/>
      <w:r w:rsidRPr="00BA68B9">
        <w:rPr>
          <w:sz w:val="20"/>
          <w:szCs w:val="20"/>
          <w:lang w:eastAsia="cs-CZ"/>
        </w:rPr>
        <w:t>. 212</w:t>
      </w:r>
    </w:p>
    <w:p w:rsidR="00352B2C" w:rsidRPr="00BA68B9" w:rsidRDefault="00352B2C" w:rsidP="00352B2C">
      <w:pPr>
        <w:pStyle w:val="Bezmezer"/>
        <w:rPr>
          <w:sz w:val="20"/>
          <w:szCs w:val="20"/>
          <w:u w:val="single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u w:val="single"/>
        </w:rPr>
        <w:t xml:space="preserve">Návrh programu </w:t>
      </w:r>
      <w:r w:rsidR="009D7995" w:rsidRPr="00BA68B9">
        <w:rPr>
          <w:sz w:val="20"/>
          <w:szCs w:val="20"/>
          <w:u w:val="single"/>
        </w:rPr>
        <w:t>3</w:t>
      </w:r>
      <w:r w:rsidRPr="00BA68B9">
        <w:rPr>
          <w:sz w:val="20"/>
          <w:szCs w:val="20"/>
          <w:u w:val="single"/>
        </w:rPr>
        <w:t xml:space="preserve">. jednání Kontrolního výboru MČP1 dne 6. </w:t>
      </w:r>
      <w:r w:rsidR="009D7995" w:rsidRPr="00BA68B9">
        <w:rPr>
          <w:sz w:val="20"/>
          <w:szCs w:val="20"/>
          <w:u w:val="single"/>
        </w:rPr>
        <w:t>3</w:t>
      </w:r>
      <w:r w:rsidRPr="00BA68B9">
        <w:rPr>
          <w:sz w:val="20"/>
          <w:szCs w:val="20"/>
          <w:u w:val="single"/>
        </w:rPr>
        <w:t>. 2023:</w:t>
      </w:r>
    </w:p>
    <w:p w:rsidR="00352B2C" w:rsidRPr="00BA68B9" w:rsidRDefault="00352B2C" w:rsidP="00AF03F4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 xml:space="preserve"> </w:t>
      </w:r>
      <w:r w:rsidR="00C37474" w:rsidRPr="00BA68B9">
        <w:rPr>
          <w:sz w:val="20"/>
          <w:szCs w:val="20"/>
        </w:rPr>
        <w:t xml:space="preserve">(úvodem proběhne schválení </w:t>
      </w:r>
      <w:r w:rsidRPr="00BA68B9">
        <w:rPr>
          <w:sz w:val="20"/>
          <w:szCs w:val="20"/>
        </w:rPr>
        <w:t xml:space="preserve">zápisu z jednání </w:t>
      </w:r>
      <w:proofErr w:type="gramStart"/>
      <w:r w:rsidRPr="00BA68B9">
        <w:rPr>
          <w:sz w:val="20"/>
          <w:szCs w:val="20"/>
        </w:rPr>
        <w:t>6.2.2023</w:t>
      </w:r>
      <w:proofErr w:type="gramEnd"/>
      <w:r w:rsidRPr="00BA68B9">
        <w:rPr>
          <w:sz w:val="20"/>
          <w:szCs w:val="20"/>
        </w:rPr>
        <w:t xml:space="preserve">, </w:t>
      </w:r>
      <w:r w:rsidR="00C37474" w:rsidRPr="00BA68B9">
        <w:rPr>
          <w:sz w:val="20"/>
          <w:szCs w:val="20"/>
        </w:rPr>
        <w:t>zvolení ověřovatele zápisu</w:t>
      </w:r>
      <w:r w:rsidRPr="00BA68B9">
        <w:rPr>
          <w:sz w:val="20"/>
          <w:szCs w:val="20"/>
        </w:rPr>
        <w:t xml:space="preserve"> a </w:t>
      </w:r>
      <w:r w:rsidR="00C37474" w:rsidRPr="00BA68B9">
        <w:rPr>
          <w:sz w:val="20"/>
          <w:szCs w:val="20"/>
        </w:rPr>
        <w:t xml:space="preserve">schválení </w:t>
      </w:r>
      <w:r w:rsidRPr="00BA68B9">
        <w:rPr>
          <w:sz w:val="20"/>
          <w:szCs w:val="20"/>
        </w:rPr>
        <w:t>programu)</w:t>
      </w:r>
    </w:p>
    <w:p w:rsidR="004401C7" w:rsidRPr="00BA68B9" w:rsidRDefault="004401C7" w:rsidP="00BD3694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Zpráva o zasedání Zastupitelstva MČ Praha 1 dne </w:t>
      </w:r>
      <w:proofErr w:type="gramStart"/>
      <w:r w:rsidRPr="00BA68B9">
        <w:rPr>
          <w:sz w:val="20"/>
          <w:szCs w:val="20"/>
        </w:rPr>
        <w:t>1.3.2023</w:t>
      </w:r>
      <w:proofErr w:type="gramEnd"/>
      <w:r w:rsidRPr="00BA68B9">
        <w:rPr>
          <w:sz w:val="20"/>
          <w:szCs w:val="20"/>
        </w:rPr>
        <w:t xml:space="preserve"> (změna jednacího řádu týkající se </w:t>
      </w:r>
      <w:r w:rsidR="009E3DAB" w:rsidRPr="00BA68B9">
        <w:rPr>
          <w:sz w:val="20"/>
          <w:szCs w:val="20"/>
        </w:rPr>
        <w:t xml:space="preserve">– nejen - </w:t>
      </w:r>
      <w:r w:rsidRPr="00BA68B9">
        <w:rPr>
          <w:sz w:val="20"/>
          <w:szCs w:val="20"/>
        </w:rPr>
        <w:t>interpelací)</w:t>
      </w:r>
    </w:p>
    <w:p w:rsidR="009C45D0" w:rsidRPr="00BA68B9" w:rsidRDefault="009C45D0" w:rsidP="00BD3694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Zprávy o jednáních Rady</w:t>
      </w:r>
      <w:r w:rsidR="0042034A" w:rsidRPr="00BA68B9">
        <w:rPr>
          <w:sz w:val="20"/>
          <w:szCs w:val="20"/>
        </w:rPr>
        <w:t xml:space="preserve"> </w:t>
      </w:r>
      <w:r w:rsidR="00ED0807">
        <w:rPr>
          <w:sz w:val="20"/>
          <w:szCs w:val="20"/>
        </w:rPr>
        <w:t xml:space="preserve">MČP1 (zápisy z jednání Rady) </w:t>
      </w:r>
      <w:r w:rsidR="0042034A" w:rsidRPr="00BA68B9">
        <w:rPr>
          <w:sz w:val="20"/>
          <w:szCs w:val="20"/>
        </w:rPr>
        <w:t>pro členy Kontrolního výboru</w:t>
      </w:r>
    </w:p>
    <w:p w:rsidR="009D7995" w:rsidRPr="00BA68B9" w:rsidRDefault="009D7995" w:rsidP="00BD3694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Frekvence podávání zpráv o činnosti Kontrolního výboru Zastupitelstvu MČ Praha 1</w:t>
      </w:r>
    </w:p>
    <w:p w:rsidR="0042034A" w:rsidRPr="00BA68B9" w:rsidRDefault="0042034A" w:rsidP="0042034A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Zprávy Kontrolního výboru o kontrole plnění úkolů vyplývajících z Rady a Zastupitelstva MČ Prahy 1 od </w:t>
      </w:r>
      <w:proofErr w:type="gramStart"/>
      <w:r w:rsidRPr="00BA68B9">
        <w:rPr>
          <w:sz w:val="20"/>
          <w:szCs w:val="20"/>
        </w:rPr>
        <w:t>1.10.2022</w:t>
      </w:r>
      <w:proofErr w:type="gramEnd"/>
      <w:r w:rsidRPr="00BA68B9">
        <w:rPr>
          <w:sz w:val="20"/>
          <w:szCs w:val="20"/>
        </w:rPr>
        <w:t xml:space="preserve"> do 31.10.2022 a od 1.7.2022 do 30.9.2022</w:t>
      </w:r>
    </w:p>
    <w:p w:rsidR="004401C7" w:rsidRPr="00BA68B9" w:rsidRDefault="009E3DAB" w:rsidP="0042034A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Dosud neprojednané b</w:t>
      </w:r>
      <w:r w:rsidR="004401C7" w:rsidRPr="00BA68B9">
        <w:rPr>
          <w:sz w:val="20"/>
          <w:szCs w:val="20"/>
        </w:rPr>
        <w:t xml:space="preserve">ody schválené na program dne </w:t>
      </w:r>
      <w:proofErr w:type="gramStart"/>
      <w:r w:rsidR="004401C7" w:rsidRPr="00BA68B9">
        <w:rPr>
          <w:sz w:val="20"/>
          <w:szCs w:val="20"/>
        </w:rPr>
        <w:t>9.1.2023</w:t>
      </w:r>
      <w:proofErr w:type="gramEnd"/>
      <w:r w:rsidR="004401C7" w:rsidRPr="00BA68B9">
        <w:rPr>
          <w:sz w:val="20"/>
          <w:szCs w:val="20"/>
        </w:rPr>
        <w:t>:</w:t>
      </w:r>
    </w:p>
    <w:p w:rsidR="00BD3694" w:rsidRPr="00BA68B9" w:rsidRDefault="00BD3694" w:rsidP="00BD3694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Nesplnění termínu úkolu zpracovat (na základě architektonické projektové studie) návrh realizace zbudování nového objektu hasičské stanice pro Jednotku sboru dobrovolných hasičů městské části Praha 1 do </w:t>
      </w:r>
      <w:proofErr w:type="gramStart"/>
      <w:r w:rsidRPr="00BA68B9">
        <w:rPr>
          <w:sz w:val="20"/>
          <w:szCs w:val="20"/>
        </w:rPr>
        <w:t>31.12.2022</w:t>
      </w:r>
      <w:proofErr w:type="gramEnd"/>
      <w:r w:rsidRPr="00BA68B9">
        <w:rPr>
          <w:sz w:val="20"/>
          <w:szCs w:val="20"/>
        </w:rPr>
        <w:t xml:space="preserve"> (viz usnesení č. UZ22_0422 ze dne 13. 09. 2022)</w:t>
      </w:r>
    </w:p>
    <w:p w:rsidR="00BD3694" w:rsidRPr="00BA68B9" w:rsidRDefault="0087528F" w:rsidP="0001259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Nesplnění termín</w:t>
      </w:r>
      <w:r w:rsidR="00BD3694" w:rsidRPr="00BA68B9">
        <w:rPr>
          <w:sz w:val="20"/>
          <w:szCs w:val="20"/>
        </w:rPr>
        <w:t xml:space="preserve">u úkolu zpracovat koncepci rozvoje Nemocnice Na Františku pro období 2022 – 2026, a to včetně návrhu využití stavebního pozemku </w:t>
      </w:r>
      <w:proofErr w:type="spellStart"/>
      <w:r w:rsidR="00BD3694" w:rsidRPr="00BA68B9">
        <w:rPr>
          <w:sz w:val="20"/>
          <w:szCs w:val="20"/>
        </w:rPr>
        <w:t>parc</w:t>
      </w:r>
      <w:proofErr w:type="spellEnd"/>
      <w:r w:rsidR="00BD3694" w:rsidRPr="00BA68B9">
        <w:rPr>
          <w:sz w:val="20"/>
          <w:szCs w:val="20"/>
        </w:rPr>
        <w:t xml:space="preserve">. </w:t>
      </w:r>
      <w:proofErr w:type="gramStart"/>
      <w:r w:rsidR="00BD3694" w:rsidRPr="00BA68B9">
        <w:rPr>
          <w:sz w:val="20"/>
          <w:szCs w:val="20"/>
        </w:rPr>
        <w:t>č.</w:t>
      </w:r>
      <w:proofErr w:type="gramEnd"/>
      <w:r w:rsidR="00BD3694" w:rsidRPr="00BA68B9">
        <w:rPr>
          <w:sz w:val="20"/>
          <w:szCs w:val="20"/>
        </w:rPr>
        <w:t xml:space="preserve"> 970/1, k. </w:t>
      </w:r>
      <w:proofErr w:type="spellStart"/>
      <w:r w:rsidR="00BD3694" w:rsidRPr="00BA68B9">
        <w:rPr>
          <w:sz w:val="20"/>
          <w:szCs w:val="20"/>
        </w:rPr>
        <w:t>ú.</w:t>
      </w:r>
      <w:proofErr w:type="spellEnd"/>
      <w:r w:rsidR="00BD3694" w:rsidRPr="00BA68B9">
        <w:rPr>
          <w:sz w:val="20"/>
          <w:szCs w:val="20"/>
        </w:rPr>
        <w:t xml:space="preserve"> Staré Město v rámci rozvoje nemocnice do </w:t>
      </w:r>
      <w:proofErr w:type="gramStart"/>
      <w:r w:rsidR="00BD3694" w:rsidRPr="00BA68B9">
        <w:rPr>
          <w:sz w:val="20"/>
          <w:szCs w:val="20"/>
        </w:rPr>
        <w:t>31.12.2022</w:t>
      </w:r>
      <w:proofErr w:type="gramEnd"/>
      <w:r w:rsidR="00BD3694" w:rsidRPr="00BA68B9">
        <w:rPr>
          <w:sz w:val="20"/>
          <w:szCs w:val="20"/>
        </w:rPr>
        <w:t xml:space="preserve"> (viz </w:t>
      </w:r>
      <w:r w:rsidRPr="00BA68B9">
        <w:rPr>
          <w:sz w:val="20"/>
          <w:szCs w:val="20"/>
        </w:rPr>
        <w:t>dle usnesení č. UZ22_0422 ze dne 13.</w:t>
      </w:r>
      <w:r w:rsidR="00F86AFC" w:rsidRPr="00BA68B9">
        <w:rPr>
          <w:sz w:val="20"/>
          <w:szCs w:val="20"/>
        </w:rPr>
        <w:t xml:space="preserve"> </w:t>
      </w:r>
      <w:r w:rsidRPr="00BA68B9">
        <w:rPr>
          <w:sz w:val="20"/>
          <w:szCs w:val="20"/>
        </w:rPr>
        <w:t>09.</w:t>
      </w:r>
      <w:r w:rsidR="00F86AFC" w:rsidRPr="00BA68B9">
        <w:rPr>
          <w:sz w:val="20"/>
          <w:szCs w:val="20"/>
        </w:rPr>
        <w:t xml:space="preserve"> </w:t>
      </w:r>
      <w:r w:rsidRPr="00BA68B9">
        <w:rPr>
          <w:sz w:val="20"/>
          <w:szCs w:val="20"/>
        </w:rPr>
        <w:t>2022</w:t>
      </w:r>
      <w:r w:rsidR="00BD3694" w:rsidRPr="00BA68B9">
        <w:rPr>
          <w:sz w:val="20"/>
          <w:szCs w:val="20"/>
        </w:rPr>
        <w:t>)</w:t>
      </w:r>
    </w:p>
    <w:p w:rsidR="00C54C01" w:rsidRPr="00BA68B9" w:rsidRDefault="003E340E" w:rsidP="00504B2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Průběžné p</w:t>
      </w:r>
      <w:r w:rsidR="00531DBD" w:rsidRPr="00BA68B9">
        <w:rPr>
          <w:sz w:val="20"/>
          <w:szCs w:val="20"/>
        </w:rPr>
        <w:t>lnění úkolu dle usnesení číslo UZ22_0408 ze dne 15.</w:t>
      </w:r>
      <w:r w:rsidR="00F86AFC" w:rsidRPr="00BA68B9">
        <w:rPr>
          <w:sz w:val="20"/>
          <w:szCs w:val="20"/>
        </w:rPr>
        <w:t xml:space="preserve"> </w:t>
      </w:r>
      <w:r w:rsidR="00531DBD" w:rsidRPr="00BA68B9">
        <w:rPr>
          <w:sz w:val="20"/>
          <w:szCs w:val="20"/>
        </w:rPr>
        <w:t>06.</w:t>
      </w:r>
      <w:r w:rsidR="00F86AFC" w:rsidRPr="00BA68B9">
        <w:rPr>
          <w:sz w:val="20"/>
          <w:szCs w:val="20"/>
        </w:rPr>
        <w:t xml:space="preserve"> </w:t>
      </w:r>
      <w:r w:rsidR="00531DBD" w:rsidRPr="00BA68B9">
        <w:rPr>
          <w:sz w:val="20"/>
          <w:szCs w:val="20"/>
        </w:rPr>
        <w:t>2022 „Problematika parkování na území městské části Praha 1“ nadále prosazovat požadavky na úpravu organizace a provozu zón placeného stání</w:t>
      </w:r>
    </w:p>
    <w:p w:rsidR="00352B2C" w:rsidRPr="00BA68B9" w:rsidRDefault="009E3DAB" w:rsidP="00352B2C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Dosud neprojednané b</w:t>
      </w:r>
      <w:r w:rsidR="00352B2C" w:rsidRPr="00BA68B9">
        <w:rPr>
          <w:sz w:val="20"/>
          <w:szCs w:val="20"/>
        </w:rPr>
        <w:t xml:space="preserve">ody schválené na program dne </w:t>
      </w:r>
      <w:proofErr w:type="gramStart"/>
      <w:r w:rsidR="00352B2C" w:rsidRPr="00BA68B9">
        <w:rPr>
          <w:sz w:val="20"/>
          <w:szCs w:val="20"/>
        </w:rPr>
        <w:t>26.1.2023</w:t>
      </w:r>
      <w:proofErr w:type="gramEnd"/>
      <w:r w:rsidR="00C8345C" w:rsidRPr="00BA68B9">
        <w:rPr>
          <w:sz w:val="20"/>
          <w:szCs w:val="20"/>
        </w:rPr>
        <w:t>:</w:t>
      </w:r>
    </w:p>
    <w:p w:rsidR="00505DE8" w:rsidRPr="00BA68B9" w:rsidRDefault="00505DE8" w:rsidP="00504B2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Podezření na porušení </w:t>
      </w:r>
      <w:r w:rsidR="00891C9F" w:rsidRPr="00BA68B9">
        <w:rPr>
          <w:sz w:val="20"/>
          <w:szCs w:val="20"/>
        </w:rPr>
        <w:t xml:space="preserve">čl. 4 </w:t>
      </w:r>
      <w:r w:rsidRPr="00BA68B9">
        <w:rPr>
          <w:sz w:val="20"/>
          <w:szCs w:val="20"/>
        </w:rPr>
        <w:t>etického kodexu zastupitele</w:t>
      </w:r>
    </w:p>
    <w:p w:rsidR="00096D3C" w:rsidRPr="00BA68B9" w:rsidRDefault="001548FF" w:rsidP="00096D3C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Oprava fasády domu č. p. 821, k. </w:t>
      </w:r>
      <w:proofErr w:type="spellStart"/>
      <w:r w:rsidRPr="00BA68B9">
        <w:rPr>
          <w:sz w:val="20"/>
          <w:szCs w:val="20"/>
        </w:rPr>
        <w:t>ú.</w:t>
      </w:r>
      <w:proofErr w:type="spellEnd"/>
      <w:r w:rsidRPr="00BA68B9">
        <w:rPr>
          <w:sz w:val="20"/>
          <w:szCs w:val="20"/>
        </w:rPr>
        <w:t xml:space="preserve"> Nové Město, Václavské náměstí 39 – usnesení Rady č. </w:t>
      </w:r>
      <w:r w:rsidR="00096D3C" w:rsidRPr="00BA68B9">
        <w:rPr>
          <w:sz w:val="20"/>
          <w:szCs w:val="20"/>
        </w:rPr>
        <w:t xml:space="preserve">číslo UR23_0040 ze dne </w:t>
      </w:r>
      <w:proofErr w:type="gramStart"/>
      <w:r w:rsidR="00096D3C" w:rsidRPr="00BA68B9">
        <w:rPr>
          <w:sz w:val="20"/>
          <w:szCs w:val="20"/>
        </w:rPr>
        <w:t>17.01.2023</w:t>
      </w:r>
      <w:proofErr w:type="gramEnd"/>
      <w:r w:rsidR="00096D3C" w:rsidRPr="00BA68B9">
        <w:rPr>
          <w:sz w:val="20"/>
          <w:szCs w:val="20"/>
        </w:rPr>
        <w:t xml:space="preserve"> s názvem „Vyhlášení zadávacího řízení na stavební podlimitní veřejnou zakázku "Oprava uliční fasády domu č. p. 821, k. </w:t>
      </w:r>
      <w:proofErr w:type="spellStart"/>
      <w:r w:rsidR="00096D3C" w:rsidRPr="00BA68B9">
        <w:rPr>
          <w:sz w:val="20"/>
          <w:szCs w:val="20"/>
        </w:rPr>
        <w:t>ú.</w:t>
      </w:r>
      <w:proofErr w:type="spellEnd"/>
      <w:r w:rsidR="00096D3C" w:rsidRPr="00BA68B9">
        <w:rPr>
          <w:sz w:val="20"/>
          <w:szCs w:val="20"/>
        </w:rPr>
        <w:t xml:space="preserve"> Nové Město, Václavské náměstí 39, Praha 1"“</w:t>
      </w:r>
    </w:p>
    <w:p w:rsidR="007354E7" w:rsidRPr="00BA68B9" w:rsidRDefault="0098764C" w:rsidP="0098764C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Nájmy obchodní společnosti </w:t>
      </w:r>
      <w:proofErr w:type="spellStart"/>
      <w:r w:rsidRPr="00BA68B9">
        <w:rPr>
          <w:sz w:val="20"/>
          <w:szCs w:val="20"/>
        </w:rPr>
        <w:t>Luxury</w:t>
      </w:r>
      <w:proofErr w:type="spellEnd"/>
      <w:r w:rsidRPr="00BA68B9">
        <w:rPr>
          <w:sz w:val="20"/>
          <w:szCs w:val="20"/>
        </w:rPr>
        <w:t xml:space="preserve"> Brand Management a.s.</w:t>
      </w:r>
      <w:r w:rsidR="009716CC" w:rsidRPr="00BA68B9">
        <w:rPr>
          <w:sz w:val="20"/>
          <w:szCs w:val="20"/>
        </w:rPr>
        <w:t xml:space="preserve"> v lokalitě Pařížská</w:t>
      </w:r>
    </w:p>
    <w:p w:rsidR="00C8345C" w:rsidRPr="00BA68B9" w:rsidRDefault="00C8345C" w:rsidP="00C8345C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Nové body:</w:t>
      </w:r>
    </w:p>
    <w:p w:rsidR="009E3DAB" w:rsidRPr="00BA68B9" w:rsidRDefault="009E3DAB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Zpráva o činnosti Kontrolního výboru</w:t>
      </w:r>
      <w:r w:rsidR="00474D68" w:rsidRPr="00BA68B9">
        <w:rPr>
          <w:sz w:val="20"/>
          <w:szCs w:val="20"/>
        </w:rPr>
        <w:t xml:space="preserve"> vypracovaná pro jednání Zastupitelstva MČ Praha 1 dne </w:t>
      </w:r>
      <w:proofErr w:type="gramStart"/>
      <w:r w:rsidR="00474D68" w:rsidRPr="00BA68B9">
        <w:rPr>
          <w:sz w:val="20"/>
          <w:szCs w:val="20"/>
        </w:rPr>
        <w:t>1.3.2023</w:t>
      </w:r>
      <w:proofErr w:type="gramEnd"/>
    </w:p>
    <w:p w:rsidR="009E3DAB" w:rsidRPr="00BA68B9" w:rsidRDefault="009E3DAB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Plán činnosti výboru</w:t>
      </w:r>
    </w:p>
    <w:p w:rsidR="009C45D0" w:rsidRPr="00BA68B9" w:rsidRDefault="009E3DAB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Informace o podnětech občanů (F.D. a </w:t>
      </w:r>
      <w:proofErr w:type="gramStart"/>
      <w:r w:rsidRPr="00BA68B9">
        <w:rPr>
          <w:sz w:val="20"/>
          <w:szCs w:val="20"/>
        </w:rPr>
        <w:t>K.K.</w:t>
      </w:r>
      <w:proofErr w:type="gramEnd"/>
      <w:r w:rsidRPr="00BA68B9">
        <w:rPr>
          <w:sz w:val="20"/>
          <w:szCs w:val="20"/>
        </w:rPr>
        <w:t xml:space="preserve">) </w:t>
      </w:r>
    </w:p>
    <w:p w:rsidR="00D57B9D" w:rsidRPr="00BA68B9" w:rsidRDefault="00D57B9D" w:rsidP="009C45D0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Zprávy předsedy Kontrolního výboru o postupu ve věcech schválených při předchozích jednání KV</w:t>
      </w:r>
    </w:p>
    <w:p w:rsidR="004401C7" w:rsidRPr="00BA68B9" w:rsidRDefault="004401C7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Pracovní skupina ke sportovištím Na Františku a v Masné </w:t>
      </w:r>
      <w:r w:rsidRPr="00BA68B9">
        <w:rPr>
          <w:sz w:val="20"/>
          <w:szCs w:val="20"/>
        </w:rPr>
        <w:t xml:space="preserve">(viz usnesení Kontrolního výboru ze dne </w:t>
      </w:r>
      <w:proofErr w:type="gramStart"/>
      <w:r w:rsidRPr="00BA68B9">
        <w:rPr>
          <w:sz w:val="20"/>
          <w:szCs w:val="20"/>
        </w:rPr>
        <w:t>6.2.2023</w:t>
      </w:r>
      <w:proofErr w:type="gramEnd"/>
      <w:r w:rsidRPr="00BA68B9">
        <w:rPr>
          <w:sz w:val="20"/>
          <w:szCs w:val="20"/>
        </w:rPr>
        <w:t xml:space="preserve"> č. UKV/23/</w:t>
      </w:r>
      <w:r w:rsidRPr="00BA68B9">
        <w:rPr>
          <w:sz w:val="20"/>
          <w:szCs w:val="20"/>
        </w:rPr>
        <w:t>2</w:t>
      </w:r>
      <w:r w:rsidRPr="00BA68B9">
        <w:rPr>
          <w:sz w:val="20"/>
          <w:szCs w:val="20"/>
        </w:rPr>
        <w:t>/</w:t>
      </w:r>
      <w:r w:rsidRPr="00BA68B9">
        <w:rPr>
          <w:sz w:val="20"/>
          <w:szCs w:val="20"/>
        </w:rPr>
        <w:t>1</w:t>
      </w:r>
      <w:r w:rsidRPr="00BA68B9">
        <w:rPr>
          <w:sz w:val="20"/>
          <w:szCs w:val="20"/>
        </w:rPr>
        <w:t>)</w:t>
      </w:r>
    </w:p>
    <w:p w:rsidR="00D57B9D" w:rsidRPr="00BA68B9" w:rsidRDefault="00D57B9D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Navýšení ceny u realizace veřejné zakázky "Oprava rozvodů vody v 1. PP a 1. NP paláce Žofín" - usnesení RMČ ze dne 20. 12. 2022 č. UR22_1492 (viz usnesení Kontrolního výboru ze dne 9. 1. 2023 č. UKV/23/1/6)</w:t>
      </w:r>
    </w:p>
    <w:p w:rsidR="004401C7" w:rsidRPr="00BA68B9" w:rsidRDefault="00D57B9D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Škola v přírodě v Janově nad Nisou – zpráva o dosavadním vývoji a výhled do budoucna</w:t>
      </w:r>
      <w:r w:rsidR="004401C7" w:rsidRPr="00BA68B9">
        <w:rPr>
          <w:sz w:val="20"/>
          <w:szCs w:val="20"/>
        </w:rPr>
        <w:t xml:space="preserve"> </w:t>
      </w:r>
      <w:r w:rsidR="004401C7" w:rsidRPr="00BA68B9">
        <w:rPr>
          <w:sz w:val="20"/>
          <w:szCs w:val="20"/>
        </w:rPr>
        <w:t>(viz usnesení Kontrolního výboru ze dne 9. 1. 2023 č. UKV/23/</w:t>
      </w:r>
      <w:r w:rsidR="004401C7" w:rsidRPr="00BA68B9">
        <w:rPr>
          <w:sz w:val="20"/>
          <w:szCs w:val="20"/>
        </w:rPr>
        <w:t>2/2</w:t>
      </w:r>
      <w:r w:rsidR="004401C7" w:rsidRPr="00BA68B9">
        <w:rPr>
          <w:sz w:val="20"/>
          <w:szCs w:val="20"/>
        </w:rPr>
        <w:t>)</w:t>
      </w:r>
    </w:p>
    <w:p w:rsidR="004401C7" w:rsidRPr="00BA68B9" w:rsidRDefault="004401C7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>Prověření způsobu, jakým nájemce Paláce Žofín účtuje Městské části Praha 1 prokazatelně poskytnuté služby a energie</w:t>
      </w:r>
      <w:r w:rsidRPr="00BA68B9">
        <w:rPr>
          <w:sz w:val="20"/>
          <w:szCs w:val="20"/>
        </w:rPr>
        <w:t xml:space="preserve"> a dodržuje nájemní smlouvu </w:t>
      </w:r>
      <w:r w:rsidRPr="00BA68B9">
        <w:rPr>
          <w:sz w:val="20"/>
          <w:szCs w:val="20"/>
        </w:rPr>
        <w:t>(viz usnesení Kontrolního výboru ze dne 9. 1. 2023 č. UKV/23/2/</w:t>
      </w:r>
      <w:r w:rsidRPr="00BA68B9">
        <w:rPr>
          <w:sz w:val="20"/>
          <w:szCs w:val="20"/>
        </w:rPr>
        <w:t>3</w:t>
      </w:r>
      <w:r w:rsidRPr="00BA68B9">
        <w:rPr>
          <w:sz w:val="20"/>
          <w:szCs w:val="20"/>
        </w:rPr>
        <w:t>)</w:t>
      </w:r>
    </w:p>
    <w:p w:rsidR="004401C7" w:rsidRPr="00BA68B9" w:rsidRDefault="00D57B9D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Škoda vzniklá stavebními pracemi v části zahrady MŠ Revoluční (pozemek </w:t>
      </w:r>
      <w:proofErr w:type="spellStart"/>
      <w:r w:rsidRPr="00BA68B9">
        <w:rPr>
          <w:sz w:val="20"/>
          <w:szCs w:val="20"/>
        </w:rPr>
        <w:t>parc</w:t>
      </w:r>
      <w:proofErr w:type="spellEnd"/>
      <w:r w:rsidRPr="00BA68B9">
        <w:rPr>
          <w:sz w:val="20"/>
          <w:szCs w:val="20"/>
        </w:rPr>
        <w:t xml:space="preserve">. </w:t>
      </w:r>
      <w:proofErr w:type="gramStart"/>
      <w:r w:rsidRPr="00BA68B9">
        <w:rPr>
          <w:sz w:val="20"/>
          <w:szCs w:val="20"/>
        </w:rPr>
        <w:t>č.</w:t>
      </w:r>
      <w:proofErr w:type="gramEnd"/>
      <w:r w:rsidRPr="00BA68B9">
        <w:rPr>
          <w:sz w:val="20"/>
          <w:szCs w:val="20"/>
        </w:rPr>
        <w:t xml:space="preserve">326/2) – podnět pana F. D. </w:t>
      </w:r>
      <w:r w:rsidR="004401C7" w:rsidRPr="00BA68B9">
        <w:rPr>
          <w:sz w:val="20"/>
          <w:szCs w:val="20"/>
        </w:rPr>
        <w:t>(viz usnesení Kontrolního výboru ze dne 9. 1. 2023 č. UKV/23/2/</w:t>
      </w:r>
      <w:r w:rsidR="004401C7" w:rsidRPr="00BA68B9">
        <w:rPr>
          <w:sz w:val="20"/>
          <w:szCs w:val="20"/>
        </w:rPr>
        <w:t>4</w:t>
      </w:r>
      <w:r w:rsidR="004401C7" w:rsidRPr="00BA68B9">
        <w:rPr>
          <w:sz w:val="20"/>
          <w:szCs w:val="20"/>
        </w:rPr>
        <w:t>)</w:t>
      </w:r>
    </w:p>
    <w:p w:rsidR="00D57B9D" w:rsidRPr="00BA68B9" w:rsidRDefault="00F157C6" w:rsidP="009C45D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Různé </w:t>
      </w:r>
    </w:p>
    <w:p w:rsidR="00C8345C" w:rsidRPr="00BA68B9" w:rsidRDefault="00C8345C" w:rsidP="00F157C6">
      <w:pPr>
        <w:pStyle w:val="Bezmezer"/>
        <w:rPr>
          <w:sz w:val="20"/>
          <w:szCs w:val="20"/>
        </w:rPr>
      </w:pPr>
    </w:p>
    <w:p w:rsidR="00F157C6" w:rsidRPr="00BA68B9" w:rsidRDefault="00F157C6" w:rsidP="00F157C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V Praze dne 2</w:t>
      </w:r>
      <w:r w:rsidR="00ED0807">
        <w:rPr>
          <w:sz w:val="20"/>
          <w:szCs w:val="20"/>
        </w:rPr>
        <w:t>8</w:t>
      </w:r>
      <w:bookmarkStart w:id="0" w:name="_GoBack"/>
      <w:bookmarkEnd w:id="0"/>
      <w:r w:rsidRPr="00BA68B9">
        <w:rPr>
          <w:sz w:val="20"/>
          <w:szCs w:val="20"/>
        </w:rPr>
        <w:t>.2.2023</w:t>
      </w:r>
    </w:p>
    <w:p w:rsidR="00F157C6" w:rsidRPr="00BA68B9" w:rsidRDefault="00F157C6" w:rsidP="00F157C6">
      <w:pPr>
        <w:pStyle w:val="Bezmezer"/>
        <w:rPr>
          <w:sz w:val="20"/>
          <w:szCs w:val="20"/>
        </w:rPr>
      </w:pPr>
    </w:p>
    <w:p w:rsidR="00F157C6" w:rsidRPr="00BA68B9" w:rsidRDefault="00F157C6" w:rsidP="00F157C6">
      <w:pPr>
        <w:pStyle w:val="Bezmezer"/>
        <w:jc w:val="right"/>
        <w:rPr>
          <w:sz w:val="20"/>
          <w:szCs w:val="20"/>
        </w:rPr>
      </w:pPr>
      <w:r w:rsidRPr="00BA68B9">
        <w:rPr>
          <w:sz w:val="20"/>
          <w:szCs w:val="20"/>
        </w:rPr>
        <w:t>Pavel Čižinský,</w:t>
      </w:r>
    </w:p>
    <w:p w:rsidR="00F157C6" w:rsidRPr="00BA68B9" w:rsidRDefault="00F157C6" w:rsidP="00F157C6">
      <w:pPr>
        <w:pStyle w:val="Bezmezer"/>
        <w:jc w:val="right"/>
        <w:rPr>
          <w:sz w:val="20"/>
          <w:szCs w:val="20"/>
        </w:rPr>
      </w:pPr>
      <w:r w:rsidRPr="00BA68B9">
        <w:rPr>
          <w:sz w:val="20"/>
          <w:szCs w:val="20"/>
        </w:rPr>
        <w:t>předseda Kontrolního výboru</w:t>
      </w:r>
    </w:p>
    <w:sectPr w:rsidR="00F157C6" w:rsidRPr="00BA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F33"/>
    <w:multiLevelType w:val="multilevel"/>
    <w:tmpl w:val="38AA288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1D726F"/>
    <w:multiLevelType w:val="hybridMultilevel"/>
    <w:tmpl w:val="53265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85D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279B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435B"/>
    <w:multiLevelType w:val="multilevel"/>
    <w:tmpl w:val="63D67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D3D50EE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3F25"/>
    <w:multiLevelType w:val="hybridMultilevel"/>
    <w:tmpl w:val="7A56D49E"/>
    <w:lvl w:ilvl="0" w:tplc="529CC1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B28F3"/>
    <w:multiLevelType w:val="hybridMultilevel"/>
    <w:tmpl w:val="20804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5661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A"/>
    <w:rsid w:val="00096D3C"/>
    <w:rsid w:val="001351B6"/>
    <w:rsid w:val="001548FF"/>
    <w:rsid w:val="00194A41"/>
    <w:rsid w:val="001D630E"/>
    <w:rsid w:val="00200764"/>
    <w:rsid w:val="00224D67"/>
    <w:rsid w:val="0022675F"/>
    <w:rsid w:val="002730F4"/>
    <w:rsid w:val="002923BE"/>
    <w:rsid w:val="002D1F31"/>
    <w:rsid w:val="002E575D"/>
    <w:rsid w:val="00352B2C"/>
    <w:rsid w:val="0036066A"/>
    <w:rsid w:val="003D54A8"/>
    <w:rsid w:val="003E340E"/>
    <w:rsid w:val="0042034A"/>
    <w:rsid w:val="004401C7"/>
    <w:rsid w:val="00467F61"/>
    <w:rsid w:val="00474D68"/>
    <w:rsid w:val="00486E66"/>
    <w:rsid w:val="00504B27"/>
    <w:rsid w:val="00505DE8"/>
    <w:rsid w:val="00531DBD"/>
    <w:rsid w:val="00535E4A"/>
    <w:rsid w:val="00541FFD"/>
    <w:rsid w:val="006A1A04"/>
    <w:rsid w:val="006B37FC"/>
    <w:rsid w:val="007354E7"/>
    <w:rsid w:val="007C4301"/>
    <w:rsid w:val="007F386A"/>
    <w:rsid w:val="00816A7C"/>
    <w:rsid w:val="00817D0E"/>
    <w:rsid w:val="00843154"/>
    <w:rsid w:val="00843165"/>
    <w:rsid w:val="0087528F"/>
    <w:rsid w:val="0088639C"/>
    <w:rsid w:val="00891C9F"/>
    <w:rsid w:val="008F6901"/>
    <w:rsid w:val="00952C4E"/>
    <w:rsid w:val="009716CC"/>
    <w:rsid w:val="009749F9"/>
    <w:rsid w:val="009860DF"/>
    <w:rsid w:val="0098764C"/>
    <w:rsid w:val="009C45D0"/>
    <w:rsid w:val="009D7995"/>
    <w:rsid w:val="009E3DAB"/>
    <w:rsid w:val="00AF03F4"/>
    <w:rsid w:val="00B41AE2"/>
    <w:rsid w:val="00B60A33"/>
    <w:rsid w:val="00B82F71"/>
    <w:rsid w:val="00B84C9B"/>
    <w:rsid w:val="00BA1F84"/>
    <w:rsid w:val="00BA68B9"/>
    <w:rsid w:val="00BD3694"/>
    <w:rsid w:val="00C3245E"/>
    <w:rsid w:val="00C37474"/>
    <w:rsid w:val="00C54C01"/>
    <w:rsid w:val="00C8345C"/>
    <w:rsid w:val="00D25FE5"/>
    <w:rsid w:val="00D44C52"/>
    <w:rsid w:val="00D57B9D"/>
    <w:rsid w:val="00DA65DC"/>
    <w:rsid w:val="00DE4FDC"/>
    <w:rsid w:val="00DF4AC3"/>
    <w:rsid w:val="00E25383"/>
    <w:rsid w:val="00E278AA"/>
    <w:rsid w:val="00E33A21"/>
    <w:rsid w:val="00EB081C"/>
    <w:rsid w:val="00ED0807"/>
    <w:rsid w:val="00F157C6"/>
    <w:rsid w:val="00F53B47"/>
    <w:rsid w:val="00F55DC7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3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3B47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qFormat/>
    <w:rsid w:val="00486E66"/>
  </w:style>
  <w:style w:type="paragraph" w:styleId="Odstavecseseznamem">
    <w:name w:val="List Paragraph"/>
    <w:basedOn w:val="Normln"/>
    <w:uiPriority w:val="34"/>
    <w:qFormat/>
    <w:rsid w:val="0042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3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3B47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qFormat/>
    <w:rsid w:val="00486E66"/>
  </w:style>
  <w:style w:type="paragraph" w:styleId="Odstavecseseznamem">
    <w:name w:val="List Paragraph"/>
    <w:basedOn w:val="Normln"/>
    <w:uiPriority w:val="34"/>
    <w:qFormat/>
    <w:rsid w:val="0042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Pavel</cp:lastModifiedBy>
  <cp:revision>12</cp:revision>
  <cp:lastPrinted>2023-02-26T22:46:00Z</cp:lastPrinted>
  <dcterms:created xsi:type="dcterms:W3CDTF">2023-02-25T13:30:00Z</dcterms:created>
  <dcterms:modified xsi:type="dcterms:W3CDTF">2023-02-28T20:09:00Z</dcterms:modified>
</cp:coreProperties>
</file>