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C74DE6" w:rsidRDefault="008E14A9" w:rsidP="006537F0">
      <w:pPr>
        <w:jc w:val="both"/>
        <w:rPr>
          <w:b/>
          <w:bCs/>
        </w:rPr>
      </w:pPr>
      <w:r>
        <w:rPr>
          <w:b/>
          <w:bCs/>
        </w:rPr>
        <w:t>1</w:t>
      </w:r>
      <w:r w:rsidR="0042685C">
        <w:rPr>
          <w:b/>
          <w:bCs/>
        </w:rPr>
        <w:t>7</w:t>
      </w:r>
      <w:r w:rsidR="00C74DE6">
        <w:rPr>
          <w:b/>
          <w:bCs/>
        </w:rPr>
        <w:t>8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651D67">
        <w:rPr>
          <w:b/>
          <w:bCs/>
        </w:rPr>
        <w:t xml:space="preserve">– </w:t>
      </w:r>
      <w:r w:rsidR="00C74DE6" w:rsidRPr="00C74DE6">
        <w:rPr>
          <w:rFonts w:eastAsia="Roboto-Regular"/>
          <w:b/>
        </w:rPr>
        <w:t>údržba parkoviště</w:t>
      </w:r>
      <w:r w:rsidR="00C74DE6">
        <w:rPr>
          <w:rFonts w:eastAsia="Roboto-Regular"/>
          <w:b/>
        </w:rPr>
        <w:t xml:space="preserve"> Hellichova, </w:t>
      </w:r>
      <w:r w:rsidR="00C74DE6" w:rsidRPr="00C74DE6">
        <w:rPr>
          <w:rFonts w:eastAsia="Roboto-Regular"/>
          <w:b/>
        </w:rPr>
        <w:t>smlouv</w:t>
      </w:r>
      <w:r w:rsidR="00C74DE6" w:rsidRPr="00C74DE6">
        <w:rPr>
          <w:rFonts w:eastAsia="Roboto-Regular"/>
          <w:b/>
        </w:rPr>
        <w:t>a</w:t>
      </w:r>
      <w:r w:rsidR="00C74DE6" w:rsidRPr="00C74DE6">
        <w:rPr>
          <w:rFonts w:eastAsia="Roboto-Regular"/>
          <w:b/>
        </w:rPr>
        <w:t xml:space="preserve"> mezi ÚMČ Praha 1 a TSK</w:t>
      </w:r>
    </w:p>
    <w:p w:rsidR="00CF593B" w:rsidRDefault="00CF593B" w:rsidP="00CF593B">
      <w:pPr>
        <w:pStyle w:val="Zkladntext3"/>
      </w:pPr>
      <w:r>
        <w:t>Otázky a odpovědi:</w:t>
      </w:r>
    </w:p>
    <w:p w:rsidR="00C74DE6" w:rsidRDefault="00892952" w:rsidP="00C74DE6">
      <w:pPr>
        <w:autoSpaceDE w:val="0"/>
        <w:autoSpaceDN w:val="0"/>
        <w:adjustRightInd w:val="0"/>
        <w:jc w:val="both"/>
        <w:rPr>
          <w:rFonts w:eastAsia="Roboto-Regular"/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C74DE6">
        <w:rPr>
          <w:i/>
        </w:rPr>
        <w:t xml:space="preserve"> - </w:t>
      </w:r>
      <w:r w:rsidR="00C74DE6" w:rsidRPr="00C74DE6">
        <w:rPr>
          <w:rFonts w:eastAsia="Roboto-Regular"/>
          <w:i/>
        </w:rPr>
        <w:t xml:space="preserve">zaslání smlouvy mezi ÚMČ Praha 1 a TSK, dle které byla údržba parkoviště </w:t>
      </w:r>
      <w:r w:rsidR="00C74DE6">
        <w:rPr>
          <w:rFonts w:eastAsia="Roboto-Regular"/>
          <w:i/>
        </w:rPr>
        <w:t xml:space="preserve">Hellichova </w:t>
      </w:r>
      <w:r w:rsidR="00C74DE6" w:rsidRPr="00C74DE6">
        <w:rPr>
          <w:rFonts w:eastAsia="Roboto-Regular"/>
          <w:i/>
        </w:rPr>
        <w:t xml:space="preserve">svěřena od </w:t>
      </w:r>
      <w:proofErr w:type="gramStart"/>
      <w:r w:rsidR="00C74DE6" w:rsidRPr="00C74DE6">
        <w:rPr>
          <w:rFonts w:eastAsia="Roboto-Regular"/>
          <w:i/>
        </w:rPr>
        <w:t>1.1.2022</w:t>
      </w:r>
      <w:proofErr w:type="gramEnd"/>
      <w:r w:rsidR="00C74DE6" w:rsidRPr="00C74DE6">
        <w:rPr>
          <w:rFonts w:eastAsia="Roboto-Regular"/>
          <w:i/>
        </w:rPr>
        <w:t xml:space="preserve"> do správy TSK a vysvětlení ohledně doručení dopisu ze dne 7.10.2022</w:t>
      </w:r>
      <w:r w:rsidR="00C74DE6">
        <w:rPr>
          <w:rFonts w:eastAsia="Roboto-Regular"/>
          <w:i/>
        </w:rPr>
        <w:t>.</w:t>
      </w:r>
    </w:p>
    <w:p w:rsidR="00C74DE6" w:rsidRDefault="00C74DE6" w:rsidP="00C74DE6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Roboto-Regular"/>
        </w:rPr>
        <w:t xml:space="preserve">K navrácení pozemků do údržby </w:t>
      </w:r>
      <w:r>
        <w:rPr>
          <w:bCs/>
        </w:rPr>
        <w:t>Technické správy komunikací</w:t>
      </w:r>
      <w:r>
        <w:rPr>
          <w:bCs/>
        </w:rPr>
        <w:t xml:space="preserve"> došlo na základě žádosti výše uvedené instituce. Písemná smlouv</w:t>
      </w:r>
      <w:r w:rsidR="00BE4AC1">
        <w:rPr>
          <w:bCs/>
        </w:rPr>
        <w:t>a</w:t>
      </w:r>
      <w:r>
        <w:rPr>
          <w:bCs/>
        </w:rPr>
        <w:t xml:space="preserve">, která by tento akt upravovala, není. Z tohoto důvodu ji nelze poskytnout. </w:t>
      </w:r>
    </w:p>
    <w:p w:rsidR="00C74DE6" w:rsidRPr="00C74DE6" w:rsidRDefault="00C74DE6" w:rsidP="00C74DE6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Cs/>
        </w:rPr>
        <w:t xml:space="preserve">V dopise evidovaného pod </w:t>
      </w:r>
      <w:proofErr w:type="gramStart"/>
      <w:r>
        <w:rPr>
          <w:bCs/>
        </w:rPr>
        <w:t>č.j.</w:t>
      </w:r>
      <w:proofErr w:type="gramEnd"/>
      <w:r>
        <w:rPr>
          <w:bCs/>
        </w:rPr>
        <w:t xml:space="preserve"> UMČP1 441801/2022/2, který Vám byl zaslán do datové schránky dne 10.11.2022</w:t>
      </w:r>
      <w:r w:rsidR="0016333A">
        <w:rPr>
          <w:bCs/>
        </w:rPr>
        <w:t>,</w:t>
      </w:r>
      <w:r>
        <w:rPr>
          <w:bCs/>
        </w:rPr>
        <w:t xml:space="preserve"> je chybně uvedeno datum</w:t>
      </w:r>
      <w:r w:rsidR="00C10A9D">
        <w:rPr>
          <w:bCs/>
        </w:rPr>
        <w:t xml:space="preserve">. Dopis byl pochopitelně s ohledem na jeho obsah vyhotoven dne </w:t>
      </w:r>
      <w:proofErr w:type="gramStart"/>
      <w:r w:rsidR="00C10A9D">
        <w:rPr>
          <w:bCs/>
        </w:rPr>
        <w:t>7.11.2022</w:t>
      </w:r>
      <w:proofErr w:type="gramEnd"/>
      <w:r w:rsidR="00C10A9D">
        <w:rPr>
          <w:bCs/>
        </w:rPr>
        <w:t>, nikoliv dne 7.10.2022. Za chybu se omlouváme.</w:t>
      </w:r>
    </w:p>
    <w:p w:rsidR="00FF67C9" w:rsidRPr="00C74DE6" w:rsidRDefault="00C74DE6" w:rsidP="00FF0985">
      <w:pPr>
        <w:jc w:val="both"/>
        <w:rPr>
          <w:bCs/>
          <w:i/>
        </w:rPr>
      </w:pPr>
      <w:r w:rsidRPr="00C74DE6">
        <w:rPr>
          <w:bCs/>
          <w:i/>
        </w:rPr>
        <w:t>Žádost o doplnění informace – přesné datum, ke kterému bylo parkoviště Hellichova ulice převzato bez smlouvy do údržby Technické správy komunikací.</w:t>
      </w:r>
    </w:p>
    <w:p w:rsidR="005A0162" w:rsidRPr="00605DBE" w:rsidRDefault="00C10A9D" w:rsidP="00C74DE6">
      <w:pPr>
        <w:autoSpaceDE w:val="0"/>
        <w:autoSpaceDN w:val="0"/>
        <w:adjustRightInd w:val="0"/>
        <w:jc w:val="both"/>
        <w:rPr>
          <w:u w:val="single"/>
        </w:rPr>
      </w:pPr>
      <w:r>
        <w:rPr>
          <w:rFonts w:eastAsia="Roboto-Regular"/>
        </w:rPr>
        <w:t xml:space="preserve">K navrácení pozemků do údržby </w:t>
      </w:r>
      <w:r>
        <w:rPr>
          <w:bCs/>
        </w:rPr>
        <w:t>Technické správy komunikací došlo na základě žádosti výše uvedené instituce</w:t>
      </w:r>
      <w:r>
        <w:rPr>
          <w:bCs/>
        </w:rPr>
        <w:t xml:space="preserve"> ze strany MČ Praha 1 k </w:t>
      </w:r>
      <w:proofErr w:type="gramStart"/>
      <w:r>
        <w:rPr>
          <w:bCs/>
        </w:rPr>
        <w:t>1.1.2022</w:t>
      </w:r>
      <w:proofErr w:type="gramEnd"/>
      <w:r>
        <w:rPr>
          <w:bCs/>
        </w:rPr>
        <w:t>. Od tohoto data již není uvedený pozemek součástí fakturace.</w:t>
      </w:r>
    </w:p>
    <w:p w:rsidR="005A0162" w:rsidRDefault="005A0162" w:rsidP="006A45FB">
      <w:pPr>
        <w:jc w:val="both"/>
      </w:pPr>
    </w:p>
    <w:p w:rsidR="00015AFF" w:rsidRPr="006A45FB" w:rsidRDefault="00A029C7" w:rsidP="006A45FB">
      <w:pPr>
        <w:jc w:val="both"/>
      </w:pPr>
      <w:r w:rsidRPr="00B40FDA">
        <w:t xml:space="preserve">(žádost byla podána dne </w:t>
      </w:r>
      <w:proofErr w:type="gramStart"/>
      <w:r w:rsidR="00C10A9D">
        <w:t>10</w:t>
      </w:r>
      <w:r w:rsidRPr="00B40FDA">
        <w:t>.</w:t>
      </w:r>
      <w:r w:rsidR="00053AB4">
        <w:t>1</w:t>
      </w:r>
      <w:r w:rsidR="00531E07">
        <w:t>1</w:t>
      </w:r>
      <w:r w:rsidRPr="00B40FDA">
        <w:t>.20</w:t>
      </w:r>
      <w:r>
        <w:t>22</w:t>
      </w:r>
      <w:proofErr w:type="gramEnd"/>
      <w:r w:rsidR="00053AB4">
        <w:t xml:space="preserve">, </w:t>
      </w:r>
      <w:r w:rsidR="00B94B47">
        <w:t xml:space="preserve">vyřízena dne </w:t>
      </w:r>
      <w:r w:rsidR="00C10A9D">
        <w:t>22</w:t>
      </w:r>
      <w:r>
        <w:t>.</w:t>
      </w:r>
      <w:r w:rsidR="006A45FB">
        <w:t>1</w:t>
      </w:r>
      <w:r w:rsidR="00053AB4">
        <w:t>1</w:t>
      </w:r>
      <w:r>
        <w:t>.2022</w:t>
      </w:r>
      <w:r w:rsidR="00C10A9D">
        <w:t xml:space="preserve">, doplnění dne 24.11.2022, vyřízeno dne 29.11.2022 </w:t>
      </w:r>
      <w:r>
        <w:t xml:space="preserve"> </w:t>
      </w:r>
      <w:r w:rsidRPr="00B40FDA">
        <w:t>– řeš</w:t>
      </w:r>
      <w:r>
        <w:t xml:space="preserve">il </w:t>
      </w:r>
      <w:r w:rsidR="00B94B47">
        <w:t>Odbor</w:t>
      </w:r>
      <w:r w:rsidR="006A45FB">
        <w:t xml:space="preserve"> </w:t>
      </w:r>
      <w:r w:rsidR="00C10A9D">
        <w:t>péče o veřejný prostor – oddělení životního prostředí</w:t>
      </w:r>
      <w:r w:rsidR="00053AB4">
        <w:t xml:space="preserve"> Ú</w:t>
      </w:r>
      <w:r w:rsidRPr="00B40FDA">
        <w:t xml:space="preserve">MČ Praha 1) </w:t>
      </w:r>
      <w:r>
        <w:t xml:space="preserve"> </w:t>
      </w:r>
    </w:p>
    <w:p w:rsidR="006A45FB" w:rsidRDefault="006A45FB" w:rsidP="00B94B47">
      <w:pPr>
        <w:autoSpaceDE w:val="0"/>
        <w:autoSpaceDN w:val="0"/>
        <w:adjustRightInd w:val="0"/>
        <w:jc w:val="both"/>
        <w:rPr>
          <w:b/>
          <w:bCs/>
        </w:rPr>
      </w:pPr>
    </w:p>
    <w:p w:rsidR="005A0162" w:rsidRPr="00B94B47" w:rsidRDefault="00FA2009" w:rsidP="00C10A9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1</w:t>
      </w:r>
      <w:r w:rsidR="005F46A1">
        <w:rPr>
          <w:b/>
          <w:bCs/>
        </w:rPr>
        <w:t>7</w:t>
      </w:r>
      <w:r w:rsidR="00C10A9D">
        <w:rPr>
          <w:b/>
          <w:bCs/>
        </w:rPr>
        <w:t>9</w:t>
      </w:r>
      <w:r w:rsidR="00015AFF" w:rsidRPr="0084238D">
        <w:rPr>
          <w:b/>
          <w:bCs/>
        </w:rPr>
        <w:t xml:space="preserve">. Žádost o poskytnutí informace </w:t>
      </w:r>
      <w:r w:rsidR="00EC1700" w:rsidRPr="0084238D">
        <w:rPr>
          <w:b/>
          <w:bCs/>
        </w:rPr>
        <w:t>–</w:t>
      </w:r>
      <w:r w:rsidR="00E432C8">
        <w:rPr>
          <w:b/>
          <w:bCs/>
        </w:rPr>
        <w:t xml:space="preserve"> </w:t>
      </w:r>
      <w:r w:rsidR="00C10A9D">
        <w:rPr>
          <w:b/>
          <w:bCs/>
        </w:rPr>
        <w:t>přehled správních řízení vedených povinným subjektem – přestupek dle § 125c odst. 1 písm. k) zákona č. 361/2000 Sb., zákon o provozu na pozemních komunikacích (zákon o silničním provozu)</w:t>
      </w:r>
    </w:p>
    <w:p w:rsidR="00DE7E07" w:rsidRDefault="00DE7E07" w:rsidP="00DE7E07">
      <w:pPr>
        <w:pStyle w:val="Zkladntext3"/>
      </w:pPr>
      <w:r>
        <w:t>Otázky a odpovědi:</w:t>
      </w:r>
    </w:p>
    <w:p w:rsidR="00C10A9D" w:rsidRDefault="00DE7E07" w:rsidP="00C10A9D">
      <w:pPr>
        <w:autoSpaceDE w:val="0"/>
        <w:autoSpaceDN w:val="0"/>
        <w:adjustRightInd w:val="0"/>
        <w:jc w:val="both"/>
        <w:rPr>
          <w:bCs/>
          <w:i/>
        </w:rPr>
      </w:pPr>
      <w:r>
        <w:rPr>
          <w:i/>
        </w:rPr>
        <w:t>Žádost o poskytnutí informace</w:t>
      </w:r>
      <w:r w:rsidR="00C10A9D">
        <w:rPr>
          <w:i/>
        </w:rPr>
        <w:t xml:space="preserve"> - </w:t>
      </w:r>
      <w:r w:rsidR="00C10A9D" w:rsidRPr="00C10A9D">
        <w:rPr>
          <w:bCs/>
          <w:i/>
        </w:rPr>
        <w:t>přehled správních řízení vedených povinným subjektem – přestupek dle § 125c odst. 1 písm. k) zákona č. 361/2000 Sb., zákon o provozu na pozemních komunikacích (zákon o silničním provozu)</w:t>
      </w:r>
      <w:r w:rsidR="00C10A9D">
        <w:rPr>
          <w:bCs/>
          <w:i/>
        </w:rPr>
        <w:t>:</w:t>
      </w:r>
    </w:p>
    <w:p w:rsidR="00C10A9D" w:rsidRDefault="00C10A9D" w:rsidP="00C10A9D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§ 4 písm. c)</w:t>
      </w:r>
    </w:p>
    <w:p w:rsidR="00C10A9D" w:rsidRDefault="00C10A9D" w:rsidP="00C10A9D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§ 27 </w:t>
      </w:r>
      <w:proofErr w:type="gramStart"/>
      <w:r>
        <w:rPr>
          <w:bCs/>
          <w:i/>
        </w:rPr>
        <w:t>odst.1 písm.</w:t>
      </w:r>
      <w:proofErr w:type="gramEnd"/>
      <w:r>
        <w:rPr>
          <w:bCs/>
          <w:i/>
        </w:rPr>
        <w:t xml:space="preserve"> o)</w:t>
      </w:r>
    </w:p>
    <w:p w:rsidR="00C10A9D" w:rsidRDefault="00C10A9D" w:rsidP="00C10A9D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§ 39 </w:t>
      </w:r>
      <w:proofErr w:type="gramStart"/>
      <w:r>
        <w:rPr>
          <w:bCs/>
          <w:i/>
        </w:rPr>
        <w:t>odst.5</w:t>
      </w:r>
      <w:proofErr w:type="gramEnd"/>
    </w:p>
    <w:p w:rsidR="00C10A9D" w:rsidRPr="00C10A9D" w:rsidRDefault="00C10A9D" w:rsidP="00C10A9D">
      <w:pPr>
        <w:autoSpaceDE w:val="0"/>
        <w:autoSpaceDN w:val="0"/>
        <w:adjustRightInd w:val="0"/>
        <w:jc w:val="both"/>
        <w:rPr>
          <w:i/>
        </w:rPr>
      </w:pPr>
      <w:r>
        <w:rPr>
          <w:bCs/>
          <w:i/>
        </w:rPr>
        <w:t>Za roky 2019-2021 s uvedením, zda měl účastník v řízení plný úspěch nebo částečný úspěch nebo neuspěl.</w:t>
      </w:r>
    </w:p>
    <w:p w:rsidR="00C03504" w:rsidRDefault="00AC6107" w:rsidP="005F46A1">
      <w:pPr>
        <w:autoSpaceDE w:val="0"/>
        <w:autoSpaceDN w:val="0"/>
        <w:adjustRightInd w:val="0"/>
        <w:jc w:val="both"/>
        <w:rPr>
          <w:rFonts w:eastAsia="Roboto-Regular"/>
          <w:sz w:val="22"/>
          <w:szCs w:val="22"/>
        </w:rPr>
      </w:pPr>
      <w:r>
        <w:rPr>
          <w:rFonts w:eastAsia="Roboto-Regular"/>
          <w:sz w:val="22"/>
          <w:szCs w:val="22"/>
        </w:rPr>
        <w:t xml:space="preserve">Žadateli byla zaslána Výzva k upřesnění – </w:t>
      </w:r>
      <w:proofErr w:type="spellStart"/>
      <w:r>
        <w:rPr>
          <w:rFonts w:eastAsia="Roboto-Regular"/>
          <w:sz w:val="22"/>
          <w:szCs w:val="22"/>
        </w:rPr>
        <w:t>ust</w:t>
      </w:r>
      <w:proofErr w:type="spellEnd"/>
      <w:r>
        <w:rPr>
          <w:rFonts w:eastAsia="Roboto-Regular"/>
          <w:sz w:val="22"/>
          <w:szCs w:val="22"/>
        </w:rPr>
        <w:t xml:space="preserve">. § 14 odst. 5b) </w:t>
      </w:r>
      <w:proofErr w:type="spellStart"/>
      <w:r>
        <w:rPr>
          <w:rFonts w:eastAsia="Roboto-Regular"/>
          <w:sz w:val="22"/>
          <w:szCs w:val="22"/>
        </w:rPr>
        <w:t>InfZ</w:t>
      </w:r>
      <w:proofErr w:type="spellEnd"/>
      <w:r>
        <w:rPr>
          <w:rFonts w:eastAsia="Roboto-Regular"/>
          <w:sz w:val="22"/>
          <w:szCs w:val="22"/>
        </w:rPr>
        <w:t>:</w:t>
      </w:r>
    </w:p>
    <w:p w:rsidR="00AC6107" w:rsidRDefault="00AC6107" w:rsidP="00AC6107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zda přehledem správních řízení myslíte počet správních řízení,</w:t>
      </w:r>
    </w:p>
    <w:p w:rsidR="00AC6107" w:rsidRPr="00AC6107" w:rsidRDefault="00AC6107" w:rsidP="00AC6107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jc w:val="both"/>
        <w:rPr>
          <w:i/>
        </w:rPr>
      </w:pPr>
      <w:r>
        <w:t xml:space="preserve">co myslíte tím, zda měl účastník plný úspěch </w:t>
      </w:r>
      <w:r w:rsidRPr="00AC6107">
        <w:rPr>
          <w:bCs/>
        </w:rPr>
        <w:t>nebo částečný úspěch nebo neuspěl.</w:t>
      </w:r>
    </w:p>
    <w:p w:rsidR="00AC6107" w:rsidRDefault="00AC6107" w:rsidP="00AC6107">
      <w:pPr>
        <w:autoSpaceDE w:val="0"/>
        <w:autoSpaceDN w:val="0"/>
        <w:adjustRightInd w:val="0"/>
        <w:jc w:val="both"/>
      </w:pPr>
      <w:r>
        <w:t xml:space="preserve">Žadatel žádost neupřesnil, </w:t>
      </w:r>
      <w:r w:rsidR="006B75E6">
        <w:t xml:space="preserve">a </w:t>
      </w:r>
      <w:r>
        <w:t xml:space="preserve">proto byla </w:t>
      </w:r>
      <w:r w:rsidRPr="00AC6107">
        <w:rPr>
          <w:u w:val="single"/>
        </w:rPr>
        <w:t>odmítnuta.</w:t>
      </w:r>
      <w:r>
        <w:t xml:space="preserve"> </w:t>
      </w:r>
    </w:p>
    <w:p w:rsidR="00AC6107" w:rsidRDefault="00AC6107" w:rsidP="00FA6F80">
      <w:pPr>
        <w:jc w:val="both"/>
        <w:rPr>
          <w:color w:val="000000"/>
        </w:rPr>
      </w:pPr>
    </w:p>
    <w:p w:rsidR="00FA6F80" w:rsidRDefault="00FA6F80" w:rsidP="00FA6F80">
      <w:pPr>
        <w:jc w:val="both"/>
      </w:pPr>
      <w:r w:rsidRPr="00B40FDA">
        <w:t xml:space="preserve">(žádost byla podána dne </w:t>
      </w:r>
      <w:proofErr w:type="gramStart"/>
      <w:r w:rsidR="00AC6107">
        <w:t>15</w:t>
      </w:r>
      <w:r w:rsidRPr="00B40FDA">
        <w:t>.</w:t>
      </w:r>
      <w:r w:rsidR="00F4382F">
        <w:t>1</w:t>
      </w:r>
      <w:r w:rsidR="00AA533D">
        <w:t>1</w:t>
      </w:r>
      <w:r w:rsidRPr="00B40FDA">
        <w:t>.20</w:t>
      </w:r>
      <w:r>
        <w:t>22</w:t>
      </w:r>
      <w:proofErr w:type="gramEnd"/>
      <w:r w:rsidR="00AC6107">
        <w:t xml:space="preserve">, výzva </w:t>
      </w:r>
      <w:r w:rsidR="00AA533D">
        <w:t xml:space="preserve">dne 16.11.2022 </w:t>
      </w:r>
      <w:r w:rsidRPr="00B40FDA">
        <w:t>– řeš</w:t>
      </w:r>
      <w:r w:rsidR="00AA533D">
        <w:t>il</w:t>
      </w:r>
      <w:r>
        <w:t xml:space="preserve"> </w:t>
      </w:r>
      <w:r w:rsidR="00B8505F">
        <w:t xml:space="preserve">Odbor </w:t>
      </w:r>
      <w:r w:rsidR="00AC6107">
        <w:t xml:space="preserve">dopravně správních agend a </w:t>
      </w:r>
      <w:r w:rsidR="00B8505F">
        <w:t xml:space="preserve"> </w:t>
      </w:r>
      <w:r w:rsidR="00AC6107">
        <w:t>O</w:t>
      </w:r>
      <w:r w:rsidR="00B8505F">
        <w:t xml:space="preserve">ddělení </w:t>
      </w:r>
      <w:r w:rsidR="00AC6107">
        <w:t>právní, kontroly a stížností</w:t>
      </w:r>
      <w:r w:rsidR="00DD715C">
        <w:t xml:space="preserve">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A6640D" w:rsidRPr="00A95F5A" w:rsidRDefault="00C64A38" w:rsidP="00585D5C">
      <w:pPr>
        <w:jc w:val="both"/>
        <w:rPr>
          <w:b/>
        </w:rPr>
      </w:pPr>
      <w:r>
        <w:rPr>
          <w:b/>
          <w:bCs/>
        </w:rPr>
        <w:t>1</w:t>
      </w:r>
      <w:r w:rsidR="00AC6107">
        <w:rPr>
          <w:b/>
          <w:bCs/>
        </w:rPr>
        <w:t>80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="00AC6107">
        <w:rPr>
          <w:b/>
          <w:bCs/>
        </w:rPr>
        <w:t xml:space="preserve">důvod nezajištění opravy v BJ ve dnech </w:t>
      </w:r>
      <w:proofErr w:type="gramStart"/>
      <w:r w:rsidR="00AC6107">
        <w:rPr>
          <w:b/>
          <w:bCs/>
        </w:rPr>
        <w:t>19.8.2022</w:t>
      </w:r>
      <w:proofErr w:type="gramEnd"/>
      <w:r w:rsidR="00AC6107">
        <w:rPr>
          <w:b/>
          <w:bCs/>
        </w:rPr>
        <w:t xml:space="preserve"> do 26.8.2022, Široká 118/20, Praha 1</w:t>
      </w:r>
    </w:p>
    <w:p w:rsidR="00585D5C" w:rsidRDefault="00585D5C" w:rsidP="00585D5C">
      <w:pPr>
        <w:pStyle w:val="Zkladntext3"/>
      </w:pPr>
      <w:r>
        <w:t>Otázky a odpovědi:</w:t>
      </w:r>
    </w:p>
    <w:p w:rsidR="00DF1464" w:rsidRDefault="004E062C" w:rsidP="00675533">
      <w:pPr>
        <w:autoSpaceDE w:val="0"/>
        <w:autoSpaceDN w:val="0"/>
        <w:adjustRightInd w:val="0"/>
        <w:jc w:val="both"/>
        <w:rPr>
          <w:i/>
        </w:rPr>
      </w:pPr>
      <w:r w:rsidRPr="00F24DA0">
        <w:rPr>
          <w:i/>
        </w:rPr>
        <w:t>Žádost o poskytnutí informace</w:t>
      </w:r>
      <w:r w:rsidR="00A95F5A">
        <w:rPr>
          <w:i/>
        </w:rPr>
        <w:t>:</w:t>
      </w:r>
      <w:r w:rsidR="00DF1464">
        <w:t xml:space="preserve"> </w:t>
      </w:r>
      <w:r w:rsidR="00585D5C" w:rsidRPr="00585D5C">
        <w:rPr>
          <w:i/>
        </w:rPr>
        <w:t xml:space="preserve"> </w:t>
      </w:r>
    </w:p>
    <w:p w:rsidR="00B94782" w:rsidRDefault="00B94782" w:rsidP="00B94782">
      <w:pPr>
        <w:jc w:val="both"/>
      </w:pPr>
      <w:r w:rsidRPr="00B94782">
        <w:rPr>
          <w:i/>
        </w:rPr>
        <w:t xml:space="preserve">Ze schůze rady číslo UR22_1293 ze dne </w:t>
      </w:r>
      <w:proofErr w:type="gramStart"/>
      <w:r w:rsidRPr="00B94782">
        <w:rPr>
          <w:i/>
        </w:rPr>
        <w:t>25.1</w:t>
      </w:r>
      <w:r w:rsidRPr="00B94782">
        <w:rPr>
          <w:i/>
        </w:rPr>
        <w:t>0.2022</w:t>
      </w:r>
      <w:proofErr w:type="gramEnd"/>
      <w:r w:rsidRPr="00B94782">
        <w:rPr>
          <w:i/>
        </w:rPr>
        <w:t xml:space="preserve"> vyplývá, že BJ č. 118/7,</w:t>
      </w:r>
      <w:r w:rsidRPr="00B94782">
        <w:rPr>
          <w:i/>
        </w:rPr>
        <w:t>Široká 118/20, Praha - 1,  byla již dne 19.8.2022, vzhledem k</w:t>
      </w:r>
      <w:r>
        <w:rPr>
          <w:i/>
        </w:rPr>
        <w:t> </w:t>
      </w:r>
      <w:r w:rsidRPr="00B94782">
        <w:rPr>
          <w:i/>
        </w:rPr>
        <w:t>masivním</w:t>
      </w:r>
      <w:r>
        <w:rPr>
          <w:i/>
        </w:rPr>
        <w:t xml:space="preserve"> </w:t>
      </w:r>
      <w:r w:rsidRPr="00B94782">
        <w:rPr>
          <w:i/>
        </w:rPr>
        <w:t>průsakům ze stropu, neobyvatelnou.</w:t>
      </w:r>
    </w:p>
    <w:p w:rsidR="00B94782" w:rsidRPr="00B94782" w:rsidRDefault="00B94782" w:rsidP="00B94782">
      <w:pPr>
        <w:jc w:val="both"/>
        <w:rPr>
          <w:i/>
        </w:rPr>
      </w:pPr>
      <w:r w:rsidRPr="00B94782">
        <w:rPr>
          <w:i/>
        </w:rPr>
        <w:lastRenderedPageBreak/>
        <w:t>Požadované informace</w:t>
      </w:r>
      <w:r w:rsidRPr="00B94782">
        <w:rPr>
          <w:i/>
        </w:rPr>
        <w:t>:</w:t>
      </w:r>
    </w:p>
    <w:p w:rsidR="00B94782" w:rsidRPr="00B94782" w:rsidRDefault="00B94782" w:rsidP="00B94782">
      <w:pPr>
        <w:jc w:val="both"/>
        <w:rPr>
          <w:i/>
        </w:rPr>
      </w:pPr>
      <w:r w:rsidRPr="00B94782">
        <w:rPr>
          <w:i/>
        </w:rPr>
        <w:t xml:space="preserve">1. Z jakého důvodu, žádám o vysvětlení </w:t>
      </w:r>
      <w:r>
        <w:rPr>
          <w:i/>
        </w:rPr>
        <w:t xml:space="preserve">(nelze pochopit), nezajistila v </w:t>
      </w:r>
      <w:r w:rsidRPr="00B94782">
        <w:rPr>
          <w:i/>
        </w:rPr>
        <w:t>bytové jednotce kompetentní osoba vedoucí OT</w:t>
      </w:r>
      <w:r>
        <w:rPr>
          <w:i/>
        </w:rPr>
        <w:t xml:space="preserve">MS pan Vaněk, nebo jím pověřená </w:t>
      </w:r>
      <w:r w:rsidRPr="00B94782">
        <w:rPr>
          <w:i/>
        </w:rPr>
        <w:t xml:space="preserve">osoba, ve dnech od </w:t>
      </w:r>
      <w:proofErr w:type="gramStart"/>
      <w:r w:rsidRPr="00B94782">
        <w:rPr>
          <w:i/>
        </w:rPr>
        <w:t>19.8. 22</w:t>
      </w:r>
      <w:proofErr w:type="gramEnd"/>
      <w:r w:rsidRPr="00B94782">
        <w:rPr>
          <w:i/>
        </w:rPr>
        <w:t xml:space="preserve"> do 26.8. 22 řádn</w:t>
      </w:r>
      <w:r>
        <w:rPr>
          <w:i/>
        </w:rPr>
        <w:t xml:space="preserve">ou (a jak se i ukázalo banální) </w:t>
      </w:r>
      <w:r w:rsidRPr="00B94782">
        <w:rPr>
          <w:i/>
        </w:rPr>
        <w:t>opravu, která by prokazatelně zabrá</w:t>
      </w:r>
      <w:r>
        <w:rPr>
          <w:i/>
        </w:rPr>
        <w:t xml:space="preserve">nila dalším masivním průtokům a </w:t>
      </w:r>
      <w:r w:rsidRPr="00B94782">
        <w:rPr>
          <w:i/>
        </w:rPr>
        <w:t xml:space="preserve">astronomickým škodám na majetku HMP, a </w:t>
      </w:r>
      <w:r>
        <w:rPr>
          <w:i/>
        </w:rPr>
        <w:t xml:space="preserve">zároveň  by po zajištěné opravě </w:t>
      </w:r>
      <w:r w:rsidRPr="00B94782">
        <w:rPr>
          <w:i/>
        </w:rPr>
        <w:t xml:space="preserve">nedošlo dne 26.8.22  k totální devastaci </w:t>
      </w:r>
      <w:r>
        <w:rPr>
          <w:i/>
        </w:rPr>
        <w:t xml:space="preserve">BJ i pod touto,  a nebyl by tak </w:t>
      </w:r>
      <w:r w:rsidRPr="00B94782">
        <w:rPr>
          <w:i/>
        </w:rPr>
        <w:t>nutný 5-hodinový noční zásah PČR a jednotky hasičů? </w:t>
      </w:r>
    </w:p>
    <w:p w:rsidR="00B94782" w:rsidRPr="00B94782" w:rsidRDefault="00B94782" w:rsidP="00B94782">
      <w:pPr>
        <w:jc w:val="both"/>
        <w:rPr>
          <w:i/>
        </w:rPr>
      </w:pPr>
      <w:r w:rsidRPr="00B94782">
        <w:rPr>
          <w:i/>
        </w:rPr>
        <w:t xml:space="preserve">2. Z jakého důvodu nebyla BJ </w:t>
      </w:r>
      <w:r>
        <w:rPr>
          <w:i/>
        </w:rPr>
        <w:t xml:space="preserve">č. 118/7 Široká 118/20, Praha 1, po skončení </w:t>
      </w:r>
      <w:r w:rsidRPr="00B94782">
        <w:rPr>
          <w:i/>
        </w:rPr>
        <w:t>původní NS řádně převzata a teprve ná</w:t>
      </w:r>
      <w:r>
        <w:rPr>
          <w:i/>
        </w:rPr>
        <w:t xml:space="preserve">sledně řádně předána na základě </w:t>
      </w:r>
      <w:r w:rsidRPr="00B94782">
        <w:rPr>
          <w:i/>
        </w:rPr>
        <w:t>předávacích protokolů?</w:t>
      </w:r>
    </w:p>
    <w:p w:rsidR="00B94782" w:rsidRPr="00B94782" w:rsidRDefault="00B94782" w:rsidP="00B94782">
      <w:pPr>
        <w:jc w:val="both"/>
        <w:rPr>
          <w:i/>
        </w:rPr>
      </w:pPr>
    </w:p>
    <w:p w:rsidR="00B94782" w:rsidRPr="00B94782" w:rsidRDefault="00B94782" w:rsidP="00B94782">
      <w:pPr>
        <w:jc w:val="both"/>
        <w:rPr>
          <w:i/>
        </w:rPr>
      </w:pPr>
      <w:r w:rsidRPr="00B94782">
        <w:rPr>
          <w:i/>
        </w:rPr>
        <w:t>Je již standardem ze strany OTMS, ab</w:t>
      </w:r>
      <w:r>
        <w:rPr>
          <w:i/>
        </w:rPr>
        <w:t xml:space="preserve">y si BJ ve svěřené správě MČ-P1 </w:t>
      </w:r>
      <w:r w:rsidRPr="00B94782">
        <w:rPr>
          <w:i/>
        </w:rPr>
        <w:t>předávali nájemci přímo mezi sebou, bez účasti městské části?   </w:t>
      </w:r>
    </w:p>
    <w:p w:rsidR="00B94782" w:rsidRPr="00B94782" w:rsidRDefault="00B94782" w:rsidP="00B94782">
      <w:pPr>
        <w:jc w:val="both"/>
        <w:rPr>
          <w:i/>
        </w:rPr>
      </w:pPr>
    </w:p>
    <w:p w:rsidR="00B94782" w:rsidRPr="00B94782" w:rsidRDefault="00B94782" w:rsidP="00B94782">
      <w:pPr>
        <w:jc w:val="both"/>
        <w:rPr>
          <w:i/>
        </w:rPr>
      </w:pPr>
      <w:r w:rsidRPr="00B94782">
        <w:rPr>
          <w:i/>
        </w:rPr>
        <w:t>Po obdržení výpovědi původního n</w:t>
      </w:r>
      <w:r>
        <w:rPr>
          <w:i/>
        </w:rPr>
        <w:t xml:space="preserve">ájemce neprovedla MČ P1 zákonem </w:t>
      </w:r>
      <w:r w:rsidRPr="00B94782">
        <w:rPr>
          <w:i/>
        </w:rPr>
        <w:t>předpokládané fyzické převzetí BJ ve smyslu § 2292 OZ.</w:t>
      </w:r>
    </w:p>
    <w:p w:rsidR="00B94782" w:rsidRDefault="00B94782" w:rsidP="00B94782">
      <w:pPr>
        <w:jc w:val="both"/>
      </w:pPr>
    </w:p>
    <w:p w:rsidR="00B94782" w:rsidRDefault="00B94782" w:rsidP="00B94782">
      <w:pPr>
        <w:jc w:val="both"/>
        <w:rPr>
          <w:i/>
        </w:rPr>
      </w:pPr>
      <w:r w:rsidRPr="00B94782">
        <w:rPr>
          <w:i/>
        </w:rPr>
        <w:t>Z obsahu nově uzavřené NS je pak patrno, ž</w:t>
      </w:r>
      <w:r>
        <w:rPr>
          <w:i/>
        </w:rPr>
        <w:t xml:space="preserve">e převzetí jednotky provedl sám </w:t>
      </w:r>
      <w:r w:rsidRPr="00B94782">
        <w:rPr>
          <w:i/>
        </w:rPr>
        <w:t>nový nájemce, zárov</w:t>
      </w:r>
      <w:r>
        <w:rPr>
          <w:i/>
        </w:rPr>
        <w:t>e</w:t>
      </w:r>
      <w:r w:rsidRPr="00B94782">
        <w:rPr>
          <w:i/>
        </w:rPr>
        <w:t>ň je patrno</w:t>
      </w:r>
      <w:r>
        <w:rPr>
          <w:i/>
        </w:rPr>
        <w:t xml:space="preserve">, že tedy ani nedošlo k zákonem </w:t>
      </w:r>
      <w:proofErr w:type="spellStart"/>
      <w:r w:rsidRPr="00B94782">
        <w:rPr>
          <w:i/>
        </w:rPr>
        <w:t>předpokládnému</w:t>
      </w:r>
      <w:proofErr w:type="spellEnd"/>
      <w:r w:rsidRPr="00B94782">
        <w:rPr>
          <w:i/>
        </w:rPr>
        <w:t xml:space="preserve"> fyzickému předání BJ tomuto </w:t>
      </w:r>
      <w:r>
        <w:rPr>
          <w:i/>
        </w:rPr>
        <w:t>novému nájemci ve smyslu § 2243 OZ</w:t>
      </w:r>
      <w:r w:rsidRPr="00B94782">
        <w:rPr>
          <w:i/>
        </w:rPr>
        <w:t>, vše navzdory MČ-P1 dobře známé</w:t>
      </w:r>
      <w:r>
        <w:rPr>
          <w:i/>
        </w:rPr>
        <w:t>mu faktu, že dle zákonodárce se</w:t>
      </w:r>
      <w:r w:rsidRPr="00B94782">
        <w:rPr>
          <w:i/>
        </w:rPr>
        <w:t>: </w:t>
      </w:r>
    </w:p>
    <w:p w:rsidR="00B94782" w:rsidRPr="00B94782" w:rsidRDefault="00B94782" w:rsidP="00B94782">
      <w:pPr>
        <w:jc w:val="both"/>
        <w:rPr>
          <w:i/>
        </w:rPr>
      </w:pPr>
      <w:r>
        <w:rPr>
          <w:i/>
        </w:rPr>
        <w:t>Jedná  </w:t>
      </w:r>
      <w:r w:rsidRPr="00B94782">
        <w:rPr>
          <w:i/>
        </w:rPr>
        <w:t>o jedno z významných ochranných ustanovení</w:t>
      </w:r>
      <w:r>
        <w:rPr>
          <w:i/>
        </w:rPr>
        <w:t xml:space="preserve">, a to </w:t>
      </w:r>
      <w:proofErr w:type="spellStart"/>
      <w:r>
        <w:rPr>
          <w:i/>
        </w:rPr>
        <w:t>především</w:t>
      </w:r>
      <w:proofErr w:type="spellEnd"/>
      <w:r>
        <w:rPr>
          <w:i/>
        </w:rPr>
        <w:t xml:space="preserve"> pro faktickou </w:t>
      </w:r>
      <w:r w:rsidRPr="00B94782">
        <w:rPr>
          <w:i/>
        </w:rPr>
        <w:t>rovinu nájemního poměru.</w:t>
      </w:r>
    </w:p>
    <w:p w:rsidR="00B94782" w:rsidRPr="00B94782" w:rsidRDefault="00B94782" w:rsidP="00B94782">
      <w:pPr>
        <w:jc w:val="both"/>
        <w:rPr>
          <w:i/>
        </w:rPr>
      </w:pPr>
      <w:r w:rsidRPr="00B94782">
        <w:rPr>
          <w:i/>
        </w:rPr>
        <w:t xml:space="preserve">Je tedy s podivem, že MČ- P1 svěřený majetek </w:t>
      </w:r>
      <w:r>
        <w:rPr>
          <w:i/>
        </w:rPr>
        <w:t xml:space="preserve">nechrání zákonem předpokládaným </w:t>
      </w:r>
      <w:r w:rsidRPr="00B94782">
        <w:rPr>
          <w:i/>
        </w:rPr>
        <w:t>způsobem.</w:t>
      </w:r>
    </w:p>
    <w:p w:rsidR="00B94782" w:rsidRPr="00B94782" w:rsidRDefault="00B94782" w:rsidP="00B94782">
      <w:pPr>
        <w:jc w:val="both"/>
        <w:rPr>
          <w:i/>
        </w:rPr>
      </w:pPr>
    </w:p>
    <w:p w:rsidR="00B94782" w:rsidRPr="00B94782" w:rsidRDefault="00B94782" w:rsidP="00B94782">
      <w:pPr>
        <w:jc w:val="both"/>
        <w:rPr>
          <w:i/>
        </w:rPr>
      </w:pPr>
      <w:r w:rsidRPr="00B94782">
        <w:rPr>
          <w:i/>
        </w:rPr>
        <w:t>3. Z jakého důvodu MČ-P-1,  nemá zájem se pře</w:t>
      </w:r>
      <w:r>
        <w:rPr>
          <w:i/>
        </w:rPr>
        <w:t xml:space="preserve">svědčit fyzickou kontrolou, </w:t>
      </w:r>
      <w:proofErr w:type="gramStart"/>
      <w:r>
        <w:rPr>
          <w:i/>
        </w:rPr>
        <w:t>zda</w:t>
      </w:r>
      <w:r w:rsidRPr="00B94782">
        <w:rPr>
          <w:i/>
        </w:rPr>
        <w:t>-</w:t>
      </w:r>
      <w:proofErr w:type="spellStart"/>
      <w:r w:rsidRPr="00B94782">
        <w:rPr>
          <w:i/>
        </w:rPr>
        <w:t>li</w:t>
      </w:r>
      <w:proofErr w:type="spellEnd"/>
      <w:r w:rsidRPr="00B94782">
        <w:rPr>
          <w:i/>
        </w:rPr>
        <w:t> je</w:t>
      </w:r>
      <w:proofErr w:type="gramEnd"/>
      <w:r w:rsidRPr="00B94782">
        <w:rPr>
          <w:i/>
        </w:rPr>
        <w:t xml:space="preserve"> jednotka způsobilá k nastěhování a obý</w:t>
      </w:r>
      <w:r>
        <w:rPr>
          <w:i/>
        </w:rPr>
        <w:t xml:space="preserve">vání, odpovídá-li ujednáním ve </w:t>
      </w:r>
      <w:r w:rsidRPr="00B94782">
        <w:rPr>
          <w:i/>
        </w:rPr>
        <w:t>smlouvě, jak řádnou péči předpoklád</w:t>
      </w:r>
      <w:r>
        <w:rPr>
          <w:i/>
        </w:rPr>
        <w:t xml:space="preserve">á § 2243 OZ, MČ již upustila od </w:t>
      </w:r>
      <w:r w:rsidRPr="00B94782">
        <w:rPr>
          <w:i/>
        </w:rPr>
        <w:t>povinnosti řádné péče o svěřený majetek založ</w:t>
      </w:r>
      <w:r>
        <w:rPr>
          <w:i/>
        </w:rPr>
        <w:t>ené obsahem § 35 zákona č. 131/</w:t>
      </w:r>
      <w:r w:rsidRPr="00B94782">
        <w:rPr>
          <w:i/>
        </w:rPr>
        <w:t>2000 Sb</w:t>
      </w:r>
      <w:r>
        <w:rPr>
          <w:i/>
        </w:rPr>
        <w:t>.</w:t>
      </w:r>
      <w:r w:rsidRPr="00B94782">
        <w:rPr>
          <w:i/>
        </w:rPr>
        <w:t>?</w:t>
      </w:r>
    </w:p>
    <w:p w:rsidR="00B94782" w:rsidRDefault="00B94782" w:rsidP="00B94782">
      <w:pPr>
        <w:jc w:val="both"/>
      </w:pPr>
    </w:p>
    <w:p w:rsidR="009A2B02" w:rsidRDefault="00B94782" w:rsidP="00B94782">
      <w:pPr>
        <w:jc w:val="both"/>
        <w:rPr>
          <w:i/>
        </w:rPr>
      </w:pPr>
      <w:r w:rsidRPr="00B94782">
        <w:rPr>
          <w:i/>
        </w:rPr>
        <w:t>4.  Z jakého důvodu nereaguje vedoucí OTMS p. Vaněk</w:t>
      </w:r>
      <w:r>
        <w:rPr>
          <w:i/>
        </w:rPr>
        <w:t xml:space="preserve"> na moji níže uvedenou </w:t>
      </w:r>
      <w:r w:rsidRPr="00B94782">
        <w:rPr>
          <w:i/>
        </w:rPr>
        <w:t>žádost o informace na základě zákona č.</w:t>
      </w:r>
      <w:r>
        <w:rPr>
          <w:i/>
        </w:rPr>
        <w:t xml:space="preserve"> 106/1999 Sb. ze dne </w:t>
      </w:r>
      <w:proofErr w:type="gramStart"/>
      <w:r>
        <w:rPr>
          <w:i/>
        </w:rPr>
        <w:t>23.10.2021</w:t>
      </w:r>
      <w:proofErr w:type="gramEnd"/>
      <w:r>
        <w:rPr>
          <w:i/>
        </w:rPr>
        <w:t xml:space="preserve"> </w:t>
      </w:r>
      <w:r w:rsidRPr="00B94782">
        <w:rPr>
          <w:i/>
        </w:rPr>
        <w:t>kterou dne 23.10.2022 obdrželo k zaevidov</w:t>
      </w:r>
      <w:r>
        <w:rPr>
          <w:i/>
        </w:rPr>
        <w:t xml:space="preserve">ání Oddělení právní, kontroly a </w:t>
      </w:r>
      <w:r w:rsidRPr="00B94782">
        <w:rPr>
          <w:i/>
        </w:rPr>
        <w:t>stížností Útvaru tajemn</w:t>
      </w:r>
      <w:r>
        <w:rPr>
          <w:i/>
        </w:rPr>
        <w:t>íka Úřadu městské části Praha 1</w:t>
      </w:r>
      <w:r w:rsidRPr="00B94782">
        <w:rPr>
          <w:i/>
        </w:rPr>
        <w:t>. </w:t>
      </w:r>
    </w:p>
    <w:p w:rsidR="00B94782" w:rsidRPr="00B94782" w:rsidRDefault="00B94782" w:rsidP="00B94782">
      <w:pPr>
        <w:jc w:val="both"/>
      </w:pPr>
      <w:r w:rsidRPr="00B94782">
        <w:t xml:space="preserve">Právo na informace zahrnuje pouze poskytování informací, nikoliv jejich interpretaci či hodnocení </w:t>
      </w:r>
      <w:r>
        <w:t xml:space="preserve">ze strany povinných subjektů. Jedná se o </w:t>
      </w:r>
      <w:r w:rsidR="0056508F">
        <w:t xml:space="preserve">poskytování </w:t>
      </w:r>
      <w:r>
        <w:t>informac</w:t>
      </w:r>
      <w:r w:rsidR="0056508F">
        <w:t>í</w:t>
      </w:r>
      <w:r>
        <w:t xml:space="preserve"> reálně existujících</w:t>
      </w:r>
      <w:r w:rsidR="0056508F">
        <w:t xml:space="preserve">, čímž se </w:t>
      </w:r>
      <w:proofErr w:type="gramStart"/>
      <w:r w:rsidR="0056508F">
        <w:t xml:space="preserve">informací </w:t>
      </w:r>
      <w:r>
        <w:t xml:space="preserve"> </w:t>
      </w:r>
      <w:r w:rsidR="0056508F">
        <w:t>rozumí</w:t>
      </w:r>
      <w:proofErr w:type="gramEnd"/>
      <w:r w:rsidR="0056508F">
        <w:t xml:space="preserve"> jakýkoliv obsah nebo jeho část v jakékoliv podobě, zaznamenaný na jakémkoliv nosiči, zejména obs</w:t>
      </w:r>
      <w:r w:rsidR="00331358">
        <w:t>ah písemného záznamu na listině</w:t>
      </w:r>
      <w:r w:rsidR="0056508F">
        <w:t xml:space="preserve">, záznamu v elektronické podobě nebo záznamu zvukového.  </w:t>
      </w:r>
    </w:p>
    <w:p w:rsidR="00B94782" w:rsidRDefault="00B94782" w:rsidP="00213594">
      <w:pPr>
        <w:jc w:val="both"/>
      </w:pPr>
      <w:r>
        <w:t xml:space="preserve">Žádost byla povinným subjektem dle § 15 odst. 1 a § 2 odst. 4 </w:t>
      </w:r>
      <w:proofErr w:type="spellStart"/>
      <w:r>
        <w:t>InfZ</w:t>
      </w:r>
      <w:proofErr w:type="spellEnd"/>
      <w:r>
        <w:t xml:space="preserve"> </w:t>
      </w:r>
      <w:r w:rsidRPr="00B94782">
        <w:rPr>
          <w:u w:val="single"/>
        </w:rPr>
        <w:t>odmítnuta.</w:t>
      </w:r>
    </w:p>
    <w:p w:rsidR="00B94782" w:rsidRDefault="00B94782" w:rsidP="00213594">
      <w:pPr>
        <w:jc w:val="both"/>
      </w:pPr>
    </w:p>
    <w:p w:rsidR="00FA2B63" w:rsidRPr="0059749F" w:rsidRDefault="003E6C0C" w:rsidP="00213594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B94782">
        <w:t>2</w:t>
      </w:r>
      <w:r w:rsidR="009A2B02">
        <w:t>0</w:t>
      </w:r>
      <w:r w:rsidR="00FA2B63">
        <w:t>.</w:t>
      </w:r>
      <w:r w:rsidR="00BF3794">
        <w:t>1</w:t>
      </w:r>
      <w:r w:rsidR="009A2B02">
        <w:t>1</w:t>
      </w:r>
      <w:r w:rsidR="00FA2B63">
        <w:t>.20</w:t>
      </w:r>
      <w:r w:rsidR="00673FFA">
        <w:t>2</w:t>
      </w:r>
      <w:r w:rsidR="00D74B11">
        <w:t>2</w:t>
      </w:r>
      <w:proofErr w:type="gramEnd"/>
      <w:r w:rsidR="00B94782">
        <w:t xml:space="preserve"> a vyřízena dne 06.12.</w:t>
      </w:r>
      <w:r>
        <w:t xml:space="preserve">2022 </w:t>
      </w:r>
      <w:r w:rsidR="00FA2B63">
        <w:t>– řeš</w:t>
      </w:r>
      <w:r w:rsidR="00B94782">
        <w:t>ilo</w:t>
      </w:r>
      <w:r w:rsidR="0059749F">
        <w:t xml:space="preserve"> </w:t>
      </w:r>
      <w:r w:rsidR="007977FB">
        <w:br/>
      </w:r>
      <w:r w:rsidR="009A2B02">
        <w:t>O</w:t>
      </w:r>
      <w:r w:rsidR="00376883">
        <w:t xml:space="preserve">ddělení </w:t>
      </w:r>
      <w:r w:rsidR="009A2B02">
        <w:t>právní, kontroly</w:t>
      </w:r>
      <w:r w:rsidR="007A4EEF">
        <w:t xml:space="preserve"> </w:t>
      </w:r>
      <w:r w:rsidR="009A2B02">
        <w:t xml:space="preserve">a stížností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934035" w:rsidRPr="0056508F" w:rsidRDefault="000C5C3E" w:rsidP="00DF1464">
      <w:pPr>
        <w:jc w:val="both"/>
        <w:rPr>
          <w:b/>
          <w:bCs/>
        </w:rPr>
      </w:pPr>
      <w:r>
        <w:rPr>
          <w:b/>
          <w:bCs/>
        </w:rPr>
        <w:t>1</w:t>
      </w:r>
      <w:r w:rsidR="0056508F">
        <w:rPr>
          <w:b/>
          <w:bCs/>
        </w:rPr>
        <w:t>81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D24C82">
        <w:rPr>
          <w:b/>
          <w:bCs/>
        </w:rPr>
        <w:t xml:space="preserve"> </w:t>
      </w:r>
      <w:r w:rsidR="0056508F" w:rsidRPr="0056508F">
        <w:rPr>
          <w:b/>
          <w:bCs/>
        </w:rPr>
        <w:t>k</w:t>
      </w:r>
      <w:r w:rsidR="0056508F" w:rsidRPr="0056508F">
        <w:rPr>
          <w:b/>
          <w:color w:val="000000"/>
        </w:rPr>
        <w:t>opie ročních vyúčtování služeb</w:t>
      </w:r>
      <w:r w:rsidR="0056508F">
        <w:rPr>
          <w:b/>
          <w:color w:val="000000"/>
        </w:rPr>
        <w:t xml:space="preserve">, </w:t>
      </w:r>
      <w:r w:rsidR="0056508F" w:rsidRPr="0056508F">
        <w:rPr>
          <w:b/>
          <w:color w:val="000000"/>
        </w:rPr>
        <w:t>užívání bytu za jednotky č. 118/7 a 118/9</w:t>
      </w:r>
      <w:r w:rsidR="0056508F">
        <w:rPr>
          <w:b/>
          <w:color w:val="000000"/>
        </w:rPr>
        <w:t xml:space="preserve">, </w:t>
      </w:r>
      <w:r w:rsidR="0056508F" w:rsidRPr="0056508F">
        <w:rPr>
          <w:b/>
          <w:color w:val="000000"/>
        </w:rPr>
        <w:t>Široká 118/20, Praha 1</w:t>
      </w:r>
    </w:p>
    <w:p w:rsidR="00034387" w:rsidRDefault="00097B46" w:rsidP="00034387">
      <w:r>
        <w:t>Otázky a odpovědi:</w:t>
      </w:r>
    </w:p>
    <w:p w:rsidR="0056508F" w:rsidRDefault="0056508F" w:rsidP="0056508F">
      <w:pPr>
        <w:rPr>
          <w:i/>
        </w:rPr>
      </w:pPr>
      <w:r w:rsidRPr="00F24DA0">
        <w:rPr>
          <w:i/>
        </w:rPr>
        <w:t>Žádost o poskytnutí informace</w:t>
      </w:r>
      <w:r>
        <w:rPr>
          <w:i/>
        </w:rPr>
        <w:t>:</w:t>
      </w:r>
      <w:r>
        <w:t xml:space="preserve"> </w:t>
      </w:r>
      <w:r w:rsidRPr="00585D5C">
        <w:rPr>
          <w:i/>
        </w:rPr>
        <w:t xml:space="preserve"> </w:t>
      </w:r>
    </w:p>
    <w:p w:rsidR="0056508F" w:rsidRPr="0056508F" w:rsidRDefault="0056508F" w:rsidP="0056508F">
      <w:pPr>
        <w:rPr>
          <w:i/>
        </w:rPr>
      </w:pPr>
      <w:r w:rsidRPr="0056508F">
        <w:rPr>
          <w:i/>
          <w:color w:val="000000"/>
        </w:rPr>
        <w:t>Kopie ročních vyúčtování služeb spojených s užíváním bytu za jednotky č. 118/7 a 118/9 v domě Široká 118/20, Praha 1,</w:t>
      </w:r>
      <w:r w:rsidRPr="0056508F">
        <w:rPr>
          <w:rStyle w:val="-wm-apple-converted-space"/>
          <w:i/>
        </w:rPr>
        <w:t> </w:t>
      </w:r>
      <w:r w:rsidRPr="0056508F">
        <w:rPr>
          <w:i/>
          <w:color w:val="000000"/>
        </w:rPr>
        <w:t xml:space="preserve">jež jsou ve svěřené správě MČ-P1, a to za roky 2019 a 2020, </w:t>
      </w:r>
      <w:r w:rsidRPr="0056508F">
        <w:rPr>
          <w:i/>
          <w:color w:val="000000"/>
        </w:rPr>
        <w:lastRenderedPageBreak/>
        <w:t>tak  jak (v původní podobě)  je </w:t>
      </w:r>
      <w:r w:rsidRPr="0056508F">
        <w:rPr>
          <w:rStyle w:val="-wm-s1"/>
          <w:i/>
          <w:color w:val="000000"/>
        </w:rPr>
        <w:t>S</w:t>
      </w:r>
      <w:r w:rsidRPr="0056508F">
        <w:rPr>
          <w:i/>
          <w:color w:val="000000"/>
        </w:rPr>
        <w:t>právce domu Široká 118/20 ,</w:t>
      </w:r>
      <w:r w:rsidRPr="0056508F">
        <w:rPr>
          <w:i/>
          <w:color w:val="000000"/>
        </w:rPr>
        <w:t xml:space="preserve"> </w:t>
      </w:r>
      <w:r w:rsidRPr="0056508F">
        <w:rPr>
          <w:i/>
          <w:color w:val="000000"/>
        </w:rPr>
        <w:t>Praha 1, 110 00,</w:t>
      </w:r>
      <w:r w:rsidRPr="0056508F">
        <w:rPr>
          <w:rStyle w:val="-wm-apple-converted-space"/>
          <w:i/>
        </w:rPr>
        <w:t>  </w:t>
      </w:r>
      <w:proofErr w:type="spellStart"/>
      <w:r w:rsidRPr="0056508F">
        <w:rPr>
          <w:i/>
          <w:color w:val="000000"/>
        </w:rPr>
        <w:t>fi</w:t>
      </w:r>
      <w:proofErr w:type="spellEnd"/>
      <w:r w:rsidRPr="0056508F">
        <w:rPr>
          <w:i/>
          <w:color w:val="000000"/>
        </w:rPr>
        <w:t>. Baleno s.r.o., jménem SVJ</w:t>
      </w:r>
      <w:r w:rsidRPr="0056508F">
        <w:rPr>
          <w:rStyle w:val="-wm-apple-converted-space"/>
          <w:i/>
        </w:rPr>
        <w:t>  </w:t>
      </w:r>
      <w:r w:rsidRPr="0056508F">
        <w:rPr>
          <w:i/>
          <w:color w:val="000000"/>
        </w:rPr>
        <w:t>Široká 20, městské části předložil</w:t>
      </w:r>
      <w:r w:rsidRPr="0056508F">
        <w:rPr>
          <w:i/>
          <w:color w:val="000000"/>
        </w:rPr>
        <w:t>.</w:t>
      </w:r>
    </w:p>
    <w:p w:rsidR="0046389C" w:rsidRPr="0056508F" w:rsidRDefault="0056508F" w:rsidP="0046389C">
      <w:r>
        <w:t>Byt č. 118/9 není v majetku MČ Praha 1.</w:t>
      </w:r>
    </w:p>
    <w:p w:rsidR="00CA426F" w:rsidRDefault="0056508F" w:rsidP="00D344B1">
      <w:pPr>
        <w:jc w:val="both"/>
      </w:pPr>
      <w:r>
        <w:t xml:space="preserve">Byt č. 118/7 – vyúčtování služeb spojených s užíváním bytu nezpracovává MČ Praha 1, ale vyhotovuje, zasílá a finančně vyrovnává společnost Baleno s.r.o., pověřená SVJ široká 118/20, a to na základě rozhodnutí MČ Praha 1 s platností od </w:t>
      </w:r>
      <w:proofErr w:type="gramStart"/>
      <w:r>
        <w:t>1.1.2014</w:t>
      </w:r>
      <w:proofErr w:type="gramEnd"/>
      <w:r>
        <w:t>.</w:t>
      </w:r>
    </w:p>
    <w:p w:rsidR="0056508F" w:rsidRDefault="0056508F" w:rsidP="00D344B1">
      <w:pPr>
        <w:jc w:val="both"/>
      </w:pPr>
    </w:p>
    <w:p w:rsidR="00D344B1" w:rsidRDefault="00D344B1" w:rsidP="00D344B1">
      <w:pPr>
        <w:jc w:val="both"/>
      </w:pPr>
      <w:r w:rsidRPr="00B40FDA">
        <w:t xml:space="preserve">(žádost byla podána dne </w:t>
      </w:r>
      <w:proofErr w:type="gramStart"/>
      <w:r w:rsidR="0056508F">
        <w:t>22</w:t>
      </w:r>
      <w:r w:rsidRPr="00B40FDA">
        <w:t>.</w:t>
      </w:r>
      <w:r w:rsidR="00884C7F">
        <w:t>1</w:t>
      </w:r>
      <w:r w:rsidR="00F520DF">
        <w:t>1</w:t>
      </w:r>
      <w:r w:rsidRPr="00B40FDA">
        <w:t>.20</w:t>
      </w:r>
      <w:r>
        <w:t>22</w:t>
      </w:r>
      <w:proofErr w:type="gramEnd"/>
      <w:r>
        <w:t xml:space="preserve"> a vyřízena dne </w:t>
      </w:r>
      <w:r w:rsidR="003846F9">
        <w:t>28</w:t>
      </w:r>
      <w:r>
        <w:t>.</w:t>
      </w:r>
      <w:r w:rsidR="0098527D">
        <w:t>11</w:t>
      </w:r>
      <w:r>
        <w:t xml:space="preserve">.2022 </w:t>
      </w:r>
      <w:r w:rsidRPr="00B40FDA">
        <w:t>– řeš</w:t>
      </w:r>
      <w:r>
        <w:t xml:space="preserve">il </w:t>
      </w:r>
      <w:r>
        <w:br/>
      </w:r>
      <w:r w:rsidR="003846F9">
        <w:t xml:space="preserve">Odbor technické a majetkové správy – oddělení </w:t>
      </w:r>
      <w:proofErr w:type="spellStart"/>
      <w:r w:rsidR="003846F9">
        <w:t>majetko</w:t>
      </w:r>
      <w:proofErr w:type="spellEnd"/>
      <w:r w:rsidR="003846F9">
        <w:t>-ekonomické</w:t>
      </w:r>
      <w:r w:rsidR="00DF1464">
        <w:t xml:space="preserve"> </w:t>
      </w:r>
      <w:r w:rsidR="009975D9">
        <w:t xml:space="preserve">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1514CD" w:rsidRPr="001514CD" w:rsidRDefault="000802EB" w:rsidP="001514CD">
      <w:pPr>
        <w:widowControl w:val="0"/>
        <w:tabs>
          <w:tab w:val="left" w:pos="416"/>
        </w:tabs>
        <w:spacing w:line="288" w:lineRule="exact"/>
        <w:jc w:val="both"/>
        <w:rPr>
          <w:b/>
        </w:rPr>
      </w:pPr>
      <w:r>
        <w:rPr>
          <w:b/>
          <w:bCs/>
        </w:rPr>
        <w:t>1</w:t>
      </w:r>
      <w:r w:rsidR="003846F9">
        <w:rPr>
          <w:b/>
          <w:bCs/>
        </w:rPr>
        <w:t>82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>–</w:t>
      </w:r>
      <w:r w:rsidR="00521474">
        <w:rPr>
          <w:b/>
          <w:bCs/>
        </w:rPr>
        <w:t xml:space="preserve"> </w:t>
      </w:r>
      <w:r w:rsidR="001514CD" w:rsidRPr="001514CD">
        <w:rPr>
          <w:b/>
          <w:color w:val="000000"/>
          <w:lang w:bidi="cs-CZ"/>
        </w:rPr>
        <w:t>poč</w:t>
      </w:r>
      <w:r w:rsidR="001514CD" w:rsidRPr="001514CD">
        <w:rPr>
          <w:b/>
          <w:color w:val="000000"/>
          <w:lang w:bidi="cs-CZ"/>
        </w:rPr>
        <w:t>e</w:t>
      </w:r>
      <w:r w:rsidR="001514CD" w:rsidRPr="001514CD">
        <w:rPr>
          <w:b/>
          <w:color w:val="000000"/>
          <w:lang w:bidi="cs-CZ"/>
        </w:rPr>
        <w:t xml:space="preserve">t zahájených správních řízení u Úřadu městské části Praha 1 týkajících se přestupku podle ustanovení § 178 odst. 1 písm. g) stavebního zákona od </w:t>
      </w:r>
      <w:proofErr w:type="gramStart"/>
      <w:r w:rsidR="001514CD" w:rsidRPr="001514CD">
        <w:rPr>
          <w:b/>
          <w:color w:val="000000"/>
          <w:lang w:bidi="cs-CZ"/>
        </w:rPr>
        <w:t>1.1.2022</w:t>
      </w:r>
      <w:proofErr w:type="gramEnd"/>
      <w:r w:rsidR="001514CD" w:rsidRPr="001514CD">
        <w:rPr>
          <w:b/>
          <w:color w:val="000000"/>
          <w:lang w:bidi="cs-CZ"/>
        </w:rPr>
        <w:t xml:space="preserve"> do 25.11.2021.</w:t>
      </w:r>
    </w:p>
    <w:p w:rsidR="001636C4" w:rsidRDefault="00C36017" w:rsidP="001636C4">
      <w:pPr>
        <w:pStyle w:val="Zkladntext3"/>
      </w:pPr>
      <w:r>
        <w:t>Otázky a odpovědi:</w:t>
      </w:r>
    </w:p>
    <w:p w:rsidR="00BA36F5" w:rsidRDefault="00C36017" w:rsidP="001636C4">
      <w:pPr>
        <w:pStyle w:val="Zkladntext3"/>
        <w:rPr>
          <w:bCs/>
          <w:i/>
        </w:rPr>
      </w:pPr>
      <w:r w:rsidRPr="001636C4">
        <w:rPr>
          <w:bCs/>
          <w:i/>
        </w:rPr>
        <w:t>Žádost o poskytnutí informace</w:t>
      </w:r>
      <w:r w:rsidR="00521474" w:rsidRPr="001636C4">
        <w:rPr>
          <w:bCs/>
          <w:i/>
        </w:rPr>
        <w:t>:</w:t>
      </w:r>
    </w:p>
    <w:p w:rsidR="00EC006F" w:rsidRDefault="00EC006F" w:rsidP="00EC006F">
      <w:pPr>
        <w:spacing w:line="288" w:lineRule="exact"/>
        <w:jc w:val="both"/>
        <w:rPr>
          <w:i/>
        </w:rPr>
      </w:pPr>
      <w:r>
        <w:rPr>
          <w:i/>
          <w:color w:val="000000"/>
          <w:lang w:bidi="cs-CZ"/>
        </w:rPr>
        <w:t>informace týkajících se přestupku podle ustanovení § 178 odst. 1 písm. g) zákona č. 183/2006 Sb., o územním</w:t>
      </w:r>
      <w:r>
        <w:rPr>
          <w:i/>
        </w:rPr>
        <w:t xml:space="preserve"> </w:t>
      </w:r>
      <w:r>
        <w:rPr>
          <w:i/>
          <w:color w:val="000000"/>
          <w:lang w:bidi="cs-CZ"/>
        </w:rPr>
        <w:t>plánování a stavebním řádu (dále jen „</w:t>
      </w:r>
      <w:r w:rsidRPr="00EC006F">
        <w:rPr>
          <w:rStyle w:val="Zkladntext2Tun"/>
          <w:rFonts w:ascii="Times New Roman" w:hAnsi="Times New Roman" w:cs="Times New Roman"/>
          <w:i/>
        </w:rPr>
        <w:t>stavební zákon</w:t>
      </w:r>
      <w:r>
        <w:rPr>
          <w:i/>
          <w:color w:val="000000"/>
          <w:lang w:bidi="cs-CZ"/>
        </w:rPr>
        <w:t>“) a jeho trestání:</w:t>
      </w:r>
    </w:p>
    <w:p w:rsidR="00EC006F" w:rsidRDefault="00EC006F" w:rsidP="00EC006F">
      <w:pPr>
        <w:widowControl w:val="0"/>
        <w:numPr>
          <w:ilvl w:val="0"/>
          <w:numId w:val="45"/>
        </w:numPr>
        <w:tabs>
          <w:tab w:val="left" w:pos="416"/>
        </w:tabs>
        <w:spacing w:line="288" w:lineRule="exact"/>
        <w:ind w:left="460" w:hanging="460"/>
        <w:jc w:val="both"/>
        <w:rPr>
          <w:i/>
        </w:rPr>
      </w:pPr>
      <w:r>
        <w:rPr>
          <w:i/>
          <w:color w:val="000000"/>
          <w:lang w:bidi="cs-CZ"/>
        </w:rPr>
        <w:t xml:space="preserve">Žádáme o sdělení počtu zahájených správních řízení u Úřadu městské části Praha 1 týkajících se přestupku podle ustanovení § 178 odst. 1 písm. g) stavebního zákona od </w:t>
      </w:r>
      <w:proofErr w:type="gramStart"/>
      <w:r>
        <w:rPr>
          <w:i/>
          <w:color w:val="000000"/>
          <w:lang w:bidi="cs-CZ"/>
        </w:rPr>
        <w:t>1.1.2022</w:t>
      </w:r>
      <w:proofErr w:type="gramEnd"/>
      <w:r>
        <w:rPr>
          <w:i/>
          <w:color w:val="000000"/>
          <w:lang w:bidi="cs-CZ"/>
        </w:rPr>
        <w:t xml:space="preserve"> do 25.11.2021.</w:t>
      </w:r>
    </w:p>
    <w:p w:rsidR="00EC006F" w:rsidRDefault="00EC006F" w:rsidP="00EC006F">
      <w:pPr>
        <w:widowControl w:val="0"/>
        <w:numPr>
          <w:ilvl w:val="0"/>
          <w:numId w:val="45"/>
        </w:numPr>
        <w:tabs>
          <w:tab w:val="left" w:pos="416"/>
        </w:tabs>
        <w:spacing w:line="288" w:lineRule="exact"/>
        <w:ind w:left="460" w:hanging="460"/>
        <w:jc w:val="both"/>
        <w:rPr>
          <w:i/>
        </w:rPr>
      </w:pPr>
      <w:r>
        <w:rPr>
          <w:i/>
          <w:color w:val="000000"/>
          <w:lang w:bidi="cs-CZ"/>
        </w:rPr>
        <w:t xml:space="preserve">Žádáme o sdělení počtu ukončených správních řízení u Úřadu městské části Praha 1 týkajících se přestupku podle ustanovení § 178 odst. 1 písm. g) stavebního zákona, která byla ukončena uložením pokuty pachateli přestupku, a to od </w:t>
      </w:r>
      <w:proofErr w:type="gramStart"/>
      <w:r>
        <w:rPr>
          <w:i/>
          <w:color w:val="000000"/>
          <w:lang w:bidi="cs-CZ"/>
        </w:rPr>
        <w:t>1.1.2022</w:t>
      </w:r>
      <w:proofErr w:type="gramEnd"/>
      <w:r>
        <w:rPr>
          <w:i/>
          <w:color w:val="000000"/>
          <w:lang w:bidi="cs-CZ"/>
        </w:rPr>
        <w:t xml:space="preserve"> do 25.11.2022.</w:t>
      </w:r>
    </w:p>
    <w:p w:rsidR="00EC006F" w:rsidRDefault="00EC006F" w:rsidP="00EC006F">
      <w:pPr>
        <w:widowControl w:val="0"/>
        <w:numPr>
          <w:ilvl w:val="0"/>
          <w:numId w:val="45"/>
        </w:numPr>
        <w:tabs>
          <w:tab w:val="left" w:pos="416"/>
        </w:tabs>
        <w:spacing w:line="288" w:lineRule="exact"/>
        <w:ind w:left="460" w:hanging="460"/>
        <w:jc w:val="both"/>
        <w:rPr>
          <w:i/>
        </w:rPr>
      </w:pPr>
      <w:r>
        <w:rPr>
          <w:i/>
          <w:color w:val="000000"/>
          <w:lang w:bidi="cs-CZ"/>
        </w:rPr>
        <w:t>Žádáme o kopie všech rozhodnutí, jimiž byla ukončena správní řízení uvedená v bodě 2).</w:t>
      </w:r>
    </w:p>
    <w:p w:rsidR="00EC006F" w:rsidRDefault="00EC006F" w:rsidP="00EC006F">
      <w:pPr>
        <w:widowControl w:val="0"/>
        <w:numPr>
          <w:ilvl w:val="0"/>
          <w:numId w:val="45"/>
        </w:numPr>
        <w:tabs>
          <w:tab w:val="left" w:pos="416"/>
        </w:tabs>
        <w:spacing w:line="288" w:lineRule="exact"/>
        <w:ind w:left="460" w:hanging="460"/>
        <w:jc w:val="both"/>
        <w:rPr>
          <w:i/>
        </w:rPr>
      </w:pPr>
      <w:r>
        <w:rPr>
          <w:i/>
          <w:color w:val="000000"/>
          <w:lang w:bidi="cs-CZ"/>
        </w:rPr>
        <w:t xml:space="preserve">Žádáme o sdělení počtu podnětů k zahájení správních řízení týkajících se přestupku podle ustanovení § 178 odst. 1 písm. g) stavebního zákona, doručených Úřadu městské části Praha 1 od 1. </w:t>
      </w:r>
      <w:proofErr w:type="gramStart"/>
      <w:r>
        <w:rPr>
          <w:i/>
          <w:color w:val="000000"/>
          <w:lang w:bidi="cs-CZ"/>
        </w:rPr>
        <w:t>1.1.2022</w:t>
      </w:r>
      <w:proofErr w:type="gramEnd"/>
      <w:r>
        <w:rPr>
          <w:i/>
          <w:color w:val="000000"/>
          <w:lang w:bidi="cs-CZ"/>
        </w:rPr>
        <w:t xml:space="preserve"> do 25.11.2022. K podnětům žádáme o sdělení adresních míst, případně ulic, kterých se podněty týkají (nežádáme informace o osobě podatele podnětu ani konkrétní bytových jednotek).</w:t>
      </w:r>
    </w:p>
    <w:p w:rsidR="00EC006F" w:rsidRPr="001514CD" w:rsidRDefault="00EC006F" w:rsidP="00EC006F">
      <w:pPr>
        <w:widowControl w:val="0"/>
        <w:numPr>
          <w:ilvl w:val="0"/>
          <w:numId w:val="45"/>
        </w:numPr>
        <w:tabs>
          <w:tab w:val="left" w:pos="416"/>
        </w:tabs>
        <w:spacing w:line="288" w:lineRule="exact"/>
        <w:ind w:left="460" w:hanging="460"/>
        <w:jc w:val="both"/>
        <w:rPr>
          <w:i/>
        </w:rPr>
      </w:pPr>
      <w:r>
        <w:rPr>
          <w:i/>
          <w:color w:val="000000"/>
          <w:lang w:bidi="cs-CZ"/>
        </w:rPr>
        <w:t>Žádáme o sdělení, zda existuje interní pokyn týkající se přestupku podle ustanovení § 178 odst. 1 písm. g) stavebního zákona, zejména v souvislosti s krátkodobými a střednědobými pronájmy. V kladném případě žádáme o zaslání kopie takového interního pokynu, resp. pokynů.</w:t>
      </w:r>
    </w:p>
    <w:p w:rsidR="001514CD" w:rsidRPr="001514CD" w:rsidRDefault="00EC006F" w:rsidP="001514CD">
      <w:pPr>
        <w:widowControl w:val="0"/>
        <w:numPr>
          <w:ilvl w:val="0"/>
          <w:numId w:val="45"/>
        </w:numPr>
        <w:tabs>
          <w:tab w:val="left" w:pos="416"/>
        </w:tabs>
        <w:spacing w:line="288" w:lineRule="exact"/>
        <w:ind w:left="460" w:hanging="460"/>
        <w:jc w:val="both"/>
        <w:rPr>
          <w:i/>
        </w:rPr>
      </w:pPr>
      <w:r w:rsidRPr="001514CD">
        <w:rPr>
          <w:i/>
          <w:lang w:bidi="cs-CZ"/>
        </w:rPr>
        <w:t>Žádáme o sdělení, jakým způsobem správní orgán na zák</w:t>
      </w:r>
      <w:r w:rsidR="001514CD" w:rsidRPr="001514CD">
        <w:rPr>
          <w:i/>
          <w:lang w:bidi="cs-CZ"/>
        </w:rPr>
        <w:t xml:space="preserve">ladě podnětu kontroluje, zda je </w:t>
      </w:r>
      <w:r w:rsidRPr="001514CD">
        <w:rPr>
          <w:i/>
          <w:lang w:bidi="cs-CZ"/>
        </w:rPr>
        <w:t>předmětná bytová jednotka či jiná stavba nabízena za účelem poskytování krátkodobých pronájmů.</w:t>
      </w:r>
    </w:p>
    <w:p w:rsidR="00EC006F" w:rsidRPr="001514CD" w:rsidRDefault="001514CD" w:rsidP="001514CD">
      <w:pPr>
        <w:widowControl w:val="0"/>
        <w:tabs>
          <w:tab w:val="left" w:pos="416"/>
        </w:tabs>
        <w:spacing w:after="114" w:line="288" w:lineRule="exact"/>
        <w:jc w:val="both"/>
      </w:pPr>
      <w:r w:rsidRPr="001514CD">
        <w:t>Ž</w:t>
      </w:r>
      <w:r>
        <w:t xml:space="preserve">adateli byla poskytnuta na jeho žádost při osobní návštěvě kopie jednoho rozhodnutí. </w:t>
      </w:r>
    </w:p>
    <w:p w:rsidR="009975D9" w:rsidRPr="00EB771F" w:rsidRDefault="009975D9" w:rsidP="009975D9">
      <w:pPr>
        <w:pStyle w:val="Odstavecseseznamem"/>
        <w:rPr>
          <w:bCs/>
          <w:i/>
        </w:rPr>
      </w:pPr>
    </w:p>
    <w:p w:rsidR="005E4349" w:rsidRPr="00724A13" w:rsidRDefault="001067CF" w:rsidP="00A470F6">
      <w:pPr>
        <w:jc w:val="both"/>
      </w:pPr>
      <w:r>
        <w:t>(</w:t>
      </w:r>
      <w:r w:rsidRPr="00B40FDA">
        <w:t xml:space="preserve">žádost byla podána </w:t>
      </w:r>
      <w:r w:rsidR="00EA4818">
        <w:t xml:space="preserve">dne </w:t>
      </w:r>
      <w:proofErr w:type="gramStart"/>
      <w:r w:rsidR="001514CD">
        <w:t>2</w:t>
      </w:r>
      <w:r w:rsidR="00B46345">
        <w:t>5</w:t>
      </w:r>
      <w:r w:rsidR="00EA4818">
        <w:t>.</w:t>
      </w:r>
      <w:r w:rsidR="00FA59D3">
        <w:t>1</w:t>
      </w:r>
      <w:r w:rsidR="00B46345">
        <w:t>1</w:t>
      </w:r>
      <w:r w:rsidR="00EA4818">
        <w:t>.2022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1514CD">
        <w:t>07</w:t>
      </w:r>
      <w:r w:rsidR="007F4F1B">
        <w:t>.</w:t>
      </w:r>
      <w:r w:rsidR="00FA59D3">
        <w:t>1</w:t>
      </w:r>
      <w:r w:rsidR="001514CD">
        <w:t>2</w:t>
      </w:r>
      <w:r w:rsidR="007F4F1B">
        <w:t>.2022</w:t>
      </w:r>
      <w:r w:rsidR="0055532B">
        <w:t xml:space="preserve"> </w:t>
      </w:r>
      <w:r w:rsidRPr="00B40FDA">
        <w:t>–</w:t>
      </w:r>
      <w:r w:rsidR="00CC6151">
        <w:t xml:space="preserve"> řešil</w:t>
      </w:r>
      <w:r w:rsidR="00006496">
        <w:t xml:space="preserve">  </w:t>
      </w:r>
      <w:r w:rsidR="001514CD">
        <w:t xml:space="preserve">Stavební úřad </w:t>
      </w:r>
      <w:r w:rsidRPr="00B40FDA">
        <w:t>ÚMČ Praha 1)</w:t>
      </w:r>
    </w:p>
    <w:p w:rsidR="001067CF" w:rsidRDefault="001067CF" w:rsidP="00FB63C2">
      <w:pPr>
        <w:jc w:val="both"/>
        <w:rPr>
          <w:b/>
          <w:bCs/>
        </w:rPr>
      </w:pPr>
    </w:p>
    <w:p w:rsidR="009C6CD8" w:rsidRPr="00532612" w:rsidRDefault="009C6CD8" w:rsidP="009C6CD8">
      <w:pPr>
        <w:widowControl w:val="0"/>
        <w:tabs>
          <w:tab w:val="left" w:pos="416"/>
        </w:tabs>
        <w:spacing w:line="288" w:lineRule="exact"/>
        <w:jc w:val="both"/>
        <w:rPr>
          <w:b/>
        </w:rPr>
      </w:pPr>
      <w:r>
        <w:rPr>
          <w:b/>
          <w:bCs/>
        </w:rPr>
        <w:t>18</w:t>
      </w:r>
      <w:r>
        <w:rPr>
          <w:b/>
          <w:bCs/>
        </w:rPr>
        <w:t>3</w:t>
      </w:r>
      <w:r>
        <w:rPr>
          <w:b/>
          <w:bCs/>
        </w:rPr>
        <w:t xml:space="preserve">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532612" w:rsidRPr="00532612">
        <w:rPr>
          <w:b/>
          <w:lang w:bidi="cs-CZ"/>
        </w:rPr>
        <w:t>Zápis z jednání/schůze Rady MČ</w:t>
      </w:r>
      <w:r w:rsidR="00532612">
        <w:rPr>
          <w:b/>
          <w:lang w:bidi="cs-CZ"/>
        </w:rPr>
        <w:t xml:space="preserve"> </w:t>
      </w:r>
      <w:r w:rsidR="00532612" w:rsidRPr="00532612">
        <w:rPr>
          <w:b/>
          <w:lang w:bidi="cs-CZ"/>
        </w:rPr>
        <w:t xml:space="preserve">Prahy 1 ze dne </w:t>
      </w:r>
      <w:proofErr w:type="gramStart"/>
      <w:r w:rsidR="00532612" w:rsidRPr="00532612">
        <w:rPr>
          <w:b/>
          <w:lang w:bidi="cs-CZ"/>
        </w:rPr>
        <w:t>11.10.2022</w:t>
      </w:r>
      <w:proofErr w:type="gramEnd"/>
    </w:p>
    <w:p w:rsidR="009C6CD8" w:rsidRDefault="009C6CD8" w:rsidP="009C6CD8">
      <w:pPr>
        <w:pStyle w:val="Zkladntext3"/>
      </w:pPr>
      <w:r>
        <w:t>Otázky a odpovědi:</w:t>
      </w:r>
    </w:p>
    <w:p w:rsidR="009C6CD8" w:rsidRDefault="009C6CD8" w:rsidP="009C6CD8">
      <w:pPr>
        <w:pStyle w:val="Zkladntext3"/>
        <w:rPr>
          <w:bCs/>
          <w:i/>
        </w:rPr>
      </w:pPr>
      <w:r w:rsidRPr="001636C4">
        <w:rPr>
          <w:bCs/>
          <w:i/>
        </w:rPr>
        <w:t>Žádost o poskytnutí informace:</w:t>
      </w:r>
    </w:p>
    <w:p w:rsidR="00532612" w:rsidRPr="008A3C06" w:rsidRDefault="00532612" w:rsidP="00532612">
      <w:pPr>
        <w:rPr>
          <w:i/>
        </w:rPr>
      </w:pPr>
      <w:r w:rsidRPr="008A3C06">
        <w:rPr>
          <w:i/>
          <w:lang w:bidi="cs-CZ"/>
        </w:rPr>
        <w:t>zaslání Zápisu z jednání/schůze Rady M</w:t>
      </w:r>
      <w:r>
        <w:rPr>
          <w:i/>
          <w:lang w:bidi="cs-CZ"/>
        </w:rPr>
        <w:t xml:space="preserve">Č </w:t>
      </w:r>
      <w:r w:rsidRPr="008A3C06">
        <w:rPr>
          <w:i/>
          <w:lang w:bidi="cs-CZ"/>
        </w:rPr>
        <w:t xml:space="preserve">Prahy 1 ze dne </w:t>
      </w:r>
      <w:proofErr w:type="gramStart"/>
      <w:r w:rsidRPr="008A3C06">
        <w:rPr>
          <w:i/>
          <w:lang w:bidi="cs-CZ"/>
        </w:rPr>
        <w:t>11.10.2022</w:t>
      </w:r>
      <w:proofErr w:type="gramEnd"/>
      <w:r>
        <w:rPr>
          <w:i/>
          <w:lang w:bidi="cs-CZ"/>
        </w:rPr>
        <w:t>.</w:t>
      </w:r>
      <w:r w:rsidRPr="008A3C06">
        <w:rPr>
          <w:i/>
          <w:lang w:bidi="cs-CZ"/>
        </w:rPr>
        <w:t xml:space="preserve"> </w:t>
      </w:r>
    </w:p>
    <w:p w:rsidR="00985996" w:rsidRDefault="00532612" w:rsidP="00E44350">
      <w:pPr>
        <w:jc w:val="both"/>
        <w:rPr>
          <w:bCs/>
        </w:rPr>
      </w:pPr>
      <w:r w:rsidRPr="00532612">
        <w:rPr>
          <w:bCs/>
        </w:rPr>
        <w:t xml:space="preserve">Požadované </w:t>
      </w:r>
      <w:r w:rsidR="00B14F8B">
        <w:rPr>
          <w:bCs/>
        </w:rPr>
        <w:t xml:space="preserve">dokumenty </w:t>
      </w:r>
      <w:r w:rsidRPr="00532612">
        <w:rPr>
          <w:bCs/>
        </w:rPr>
        <w:t>byly poskytnuty.</w:t>
      </w:r>
    </w:p>
    <w:p w:rsidR="00B14F8B" w:rsidRDefault="00B14F8B" w:rsidP="00E44350">
      <w:pPr>
        <w:jc w:val="both"/>
        <w:rPr>
          <w:bCs/>
        </w:rPr>
      </w:pPr>
    </w:p>
    <w:p w:rsidR="003C3BD8" w:rsidRDefault="003C3BD8" w:rsidP="00B14F8B">
      <w:pPr>
        <w:jc w:val="both"/>
      </w:pPr>
    </w:p>
    <w:p w:rsidR="003C3BD8" w:rsidRDefault="003C3BD8" w:rsidP="00B14F8B">
      <w:pPr>
        <w:jc w:val="both"/>
      </w:pPr>
    </w:p>
    <w:p w:rsidR="00B14F8B" w:rsidRPr="00724A13" w:rsidRDefault="00B14F8B" w:rsidP="00B14F8B">
      <w:pPr>
        <w:jc w:val="both"/>
      </w:pPr>
      <w:r>
        <w:t>(</w:t>
      </w:r>
      <w:r w:rsidRPr="00B40FDA">
        <w:t xml:space="preserve">žádost byla podána </w:t>
      </w:r>
      <w:r>
        <w:t xml:space="preserve">dne </w:t>
      </w:r>
      <w:proofErr w:type="gramStart"/>
      <w:r>
        <w:t>2</w:t>
      </w:r>
      <w:r>
        <w:t>7</w:t>
      </w:r>
      <w:r>
        <w:t>.11.2022</w:t>
      </w:r>
      <w:proofErr w:type="gramEnd"/>
      <w:r>
        <w:t xml:space="preserve"> a vyřízena dne </w:t>
      </w:r>
      <w:r>
        <w:t>12</w:t>
      </w:r>
      <w:r>
        <w:t xml:space="preserve">.12.2022 </w:t>
      </w:r>
      <w:r w:rsidRPr="00B40FDA">
        <w:t>–</w:t>
      </w:r>
      <w:r>
        <w:t xml:space="preserve"> řešil</w:t>
      </w:r>
      <w:r>
        <w:t>o</w:t>
      </w:r>
      <w:r>
        <w:t xml:space="preserve">  </w:t>
      </w:r>
      <w:r>
        <w:br/>
      </w:r>
      <w:r>
        <w:t>Oddělení volených orgánů</w:t>
      </w:r>
      <w:r>
        <w:t xml:space="preserve"> </w:t>
      </w:r>
      <w:r w:rsidRPr="00B40FDA">
        <w:t>ÚMČ Praha 1)</w:t>
      </w:r>
    </w:p>
    <w:p w:rsidR="00B14F8B" w:rsidRPr="00532612" w:rsidRDefault="00B14F8B" w:rsidP="00E44350">
      <w:pPr>
        <w:jc w:val="both"/>
        <w:rPr>
          <w:bCs/>
        </w:rPr>
      </w:pPr>
    </w:p>
    <w:p w:rsidR="00C25DE9" w:rsidRPr="00532612" w:rsidRDefault="00C25DE9" w:rsidP="00C25DE9">
      <w:pPr>
        <w:widowControl w:val="0"/>
        <w:tabs>
          <w:tab w:val="left" w:pos="416"/>
        </w:tabs>
        <w:spacing w:line="288" w:lineRule="exact"/>
        <w:jc w:val="both"/>
        <w:rPr>
          <w:b/>
        </w:rPr>
      </w:pPr>
      <w:r>
        <w:rPr>
          <w:b/>
          <w:bCs/>
        </w:rPr>
        <w:t>18</w:t>
      </w:r>
      <w:r>
        <w:rPr>
          <w:b/>
          <w:bCs/>
        </w:rPr>
        <w:t>4</w:t>
      </w:r>
      <w:r>
        <w:rPr>
          <w:b/>
          <w:bCs/>
        </w:rPr>
        <w:t xml:space="preserve">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E5185D" w:rsidRPr="00E5185D">
        <w:rPr>
          <w:rStyle w:val="PoznmkapodarouTun"/>
        </w:rPr>
        <w:t>výše nájemného za 1 m</w:t>
      </w:r>
      <w:r w:rsidR="00E5185D" w:rsidRPr="00E5185D">
        <w:rPr>
          <w:rStyle w:val="PoznmkapodarouTun"/>
          <w:vertAlign w:val="superscript"/>
        </w:rPr>
        <w:t xml:space="preserve"> 1</w:t>
      </w:r>
      <w:r w:rsidR="00E5185D" w:rsidRPr="00E5185D">
        <w:rPr>
          <w:rStyle w:val="PoznmkapodarouTun"/>
          <w:b w:val="0"/>
        </w:rPr>
        <w:t xml:space="preserve"> </w:t>
      </w:r>
      <w:r w:rsidR="00E5185D" w:rsidRPr="00E5185D">
        <w:rPr>
          <w:b/>
          <w:color w:val="000000"/>
          <w:lang w:bidi="cs-CZ"/>
        </w:rPr>
        <w:t>za pozemky</w:t>
      </w:r>
      <w:r w:rsidR="00E5185D">
        <w:rPr>
          <w:b/>
          <w:color w:val="000000"/>
          <w:lang w:bidi="cs-CZ"/>
        </w:rPr>
        <w:t xml:space="preserve"> (</w:t>
      </w:r>
      <w:proofErr w:type="spellStart"/>
      <w:proofErr w:type="gramStart"/>
      <w:r w:rsidR="00E5185D">
        <w:rPr>
          <w:b/>
          <w:color w:val="000000"/>
          <w:lang w:bidi="cs-CZ"/>
        </w:rPr>
        <w:t>k.ú</w:t>
      </w:r>
      <w:proofErr w:type="spellEnd"/>
      <w:r w:rsidR="00E5185D">
        <w:rPr>
          <w:b/>
          <w:color w:val="000000"/>
          <w:lang w:bidi="cs-CZ"/>
        </w:rPr>
        <w:t>.</w:t>
      </w:r>
      <w:proofErr w:type="gramEnd"/>
      <w:r w:rsidR="00E5185D">
        <w:rPr>
          <w:b/>
          <w:color w:val="000000"/>
          <w:lang w:bidi="cs-CZ"/>
        </w:rPr>
        <w:t xml:space="preserve"> Hradčany, Malá Strana, Nové Město, Staré Město)</w:t>
      </w:r>
    </w:p>
    <w:p w:rsidR="00C25DE9" w:rsidRDefault="00C25DE9" w:rsidP="00C25DE9">
      <w:pPr>
        <w:pStyle w:val="Zkladntext3"/>
      </w:pPr>
      <w:r>
        <w:t>Otázky a odpovědi:</w:t>
      </w:r>
    </w:p>
    <w:p w:rsidR="00C25DE9" w:rsidRDefault="00C25DE9" w:rsidP="00C25DE9">
      <w:pPr>
        <w:pStyle w:val="Zkladntext3"/>
        <w:rPr>
          <w:bCs/>
          <w:i/>
        </w:rPr>
      </w:pPr>
      <w:r w:rsidRPr="001636C4">
        <w:rPr>
          <w:bCs/>
          <w:i/>
        </w:rPr>
        <w:t>Žádost o poskytnutí informace:</w:t>
      </w:r>
    </w:p>
    <w:p w:rsidR="00E5185D" w:rsidRDefault="00E5185D" w:rsidP="00E5185D">
      <w:pPr>
        <w:pStyle w:val="Poznmkapodarou0"/>
        <w:shd w:val="clear" w:color="auto" w:fill="auto"/>
        <w:tabs>
          <w:tab w:val="left" w:pos="245"/>
        </w:tabs>
        <w:spacing w:line="284" w:lineRule="exact"/>
        <w:jc w:val="both"/>
        <w:rPr>
          <w:i/>
        </w:rPr>
      </w:pPr>
      <w:r>
        <w:rPr>
          <w:i/>
          <w:color w:val="000000"/>
          <w:sz w:val="24"/>
          <w:szCs w:val="24"/>
          <w:lang w:bidi="cs-CZ"/>
        </w:rPr>
        <w:t xml:space="preserve">1)Jaká byla </w:t>
      </w:r>
      <w:r>
        <w:rPr>
          <w:rStyle w:val="PoznmkapodarouTun"/>
          <w:i/>
        </w:rPr>
        <w:t>výše nájemného za 1 m</w:t>
      </w:r>
      <w:r>
        <w:rPr>
          <w:rStyle w:val="PoznmkapodarouTun"/>
          <w:i/>
          <w:vertAlign w:val="superscript"/>
        </w:rPr>
        <w:t xml:space="preserve"> 1</w:t>
      </w:r>
      <w:r>
        <w:rPr>
          <w:rStyle w:val="PoznmkapodarouTun"/>
          <w:i/>
        </w:rPr>
        <w:t xml:space="preserve"> </w:t>
      </w:r>
      <w:r>
        <w:rPr>
          <w:i/>
          <w:color w:val="000000"/>
          <w:sz w:val="24"/>
          <w:szCs w:val="24"/>
          <w:lang w:bidi="cs-CZ"/>
        </w:rPr>
        <w:t xml:space="preserve">za pozemky, které si pronajímala Městská část Praha </w:t>
      </w:r>
      <w:r w:rsidRPr="00EA7A60">
        <w:rPr>
          <w:rStyle w:val="PoznmkapodarouTun"/>
          <w:i/>
        </w:rPr>
        <w:t>1</w:t>
      </w:r>
      <w:r>
        <w:rPr>
          <w:rStyle w:val="PoznmkapodarouTun"/>
          <w:i/>
        </w:rPr>
        <w:t xml:space="preserve"> v postavení nájemce </w:t>
      </w:r>
      <w:r>
        <w:rPr>
          <w:i/>
          <w:color w:val="000000"/>
          <w:sz w:val="24"/>
          <w:szCs w:val="24"/>
          <w:lang w:bidi="cs-CZ"/>
        </w:rPr>
        <w:t xml:space="preserve">na jejím území (v </w:t>
      </w:r>
      <w:proofErr w:type="spellStart"/>
      <w:proofErr w:type="gramStart"/>
      <w:r>
        <w:rPr>
          <w:i/>
          <w:color w:val="000000"/>
          <w:sz w:val="24"/>
          <w:szCs w:val="24"/>
          <w:lang w:bidi="cs-CZ"/>
        </w:rPr>
        <w:t>k.ú</w:t>
      </w:r>
      <w:proofErr w:type="spellEnd"/>
      <w:r>
        <w:rPr>
          <w:i/>
          <w:color w:val="000000"/>
          <w:sz w:val="24"/>
          <w:szCs w:val="24"/>
          <w:lang w:bidi="cs-CZ"/>
        </w:rPr>
        <w:t>.</w:t>
      </w:r>
      <w:proofErr w:type="gramEnd"/>
      <w:r>
        <w:rPr>
          <w:i/>
          <w:color w:val="000000"/>
          <w:sz w:val="24"/>
          <w:szCs w:val="24"/>
          <w:lang w:bidi="cs-CZ"/>
        </w:rPr>
        <w:t xml:space="preserve"> Hradčany, Malá Strana, Nové Město a Staré Město) v letech 2018 až 2022 </w:t>
      </w:r>
      <w:r>
        <w:rPr>
          <w:rStyle w:val="PoznmkapodarouTun"/>
          <w:i/>
        </w:rPr>
        <w:t xml:space="preserve">k účelům nesloužícím podnikání, </w:t>
      </w:r>
      <w:r>
        <w:rPr>
          <w:i/>
          <w:color w:val="000000"/>
          <w:sz w:val="24"/>
          <w:szCs w:val="24"/>
          <w:lang w:bidi="cs-CZ"/>
        </w:rPr>
        <w:t>a zároveň žádám o poskytnutí kopií příslušných nájemních smluv.</w:t>
      </w:r>
    </w:p>
    <w:p w:rsidR="00E5185D" w:rsidRDefault="00E5185D" w:rsidP="00E5185D">
      <w:r>
        <w:t>Byly poskytnuty ko</w:t>
      </w:r>
      <w:r w:rsidR="00FA2E8C">
        <w:t>p</w:t>
      </w:r>
      <w:r>
        <w:t>ie smluv</w:t>
      </w:r>
      <w:r w:rsidR="00FA2E8C">
        <w:t>.</w:t>
      </w:r>
    </w:p>
    <w:p w:rsidR="00E5185D" w:rsidRPr="00A03243" w:rsidRDefault="00E5185D" w:rsidP="00E5185D">
      <w:r>
        <w:rPr>
          <w:i/>
        </w:rPr>
        <w:t xml:space="preserve">     </w:t>
      </w:r>
    </w:p>
    <w:p w:rsidR="00E5185D" w:rsidRDefault="00E5185D" w:rsidP="00E5185D">
      <w:pPr>
        <w:pStyle w:val="Poznmkapodarou0"/>
        <w:shd w:val="clear" w:color="auto" w:fill="auto"/>
        <w:tabs>
          <w:tab w:val="left" w:pos="256"/>
        </w:tabs>
        <w:spacing w:after="22" w:line="284" w:lineRule="exact"/>
        <w:jc w:val="both"/>
        <w:rPr>
          <w:i/>
          <w:color w:val="000000"/>
          <w:sz w:val="24"/>
          <w:szCs w:val="24"/>
          <w:lang w:bidi="cs-CZ"/>
        </w:rPr>
      </w:pPr>
      <w:r>
        <w:rPr>
          <w:i/>
          <w:color w:val="000000"/>
          <w:sz w:val="24"/>
          <w:szCs w:val="24"/>
          <w:lang w:bidi="cs-CZ"/>
        </w:rPr>
        <w:t xml:space="preserve">2)Jaká byla </w:t>
      </w:r>
      <w:r>
        <w:rPr>
          <w:rStyle w:val="PoznmkapodarouTun"/>
          <w:i/>
        </w:rPr>
        <w:t>výše bezdůvodného obohacení na 1 m</w:t>
      </w:r>
      <w:r>
        <w:rPr>
          <w:rStyle w:val="PoznmkapodarouTun"/>
          <w:i/>
          <w:vertAlign w:val="superscript"/>
        </w:rPr>
        <w:t>2</w:t>
      </w:r>
      <w:r>
        <w:rPr>
          <w:rStyle w:val="PoznmkapodarouTun"/>
          <w:i/>
        </w:rPr>
        <w:t xml:space="preserve">, </w:t>
      </w:r>
      <w:r>
        <w:rPr>
          <w:i/>
          <w:color w:val="000000"/>
          <w:sz w:val="24"/>
          <w:szCs w:val="24"/>
          <w:lang w:bidi="cs-CZ"/>
        </w:rPr>
        <w:t xml:space="preserve">které hradila Městská část Praha 1 za užívání pozemků bez právního důvodu </w:t>
      </w:r>
      <w:r>
        <w:rPr>
          <w:rStyle w:val="PoznmkapodarouTun"/>
          <w:i/>
        </w:rPr>
        <w:t xml:space="preserve">k účelům nesloužícím podnikání </w:t>
      </w:r>
      <w:r>
        <w:rPr>
          <w:i/>
          <w:color w:val="000000"/>
          <w:sz w:val="24"/>
          <w:szCs w:val="24"/>
          <w:lang w:bidi="cs-CZ"/>
        </w:rPr>
        <w:t xml:space="preserve">v letech 2018 až 2022 v centru Prahy na území MČ Praha 1 (v </w:t>
      </w:r>
      <w:proofErr w:type="spellStart"/>
      <w:proofErr w:type="gramStart"/>
      <w:r>
        <w:rPr>
          <w:i/>
          <w:color w:val="000000"/>
          <w:sz w:val="24"/>
          <w:szCs w:val="24"/>
          <w:lang w:bidi="cs-CZ"/>
        </w:rPr>
        <w:t>k.ú</w:t>
      </w:r>
      <w:proofErr w:type="spellEnd"/>
      <w:r>
        <w:rPr>
          <w:i/>
          <w:color w:val="000000"/>
          <w:sz w:val="24"/>
          <w:szCs w:val="24"/>
          <w:lang w:bidi="cs-CZ"/>
        </w:rPr>
        <w:t>.</w:t>
      </w:r>
      <w:proofErr w:type="gramEnd"/>
      <w:r>
        <w:rPr>
          <w:i/>
          <w:color w:val="000000"/>
          <w:sz w:val="24"/>
          <w:szCs w:val="24"/>
          <w:lang w:bidi="cs-CZ"/>
        </w:rPr>
        <w:t xml:space="preserve"> Hradčany, Malá Strana, Nové Město a Staré Město), a zároveň žádám o poskytnutí dokladů k těmto platbám (rozsudků či dohod s vlastníky pozemků).</w:t>
      </w:r>
    </w:p>
    <w:p w:rsidR="00FA2E8C" w:rsidRPr="00FA2E8C" w:rsidRDefault="00FA2E8C" w:rsidP="00E5185D">
      <w:pPr>
        <w:pStyle w:val="Poznmkapodarou0"/>
        <w:shd w:val="clear" w:color="auto" w:fill="auto"/>
        <w:tabs>
          <w:tab w:val="left" w:pos="256"/>
        </w:tabs>
        <w:spacing w:after="22" w:line="284" w:lineRule="exact"/>
        <w:jc w:val="both"/>
        <w:rPr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>Městská část Praha 1 neužívala pozemky bez právního důvodu „k účelům nesloužícím k podnikání“, nevedla v této souvislosti spory a neuzavřela dohody s vlastníky pozemků.</w:t>
      </w:r>
    </w:p>
    <w:p w:rsidR="00FD169C" w:rsidRPr="00A03243" w:rsidRDefault="00FD169C" w:rsidP="00856254">
      <w:r>
        <w:rPr>
          <w:i/>
        </w:rPr>
        <w:t xml:space="preserve">     </w:t>
      </w:r>
    </w:p>
    <w:p w:rsidR="00FA2E8C" w:rsidRPr="00724A13" w:rsidRDefault="00FA2E8C" w:rsidP="00FA2E8C">
      <w:pPr>
        <w:jc w:val="both"/>
      </w:pPr>
      <w:r>
        <w:t>(</w:t>
      </w:r>
      <w:r w:rsidRPr="00B40FDA">
        <w:t xml:space="preserve">žádost byla podána </w:t>
      </w:r>
      <w:r>
        <w:t xml:space="preserve">dne </w:t>
      </w:r>
      <w:proofErr w:type="gramStart"/>
      <w:r>
        <w:t>03</w:t>
      </w:r>
      <w:r>
        <w:t>.1</w:t>
      </w:r>
      <w:r>
        <w:t>2</w:t>
      </w:r>
      <w:r>
        <w:t>.2022</w:t>
      </w:r>
      <w:proofErr w:type="gramEnd"/>
      <w:r>
        <w:t xml:space="preserve"> a vyřízena dne </w:t>
      </w:r>
      <w:r>
        <w:t>2</w:t>
      </w:r>
      <w:r>
        <w:t xml:space="preserve">2.12.2022 </w:t>
      </w:r>
      <w:r w:rsidRPr="00B40FDA">
        <w:t>–</w:t>
      </w:r>
      <w:r>
        <w:t xml:space="preserve"> řešil  </w:t>
      </w:r>
      <w:r>
        <w:br/>
        <w:t xml:space="preserve">Odbor technické a majetkové správy – </w:t>
      </w:r>
      <w:r w:rsidR="00DC3012">
        <w:t>o</w:t>
      </w:r>
      <w:r>
        <w:t xml:space="preserve">ddělení </w:t>
      </w:r>
      <w:r>
        <w:t>správy nemovitostí a privatizace</w:t>
      </w:r>
      <w:r>
        <w:t xml:space="preserve"> </w:t>
      </w:r>
      <w:r w:rsidRPr="00B40FDA">
        <w:t xml:space="preserve">ÚMČ </w:t>
      </w:r>
      <w:r>
        <w:br/>
      </w:r>
      <w:r w:rsidRPr="00B40FDA">
        <w:t>Praha 1)</w:t>
      </w:r>
    </w:p>
    <w:p w:rsidR="00E544F1" w:rsidRDefault="00E544F1" w:rsidP="005669FC"/>
    <w:p w:rsidR="00CF2D10" w:rsidRPr="00A95F5A" w:rsidRDefault="0056551A" w:rsidP="00CF2D10">
      <w:pPr>
        <w:jc w:val="both"/>
        <w:rPr>
          <w:b/>
        </w:rPr>
      </w:pPr>
      <w:r>
        <w:rPr>
          <w:b/>
          <w:bCs/>
        </w:rPr>
        <w:t>18</w:t>
      </w:r>
      <w:r>
        <w:rPr>
          <w:b/>
          <w:bCs/>
        </w:rPr>
        <w:t>5</w:t>
      </w:r>
      <w:r>
        <w:rPr>
          <w:b/>
          <w:bCs/>
        </w:rPr>
        <w:t xml:space="preserve">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CF2D10">
        <w:rPr>
          <w:b/>
          <w:bCs/>
        </w:rPr>
        <w:t xml:space="preserve">důvod nezajištění opravy v BJ ve dnech </w:t>
      </w:r>
      <w:proofErr w:type="gramStart"/>
      <w:r w:rsidR="00CF2D10">
        <w:rPr>
          <w:b/>
          <w:bCs/>
        </w:rPr>
        <w:t>19.8.2022</w:t>
      </w:r>
      <w:proofErr w:type="gramEnd"/>
      <w:r w:rsidR="00CF2D10">
        <w:rPr>
          <w:b/>
          <w:bCs/>
        </w:rPr>
        <w:t xml:space="preserve"> do 26.8.2022, Široká 118/20, Praha 1</w:t>
      </w:r>
    </w:p>
    <w:p w:rsidR="0056551A" w:rsidRDefault="0056551A" w:rsidP="0056551A">
      <w:pPr>
        <w:pStyle w:val="Zkladntext3"/>
      </w:pPr>
      <w:r>
        <w:t>Otázky a odpovědi:</w:t>
      </w:r>
    </w:p>
    <w:p w:rsidR="0056551A" w:rsidRDefault="0056551A" w:rsidP="0056551A">
      <w:pPr>
        <w:pStyle w:val="Zkladntext3"/>
        <w:rPr>
          <w:bCs/>
          <w:i/>
        </w:rPr>
      </w:pPr>
      <w:r w:rsidRPr="001636C4">
        <w:rPr>
          <w:bCs/>
          <w:i/>
        </w:rPr>
        <w:t>Žádost o poskytnutí informace:</w:t>
      </w:r>
    </w:p>
    <w:p w:rsidR="00AA2494" w:rsidRDefault="00AA2494" w:rsidP="00AA2494">
      <w:pPr>
        <w:jc w:val="both"/>
      </w:pPr>
      <w:r w:rsidRPr="00B94782">
        <w:rPr>
          <w:i/>
        </w:rPr>
        <w:t xml:space="preserve">Ze schůze rady číslo UR22_1293 ze dne </w:t>
      </w:r>
      <w:proofErr w:type="gramStart"/>
      <w:r w:rsidRPr="00B94782">
        <w:rPr>
          <w:i/>
        </w:rPr>
        <w:t>25.10.2022</w:t>
      </w:r>
      <w:proofErr w:type="gramEnd"/>
      <w:r w:rsidRPr="00B94782">
        <w:rPr>
          <w:i/>
        </w:rPr>
        <w:t xml:space="preserve"> vyplývá, že BJ č. 118/7,Široká 118/20, Praha - 1,  byla již dne 19.8.2022, vzhledem k</w:t>
      </w:r>
      <w:r>
        <w:rPr>
          <w:i/>
        </w:rPr>
        <w:t> </w:t>
      </w:r>
      <w:r w:rsidRPr="00B94782">
        <w:rPr>
          <w:i/>
        </w:rPr>
        <w:t>masivním</w:t>
      </w:r>
      <w:r>
        <w:rPr>
          <w:i/>
        </w:rPr>
        <w:t xml:space="preserve"> </w:t>
      </w:r>
      <w:r w:rsidRPr="00B94782">
        <w:rPr>
          <w:i/>
        </w:rPr>
        <w:t>průsakům ze stropu, neobyvatelnou.</w:t>
      </w:r>
    </w:p>
    <w:p w:rsidR="00AA2494" w:rsidRPr="00B94782" w:rsidRDefault="00AA2494" w:rsidP="00AA2494">
      <w:pPr>
        <w:jc w:val="both"/>
        <w:rPr>
          <w:i/>
        </w:rPr>
      </w:pPr>
      <w:r w:rsidRPr="00B94782">
        <w:rPr>
          <w:i/>
        </w:rPr>
        <w:t>Požadované informace:</w:t>
      </w:r>
    </w:p>
    <w:p w:rsidR="00AA2494" w:rsidRPr="00B94782" w:rsidRDefault="00AA2494" w:rsidP="00AA2494">
      <w:pPr>
        <w:jc w:val="both"/>
        <w:rPr>
          <w:i/>
        </w:rPr>
      </w:pPr>
      <w:r w:rsidRPr="00B94782">
        <w:rPr>
          <w:i/>
        </w:rPr>
        <w:t xml:space="preserve">1. Z jakého důvodu, žádám o vysvětlení </w:t>
      </w:r>
      <w:r>
        <w:rPr>
          <w:i/>
        </w:rPr>
        <w:t xml:space="preserve">(nelze pochopit), nezajistila v </w:t>
      </w:r>
      <w:r w:rsidRPr="00B94782">
        <w:rPr>
          <w:i/>
        </w:rPr>
        <w:t>bytové jednotce kompetentní osoba vedoucí OT</w:t>
      </w:r>
      <w:r>
        <w:rPr>
          <w:i/>
        </w:rPr>
        <w:t xml:space="preserve">MS pan Vaněk, nebo jím pověřená </w:t>
      </w:r>
      <w:r w:rsidRPr="00B94782">
        <w:rPr>
          <w:i/>
        </w:rPr>
        <w:t xml:space="preserve">osoba, ve dnech od </w:t>
      </w:r>
      <w:proofErr w:type="gramStart"/>
      <w:r w:rsidRPr="00B94782">
        <w:rPr>
          <w:i/>
        </w:rPr>
        <w:t>19.8. 22</w:t>
      </w:r>
      <w:proofErr w:type="gramEnd"/>
      <w:r w:rsidRPr="00B94782">
        <w:rPr>
          <w:i/>
        </w:rPr>
        <w:t xml:space="preserve"> do 26.8. 22 řádn</w:t>
      </w:r>
      <w:r>
        <w:rPr>
          <w:i/>
        </w:rPr>
        <w:t xml:space="preserve">ou (a jak se i ukázalo banální) </w:t>
      </w:r>
      <w:r w:rsidRPr="00B94782">
        <w:rPr>
          <w:i/>
        </w:rPr>
        <w:t>opravu, která by prokazatelně zabrá</w:t>
      </w:r>
      <w:r>
        <w:rPr>
          <w:i/>
        </w:rPr>
        <w:t xml:space="preserve">nila dalším masivním průtokům a </w:t>
      </w:r>
      <w:r w:rsidRPr="00B94782">
        <w:rPr>
          <w:i/>
        </w:rPr>
        <w:t xml:space="preserve">astronomickým škodám na majetku HMP, a </w:t>
      </w:r>
      <w:r>
        <w:rPr>
          <w:i/>
        </w:rPr>
        <w:t xml:space="preserve">zároveň  by po zajištěné opravě </w:t>
      </w:r>
      <w:r w:rsidRPr="00B94782">
        <w:rPr>
          <w:i/>
        </w:rPr>
        <w:t xml:space="preserve">nedošlo dne 26.8.22  k totální devastaci </w:t>
      </w:r>
      <w:r>
        <w:rPr>
          <w:i/>
        </w:rPr>
        <w:t xml:space="preserve">BJ i pod touto,  a nebyl by tak </w:t>
      </w:r>
      <w:r w:rsidRPr="00B94782">
        <w:rPr>
          <w:i/>
        </w:rPr>
        <w:t>nutný 5-hodinový noční zásah PČR a jednotky hasičů? </w:t>
      </w:r>
    </w:p>
    <w:p w:rsidR="00AA2494" w:rsidRPr="00B94782" w:rsidRDefault="00AA2494" w:rsidP="00AA2494">
      <w:pPr>
        <w:jc w:val="both"/>
        <w:rPr>
          <w:i/>
        </w:rPr>
      </w:pPr>
      <w:r w:rsidRPr="00B94782">
        <w:rPr>
          <w:i/>
        </w:rPr>
        <w:t xml:space="preserve">2. Z jakého důvodu nebyla BJ </w:t>
      </w:r>
      <w:r>
        <w:rPr>
          <w:i/>
        </w:rPr>
        <w:t xml:space="preserve">č. 118/7 Široká 118/20, Praha 1, po skončení </w:t>
      </w:r>
      <w:r w:rsidRPr="00B94782">
        <w:rPr>
          <w:i/>
        </w:rPr>
        <w:t>původní NS řádně převzata a teprve ná</w:t>
      </w:r>
      <w:r>
        <w:rPr>
          <w:i/>
        </w:rPr>
        <w:t xml:space="preserve">sledně řádně předána na základě </w:t>
      </w:r>
      <w:r w:rsidRPr="00B94782">
        <w:rPr>
          <w:i/>
        </w:rPr>
        <w:t>předávacích protokolů?</w:t>
      </w:r>
    </w:p>
    <w:p w:rsidR="00AA2494" w:rsidRPr="00B94782" w:rsidRDefault="00AA2494" w:rsidP="00AA2494">
      <w:pPr>
        <w:jc w:val="both"/>
        <w:rPr>
          <w:i/>
        </w:rPr>
      </w:pPr>
    </w:p>
    <w:p w:rsidR="00AA2494" w:rsidRPr="00B94782" w:rsidRDefault="00AA2494" w:rsidP="00AA2494">
      <w:pPr>
        <w:jc w:val="both"/>
        <w:rPr>
          <w:i/>
        </w:rPr>
      </w:pPr>
      <w:r w:rsidRPr="00B94782">
        <w:rPr>
          <w:i/>
        </w:rPr>
        <w:t>Je již standardem ze strany OTMS, ab</w:t>
      </w:r>
      <w:r>
        <w:rPr>
          <w:i/>
        </w:rPr>
        <w:t xml:space="preserve">y si BJ ve svěřené správě MČ-P1 </w:t>
      </w:r>
      <w:r w:rsidRPr="00B94782">
        <w:rPr>
          <w:i/>
        </w:rPr>
        <w:t>předávali nájemci přímo mezi sebou, bez účasti městské části?   </w:t>
      </w:r>
    </w:p>
    <w:p w:rsidR="00AA2494" w:rsidRPr="00B94782" w:rsidRDefault="00AA2494" w:rsidP="00AA2494">
      <w:pPr>
        <w:jc w:val="both"/>
        <w:rPr>
          <w:i/>
        </w:rPr>
      </w:pPr>
    </w:p>
    <w:p w:rsidR="00AA2494" w:rsidRPr="00B94782" w:rsidRDefault="00AA2494" w:rsidP="00AA2494">
      <w:pPr>
        <w:jc w:val="both"/>
        <w:rPr>
          <w:i/>
        </w:rPr>
      </w:pPr>
      <w:r w:rsidRPr="00B94782">
        <w:rPr>
          <w:i/>
        </w:rPr>
        <w:t>Po obdržení výpovědi původního n</w:t>
      </w:r>
      <w:r>
        <w:rPr>
          <w:i/>
        </w:rPr>
        <w:t xml:space="preserve">ájemce neprovedla MČ P1 zákonem </w:t>
      </w:r>
      <w:r w:rsidRPr="00B94782">
        <w:rPr>
          <w:i/>
        </w:rPr>
        <w:t>předpokládané fyzické převzetí BJ ve smyslu § 2292 OZ.</w:t>
      </w:r>
    </w:p>
    <w:p w:rsidR="00AA2494" w:rsidRDefault="00AA2494" w:rsidP="00AA2494">
      <w:pPr>
        <w:jc w:val="both"/>
      </w:pPr>
    </w:p>
    <w:p w:rsidR="00AA2494" w:rsidRDefault="00AA2494" w:rsidP="00AA2494">
      <w:pPr>
        <w:jc w:val="both"/>
        <w:rPr>
          <w:i/>
        </w:rPr>
      </w:pPr>
      <w:r w:rsidRPr="00B94782">
        <w:rPr>
          <w:i/>
        </w:rPr>
        <w:t>Z obsahu nově uzavřené NS je pak patrno, ž</w:t>
      </w:r>
      <w:r>
        <w:rPr>
          <w:i/>
        </w:rPr>
        <w:t xml:space="preserve">e převzetí jednotky provedl sám </w:t>
      </w:r>
      <w:r w:rsidRPr="00B94782">
        <w:rPr>
          <w:i/>
        </w:rPr>
        <w:t>nový nájemce, zárov</w:t>
      </w:r>
      <w:r>
        <w:rPr>
          <w:i/>
        </w:rPr>
        <w:t>e</w:t>
      </w:r>
      <w:r w:rsidRPr="00B94782">
        <w:rPr>
          <w:i/>
        </w:rPr>
        <w:t>ň je patrno</w:t>
      </w:r>
      <w:r>
        <w:rPr>
          <w:i/>
        </w:rPr>
        <w:t xml:space="preserve">, že tedy ani nedošlo k zákonem </w:t>
      </w:r>
      <w:proofErr w:type="spellStart"/>
      <w:r w:rsidRPr="00B94782">
        <w:rPr>
          <w:i/>
        </w:rPr>
        <w:t>předpokládnému</w:t>
      </w:r>
      <w:proofErr w:type="spellEnd"/>
      <w:r w:rsidRPr="00B94782">
        <w:rPr>
          <w:i/>
        </w:rPr>
        <w:t xml:space="preserve"> fyzickému předání BJ tomuto </w:t>
      </w:r>
      <w:r>
        <w:rPr>
          <w:i/>
        </w:rPr>
        <w:lastRenderedPageBreak/>
        <w:t>novému nájemci ve smyslu § 2243 OZ</w:t>
      </w:r>
      <w:r w:rsidRPr="00B94782">
        <w:rPr>
          <w:i/>
        </w:rPr>
        <w:t>, vše navzdory MČ-P1 dobře známé</w:t>
      </w:r>
      <w:r>
        <w:rPr>
          <w:i/>
        </w:rPr>
        <w:t>mu faktu, že dle zákonodárce se</w:t>
      </w:r>
      <w:r w:rsidRPr="00B94782">
        <w:rPr>
          <w:i/>
        </w:rPr>
        <w:t>: </w:t>
      </w:r>
    </w:p>
    <w:p w:rsidR="00AA2494" w:rsidRPr="00B94782" w:rsidRDefault="00AA2494" w:rsidP="00AA2494">
      <w:pPr>
        <w:jc w:val="both"/>
        <w:rPr>
          <w:i/>
        </w:rPr>
      </w:pPr>
      <w:r>
        <w:rPr>
          <w:i/>
        </w:rPr>
        <w:t>Jedná  </w:t>
      </w:r>
      <w:r w:rsidRPr="00B94782">
        <w:rPr>
          <w:i/>
        </w:rPr>
        <w:t>o jedno z významných ochranných ustanovení</w:t>
      </w:r>
      <w:r>
        <w:rPr>
          <w:i/>
        </w:rPr>
        <w:t xml:space="preserve">, a to </w:t>
      </w:r>
      <w:proofErr w:type="spellStart"/>
      <w:r>
        <w:rPr>
          <w:i/>
        </w:rPr>
        <w:t>především</w:t>
      </w:r>
      <w:proofErr w:type="spellEnd"/>
      <w:r>
        <w:rPr>
          <w:i/>
        </w:rPr>
        <w:t xml:space="preserve"> pro faktickou </w:t>
      </w:r>
      <w:r w:rsidRPr="00B94782">
        <w:rPr>
          <w:i/>
        </w:rPr>
        <w:t>rovinu nájemního poměru.</w:t>
      </w:r>
    </w:p>
    <w:p w:rsidR="00AA2494" w:rsidRPr="00B94782" w:rsidRDefault="00AA2494" w:rsidP="00AA2494">
      <w:pPr>
        <w:jc w:val="both"/>
        <w:rPr>
          <w:i/>
        </w:rPr>
      </w:pPr>
      <w:r w:rsidRPr="00B94782">
        <w:rPr>
          <w:i/>
        </w:rPr>
        <w:t xml:space="preserve">Je tedy s podivem, že MČ P1 svěřený majetek </w:t>
      </w:r>
      <w:r>
        <w:rPr>
          <w:i/>
        </w:rPr>
        <w:t xml:space="preserve">nechrání zákonem předpokládaným </w:t>
      </w:r>
      <w:r w:rsidRPr="00B94782">
        <w:rPr>
          <w:i/>
        </w:rPr>
        <w:t>způsobem.</w:t>
      </w:r>
    </w:p>
    <w:p w:rsidR="00AA2494" w:rsidRPr="00B94782" w:rsidRDefault="00AA2494" w:rsidP="00AA2494">
      <w:pPr>
        <w:jc w:val="both"/>
        <w:rPr>
          <w:i/>
        </w:rPr>
      </w:pPr>
    </w:p>
    <w:p w:rsidR="00AA2494" w:rsidRPr="00B94782" w:rsidRDefault="00AA2494" w:rsidP="00AA2494">
      <w:pPr>
        <w:jc w:val="both"/>
        <w:rPr>
          <w:i/>
        </w:rPr>
      </w:pPr>
      <w:r w:rsidRPr="00B94782">
        <w:rPr>
          <w:i/>
        </w:rPr>
        <w:t>3. Z jakého důvodu MČ-P-1,  nemá zájem se pře</w:t>
      </w:r>
      <w:r>
        <w:rPr>
          <w:i/>
        </w:rPr>
        <w:t xml:space="preserve">svědčit fyzickou kontrolou, </w:t>
      </w:r>
      <w:proofErr w:type="gramStart"/>
      <w:r>
        <w:rPr>
          <w:i/>
        </w:rPr>
        <w:t>zda</w:t>
      </w:r>
      <w:r w:rsidRPr="00B94782">
        <w:rPr>
          <w:i/>
        </w:rPr>
        <w:t>-</w:t>
      </w:r>
      <w:proofErr w:type="spellStart"/>
      <w:r w:rsidRPr="00B94782">
        <w:rPr>
          <w:i/>
        </w:rPr>
        <w:t>li</w:t>
      </w:r>
      <w:proofErr w:type="spellEnd"/>
      <w:r w:rsidRPr="00B94782">
        <w:rPr>
          <w:i/>
        </w:rPr>
        <w:t> je</w:t>
      </w:r>
      <w:proofErr w:type="gramEnd"/>
      <w:r w:rsidRPr="00B94782">
        <w:rPr>
          <w:i/>
        </w:rPr>
        <w:t xml:space="preserve"> jednotka způsobilá k nastěhování a obý</w:t>
      </w:r>
      <w:r>
        <w:rPr>
          <w:i/>
        </w:rPr>
        <w:t xml:space="preserve">vání, odpovídá-li ujednáním ve </w:t>
      </w:r>
      <w:r w:rsidRPr="00B94782">
        <w:rPr>
          <w:i/>
        </w:rPr>
        <w:t>smlouvě, jak řádnou péči předpoklád</w:t>
      </w:r>
      <w:r>
        <w:rPr>
          <w:i/>
        </w:rPr>
        <w:t xml:space="preserve">á § 2243 OZ, MČ již upustila od </w:t>
      </w:r>
      <w:r w:rsidRPr="00B94782">
        <w:rPr>
          <w:i/>
        </w:rPr>
        <w:t>povinnosti řádné péče o svěřený majetek založ</w:t>
      </w:r>
      <w:r>
        <w:rPr>
          <w:i/>
        </w:rPr>
        <w:t>ené obsahem § 35 zákona č. 131/</w:t>
      </w:r>
      <w:r w:rsidRPr="00B94782">
        <w:rPr>
          <w:i/>
        </w:rPr>
        <w:t>2000 Sb</w:t>
      </w:r>
      <w:r>
        <w:rPr>
          <w:i/>
        </w:rPr>
        <w:t>.</w:t>
      </w:r>
      <w:r w:rsidRPr="00B94782">
        <w:rPr>
          <w:i/>
        </w:rPr>
        <w:t>?</w:t>
      </w:r>
    </w:p>
    <w:p w:rsidR="00AA2494" w:rsidRDefault="00AA2494" w:rsidP="00AA2494">
      <w:pPr>
        <w:jc w:val="both"/>
      </w:pPr>
    </w:p>
    <w:p w:rsidR="00AA2494" w:rsidRDefault="00AA2494" w:rsidP="00AA2494">
      <w:pPr>
        <w:jc w:val="both"/>
        <w:rPr>
          <w:i/>
        </w:rPr>
      </w:pPr>
      <w:r w:rsidRPr="00B94782">
        <w:rPr>
          <w:i/>
        </w:rPr>
        <w:t>4.  Z jakého důvodu nereaguje vedoucí OTMS p. Vaněk</w:t>
      </w:r>
      <w:r>
        <w:rPr>
          <w:i/>
        </w:rPr>
        <w:t xml:space="preserve"> na moji níže uvedenou </w:t>
      </w:r>
      <w:r w:rsidRPr="00B94782">
        <w:rPr>
          <w:i/>
        </w:rPr>
        <w:t>žádost o informace na základě zákona č.</w:t>
      </w:r>
      <w:r>
        <w:rPr>
          <w:i/>
        </w:rPr>
        <w:t xml:space="preserve"> 106/1999 Sb. ze dne </w:t>
      </w:r>
      <w:proofErr w:type="gramStart"/>
      <w:r>
        <w:rPr>
          <w:i/>
        </w:rPr>
        <w:t>23.10.2021</w:t>
      </w:r>
      <w:proofErr w:type="gramEnd"/>
      <w:r>
        <w:rPr>
          <w:i/>
        </w:rPr>
        <w:t xml:space="preserve"> </w:t>
      </w:r>
      <w:r w:rsidRPr="00B94782">
        <w:rPr>
          <w:i/>
        </w:rPr>
        <w:t>kterou dne 23.10.2022 obdrželo k zaevidov</w:t>
      </w:r>
      <w:r>
        <w:rPr>
          <w:i/>
        </w:rPr>
        <w:t xml:space="preserve">ání Oddělení právní, kontroly a </w:t>
      </w:r>
      <w:r w:rsidRPr="00B94782">
        <w:rPr>
          <w:i/>
        </w:rPr>
        <w:t>stížností Útvaru tajemn</w:t>
      </w:r>
      <w:r>
        <w:rPr>
          <w:i/>
        </w:rPr>
        <w:t>íka Úřadu městské části Praha 1</w:t>
      </w:r>
      <w:r w:rsidRPr="00B94782">
        <w:rPr>
          <w:i/>
        </w:rPr>
        <w:t>. </w:t>
      </w:r>
    </w:p>
    <w:p w:rsidR="00AA2494" w:rsidRPr="00AA2494" w:rsidRDefault="00AA2494" w:rsidP="00AA2494">
      <w:pPr>
        <w:jc w:val="both"/>
      </w:pPr>
      <w:r w:rsidRPr="00AA2494">
        <w:rPr>
          <w:b/>
        </w:rPr>
        <w:t>Žádost je totožná se žádostí zn. I-180/22</w:t>
      </w:r>
      <w:r>
        <w:rPr>
          <w:b/>
        </w:rPr>
        <w:t xml:space="preserve"> </w:t>
      </w:r>
      <w:r w:rsidRPr="00AA2494">
        <w:t>-</w:t>
      </w:r>
      <w:r>
        <w:rPr>
          <w:b/>
        </w:rPr>
        <w:t xml:space="preserve"> </w:t>
      </w:r>
      <w:r w:rsidRPr="00AA2494">
        <w:t>odůvodnění a vysvětlení postupů a činností Odboru technické a majetkové správy.</w:t>
      </w:r>
    </w:p>
    <w:p w:rsidR="00AA2494" w:rsidRPr="00B94782" w:rsidRDefault="00AA2494" w:rsidP="00AA2494">
      <w:pPr>
        <w:jc w:val="both"/>
      </w:pPr>
      <w:r w:rsidRPr="00B94782">
        <w:t xml:space="preserve">Právo na informace zahrnuje pouze poskytování informací, nikoliv jejich interpretaci či hodnocení </w:t>
      </w:r>
      <w:r>
        <w:t>ze strany povinných subjektů. Jedná se o poskytování informací reálně existujících, čímž se informací rozumí jakýkoliv obsah nebo jeho část v jakékoliv podobě, zaznamenaný na jakémkoliv nosiči, zejména obs</w:t>
      </w:r>
      <w:r w:rsidR="007D4426">
        <w:t>ah písemného záznamu na listině</w:t>
      </w:r>
      <w:r>
        <w:t xml:space="preserve">, záznamu v elektronické podobě nebo záznamu zvukového.  </w:t>
      </w:r>
    </w:p>
    <w:p w:rsidR="00AA2494" w:rsidRDefault="00AA2494" w:rsidP="00AA2494">
      <w:pPr>
        <w:jc w:val="both"/>
      </w:pPr>
      <w:r>
        <w:t xml:space="preserve">Žádost byla povinným subjektem dle § 15 odst. 1 a § 2 odst. 4 </w:t>
      </w:r>
      <w:proofErr w:type="spellStart"/>
      <w:r>
        <w:t>InfZ</w:t>
      </w:r>
      <w:proofErr w:type="spellEnd"/>
      <w:r>
        <w:t xml:space="preserve"> </w:t>
      </w:r>
      <w:r w:rsidRPr="00B94782">
        <w:rPr>
          <w:u w:val="single"/>
        </w:rPr>
        <w:t>odmítnuta.</w:t>
      </w:r>
    </w:p>
    <w:p w:rsidR="0056551A" w:rsidRDefault="0056551A" w:rsidP="005669FC"/>
    <w:p w:rsidR="00AA2494" w:rsidRPr="0059749F" w:rsidRDefault="00AA2494" w:rsidP="00AA2494">
      <w:pPr>
        <w:jc w:val="both"/>
      </w:pPr>
      <w:r>
        <w:t xml:space="preserve">(žádost byla podána dne </w:t>
      </w:r>
      <w:proofErr w:type="gramStart"/>
      <w:r>
        <w:t>05</w:t>
      </w:r>
      <w:r>
        <w:t>.1</w:t>
      </w:r>
      <w:r>
        <w:t>2</w:t>
      </w:r>
      <w:r>
        <w:t>.2022</w:t>
      </w:r>
      <w:proofErr w:type="gramEnd"/>
      <w:r>
        <w:t xml:space="preserve"> a vyřízena dne </w:t>
      </w:r>
      <w:r>
        <w:t>20</w:t>
      </w:r>
      <w:r>
        <w:t xml:space="preserve">.12.2022 – řešilo </w:t>
      </w:r>
      <w:r>
        <w:br/>
        <w:t xml:space="preserve">Oddělení právní, kontroly a stížností ÚMČ Praha 1) </w:t>
      </w:r>
    </w:p>
    <w:p w:rsidR="00E11F48" w:rsidRDefault="00E11F48" w:rsidP="00AA2494">
      <w:pPr>
        <w:jc w:val="both"/>
      </w:pPr>
    </w:p>
    <w:p w:rsidR="00902EA5" w:rsidRPr="00A95F5A" w:rsidRDefault="00902EA5" w:rsidP="00902EA5">
      <w:pPr>
        <w:jc w:val="both"/>
        <w:rPr>
          <w:b/>
        </w:rPr>
      </w:pPr>
      <w:r>
        <w:rPr>
          <w:b/>
          <w:bCs/>
        </w:rPr>
        <w:t>18</w:t>
      </w:r>
      <w:r>
        <w:rPr>
          <w:b/>
          <w:bCs/>
        </w:rPr>
        <w:t>6</w:t>
      </w:r>
      <w:r>
        <w:rPr>
          <w:b/>
          <w:bCs/>
        </w:rPr>
        <w:t xml:space="preserve">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C7525D">
        <w:rPr>
          <w:b/>
          <w:bCs/>
        </w:rPr>
        <w:t xml:space="preserve">průtoky vody, devastace BJ č. 5, Široká 118/20, Praha 1 </w:t>
      </w:r>
    </w:p>
    <w:p w:rsidR="00902EA5" w:rsidRDefault="00902EA5" w:rsidP="00902EA5">
      <w:pPr>
        <w:pStyle w:val="Zkladntext3"/>
      </w:pPr>
      <w:r>
        <w:t>Otázky a odpovědi:</w:t>
      </w:r>
    </w:p>
    <w:p w:rsidR="00902EA5" w:rsidRDefault="00902EA5" w:rsidP="00902EA5">
      <w:pPr>
        <w:pStyle w:val="Zkladntext3"/>
        <w:rPr>
          <w:bCs/>
          <w:i/>
        </w:rPr>
      </w:pPr>
      <w:r w:rsidRPr="001636C4">
        <w:rPr>
          <w:bCs/>
          <w:i/>
        </w:rPr>
        <w:t>Žádost o poskytnutí informace:</w:t>
      </w:r>
    </w:p>
    <w:p w:rsidR="00F10A62" w:rsidRPr="00C7525D" w:rsidRDefault="00F10A62" w:rsidP="00C7525D">
      <w:pPr>
        <w:jc w:val="both"/>
        <w:rPr>
          <w:i/>
        </w:rPr>
      </w:pPr>
      <w:r w:rsidRPr="008606AE">
        <w:rPr>
          <w:i/>
        </w:rPr>
        <w:t>1</w:t>
      </w:r>
      <w:r>
        <w:t>. </w:t>
      </w:r>
      <w:r w:rsidRPr="00C7525D">
        <w:rPr>
          <w:i/>
        </w:rPr>
        <w:t>Vzhledem k faktu, že nejméně ode dne 20.8.</w:t>
      </w:r>
      <w:r w:rsidR="00C7525D">
        <w:rPr>
          <w:i/>
        </w:rPr>
        <w:t xml:space="preserve"> 22 docházelo k silným průtokům </w:t>
      </w:r>
      <w:r w:rsidRPr="00C7525D">
        <w:rPr>
          <w:i/>
        </w:rPr>
        <w:t>vody (dle svědků a protokolu PČR) do BJ č.118</w:t>
      </w:r>
      <w:r w:rsidR="00C7525D">
        <w:rPr>
          <w:i/>
        </w:rPr>
        <w:t xml:space="preserve">/7 na adrese Široká 118/20, 110 </w:t>
      </w:r>
      <w:r w:rsidRPr="00C7525D">
        <w:rPr>
          <w:i/>
        </w:rPr>
        <w:t>00, Praha 1, která je ve vlastnictví HMP</w:t>
      </w:r>
      <w:r w:rsidR="00C7525D">
        <w:rPr>
          <w:i/>
        </w:rPr>
        <w:t xml:space="preserve"> a následně z tohoto důvodu dne </w:t>
      </w:r>
      <w:r w:rsidRPr="00C7525D">
        <w:rPr>
          <w:i/>
        </w:rPr>
        <w:t>26.8.22 d</w:t>
      </w:r>
      <w:r w:rsidR="00C7525D">
        <w:rPr>
          <w:i/>
        </w:rPr>
        <w:t xml:space="preserve">ošlo k totální devastaci BJ </w:t>
      </w:r>
      <w:proofErr w:type="gramStart"/>
      <w:r w:rsidR="00C7525D">
        <w:rPr>
          <w:i/>
        </w:rPr>
        <w:t>č.5 (která</w:t>
      </w:r>
      <w:proofErr w:type="gramEnd"/>
      <w:r w:rsidR="00C7525D">
        <w:rPr>
          <w:i/>
        </w:rPr>
        <w:t xml:space="preserve"> se nachází pod touto), a </w:t>
      </w:r>
      <w:r w:rsidRPr="00C7525D">
        <w:rPr>
          <w:i/>
        </w:rPr>
        <w:t>zároveň k faktu, že nájemce o této skutečnosti ( masivních</w:t>
      </w:r>
      <w:r w:rsidR="00C7525D">
        <w:rPr>
          <w:i/>
        </w:rPr>
        <w:t xml:space="preserve"> </w:t>
      </w:r>
      <w:r w:rsidRPr="00C7525D">
        <w:rPr>
          <w:i/>
        </w:rPr>
        <w:t>průtocích vody do BJ ) dlouhodobě věděl, avšak  (potv</w:t>
      </w:r>
      <w:r w:rsidRPr="00C7525D">
        <w:rPr>
          <w:i/>
        </w:rPr>
        <w:t>r</w:t>
      </w:r>
      <w:r w:rsidR="00C7525D">
        <w:rPr>
          <w:i/>
        </w:rPr>
        <w:t xml:space="preserve">zeno ze strany MČ-1) </w:t>
      </w:r>
      <w:r w:rsidRPr="00C7525D">
        <w:rPr>
          <w:i/>
        </w:rPr>
        <w:t xml:space="preserve">neoznámil tuto skutečnost pronajímateli, jak </w:t>
      </w:r>
      <w:r w:rsidR="00C7525D">
        <w:rPr>
          <w:i/>
        </w:rPr>
        <w:t xml:space="preserve">bylo jeho povinností dle NS a § </w:t>
      </w:r>
      <w:r w:rsidRPr="00C7525D">
        <w:rPr>
          <w:i/>
        </w:rPr>
        <w:t>2264 OZ. </w:t>
      </w:r>
    </w:p>
    <w:p w:rsidR="00F10A62" w:rsidRPr="00C7525D" w:rsidRDefault="00F10A62" w:rsidP="001A119B">
      <w:pPr>
        <w:jc w:val="both"/>
        <w:rPr>
          <w:i/>
        </w:rPr>
      </w:pPr>
      <w:r w:rsidRPr="00C7525D">
        <w:rPr>
          <w:i/>
        </w:rPr>
        <w:t>Touto hrubou nedbalostí nájemce </w:t>
      </w:r>
      <w:r w:rsidR="008606AE">
        <w:rPr>
          <w:i/>
        </w:rPr>
        <w:t xml:space="preserve"> zvlášť závažným způsobem </w:t>
      </w:r>
      <w:r w:rsidRPr="00C7525D">
        <w:rPr>
          <w:i/>
        </w:rPr>
        <w:t>porušil své povinnosti, a tím způsobil značnou škodu. </w:t>
      </w:r>
    </w:p>
    <w:p w:rsidR="00F10A62" w:rsidRPr="00C7525D" w:rsidRDefault="00F10A62" w:rsidP="001A119B">
      <w:pPr>
        <w:jc w:val="both"/>
        <w:rPr>
          <w:i/>
        </w:rPr>
      </w:pPr>
      <w:r w:rsidRPr="00C7525D">
        <w:rPr>
          <w:i/>
        </w:rPr>
        <w:t>Kdy MČ- P-1 zahájila nebo kdy zahájí okamži</w:t>
      </w:r>
      <w:r w:rsidR="008606AE">
        <w:rPr>
          <w:i/>
        </w:rPr>
        <w:t xml:space="preserve">tou výpovědí nájmu postup dle § </w:t>
      </w:r>
      <w:r w:rsidRPr="00C7525D">
        <w:rPr>
          <w:i/>
        </w:rPr>
        <w:t>2291 odst. 2. OZ, tak jak je povinností MČ</w:t>
      </w:r>
      <w:r w:rsidR="008606AE">
        <w:rPr>
          <w:i/>
        </w:rPr>
        <w:t xml:space="preserve"> při správě svěřeného majetku  </w:t>
      </w:r>
      <w:r w:rsidRPr="00C7525D">
        <w:rPr>
          <w:i/>
        </w:rPr>
        <w:t>založenou zněním § 35 zákona č. 131/2000 Sb.</w:t>
      </w:r>
      <w:r w:rsidR="008606AE">
        <w:rPr>
          <w:i/>
        </w:rPr>
        <w:t>, z</w:t>
      </w:r>
      <w:r w:rsidRPr="00C7525D">
        <w:rPr>
          <w:i/>
        </w:rPr>
        <w:t>ákon o hlavním městě Praze?</w:t>
      </w:r>
    </w:p>
    <w:p w:rsidR="00F10A62" w:rsidRDefault="00F10A62" w:rsidP="00F10A62"/>
    <w:p w:rsidR="00F10A62" w:rsidRPr="00C7525D" w:rsidRDefault="00F10A62" w:rsidP="00DC7B67">
      <w:pPr>
        <w:jc w:val="both"/>
        <w:rPr>
          <w:i/>
        </w:rPr>
      </w:pPr>
      <w:r w:rsidRPr="008606AE">
        <w:rPr>
          <w:i/>
        </w:rPr>
        <w:t>2</w:t>
      </w:r>
      <w:r>
        <w:t>. </w:t>
      </w:r>
      <w:r w:rsidRPr="00C7525D">
        <w:rPr>
          <w:i/>
        </w:rPr>
        <w:t>Pokud městská část nehodlá postupovat, ja</w:t>
      </w:r>
      <w:r w:rsidR="00DC7B67">
        <w:rPr>
          <w:i/>
        </w:rPr>
        <w:t xml:space="preserve">k ji ukládá zákon, tzn. v rámci </w:t>
      </w:r>
      <w:r w:rsidRPr="00C7525D">
        <w:rPr>
          <w:i/>
        </w:rPr>
        <w:t>povinnosti jednat s péčí řádného hospodáře, ž</w:t>
      </w:r>
      <w:r w:rsidR="00D46F68">
        <w:rPr>
          <w:i/>
        </w:rPr>
        <w:t xml:space="preserve">ádáme o relevantní </w:t>
      </w:r>
      <w:proofErr w:type="gramStart"/>
      <w:r w:rsidR="00D46F68">
        <w:rPr>
          <w:i/>
        </w:rPr>
        <w:t xml:space="preserve">vysvětlení </w:t>
      </w:r>
      <w:r w:rsidR="00DC7B67">
        <w:rPr>
          <w:i/>
        </w:rPr>
        <w:t xml:space="preserve">v </w:t>
      </w:r>
      <w:r w:rsidRPr="00C7525D">
        <w:rPr>
          <w:i/>
        </w:rPr>
        <w:t>čem</w:t>
      </w:r>
      <w:proofErr w:type="gramEnd"/>
      <w:r w:rsidRPr="00C7525D">
        <w:rPr>
          <w:i/>
        </w:rPr>
        <w:t xml:space="preserve"> konkrétně spatřuje OTMS výhody pro měs</w:t>
      </w:r>
      <w:r w:rsidR="00DC7B67">
        <w:rPr>
          <w:i/>
        </w:rPr>
        <w:t xml:space="preserve">tskou část udržovat si absurdně </w:t>
      </w:r>
      <w:r w:rsidRPr="00C7525D">
        <w:rPr>
          <w:i/>
        </w:rPr>
        <w:t>nájem</w:t>
      </w:r>
      <w:r w:rsidR="00DC7B67">
        <w:rPr>
          <w:i/>
        </w:rPr>
        <w:t xml:space="preserve">ce, který užíval v minulosti BJ </w:t>
      </w:r>
      <w:r w:rsidRPr="00C7525D">
        <w:rPr>
          <w:i/>
        </w:rPr>
        <w:t>neoprávněně, nájemní smlouvu</w:t>
      </w:r>
      <w:r w:rsidR="00DC7B67">
        <w:rPr>
          <w:i/>
        </w:rPr>
        <w:t xml:space="preserve"> získal </w:t>
      </w:r>
      <w:r w:rsidRPr="00C7525D">
        <w:rPr>
          <w:i/>
        </w:rPr>
        <w:t>primárně z důvodu osobních jednání s pan</w:t>
      </w:r>
      <w:r w:rsidR="00DC7B67">
        <w:rPr>
          <w:i/>
        </w:rPr>
        <w:t xml:space="preserve">em radním Votočkem a nyní hradí </w:t>
      </w:r>
      <w:r w:rsidRPr="00C7525D">
        <w:rPr>
          <w:i/>
        </w:rPr>
        <w:t xml:space="preserve">neadekvátně nízké nájemné, a </w:t>
      </w:r>
      <w:r w:rsidR="00DC7B67">
        <w:rPr>
          <w:i/>
        </w:rPr>
        <w:t xml:space="preserve">nadto opakovaně způsobuje svojí vědomou až </w:t>
      </w:r>
      <w:r w:rsidRPr="00C7525D">
        <w:rPr>
          <w:i/>
        </w:rPr>
        <w:t>hrubou nedbalostí astronomické škody na majetku nejen HMP, ale i ostatních</w:t>
      </w:r>
      <w:r w:rsidR="008B62AD">
        <w:rPr>
          <w:i/>
        </w:rPr>
        <w:br/>
      </w:r>
    </w:p>
    <w:p w:rsidR="00F10A62" w:rsidRPr="00C7525D" w:rsidRDefault="00F10A62" w:rsidP="00F10A62">
      <w:pPr>
        <w:rPr>
          <w:i/>
        </w:rPr>
      </w:pPr>
      <w:r w:rsidRPr="00C7525D">
        <w:rPr>
          <w:i/>
        </w:rPr>
        <w:lastRenderedPageBreak/>
        <w:t>vlastníků v domě. </w:t>
      </w:r>
    </w:p>
    <w:p w:rsidR="00F10A62" w:rsidRPr="00C7525D" w:rsidRDefault="00F10A62" w:rsidP="00F10A62">
      <w:pPr>
        <w:rPr>
          <w:i/>
        </w:rPr>
      </w:pPr>
    </w:p>
    <w:p w:rsidR="00F10A62" w:rsidRPr="00C7525D" w:rsidRDefault="00F10A62" w:rsidP="008B62AD">
      <w:pPr>
        <w:jc w:val="both"/>
        <w:rPr>
          <w:i/>
        </w:rPr>
      </w:pPr>
      <w:r w:rsidRPr="00C7525D">
        <w:rPr>
          <w:i/>
        </w:rPr>
        <w:t>3. Které úřední osobě, žádám o konkrétní jmé</w:t>
      </w:r>
      <w:r w:rsidR="008B62AD">
        <w:rPr>
          <w:i/>
        </w:rPr>
        <w:t xml:space="preserve">no a obsah </w:t>
      </w:r>
      <w:proofErr w:type="spellStart"/>
      <w:r w:rsidR="008B62AD">
        <w:rPr>
          <w:i/>
        </w:rPr>
        <w:t>sms</w:t>
      </w:r>
      <w:proofErr w:type="spellEnd"/>
      <w:r w:rsidR="008B62AD">
        <w:rPr>
          <w:i/>
        </w:rPr>
        <w:t xml:space="preserve">,  se pan nájemce </w:t>
      </w:r>
      <w:r w:rsidRPr="00C7525D">
        <w:rPr>
          <w:i/>
        </w:rPr>
        <w:t xml:space="preserve">,,pochlubil'' až dne </w:t>
      </w:r>
      <w:proofErr w:type="gramStart"/>
      <w:r w:rsidRPr="00C7525D">
        <w:rPr>
          <w:i/>
        </w:rPr>
        <w:t>30.8.22</w:t>
      </w:r>
      <w:proofErr w:type="gramEnd"/>
      <w:r w:rsidRPr="00C7525D">
        <w:rPr>
          <w:i/>
        </w:rPr>
        <w:t xml:space="preserve"> pouz</w:t>
      </w:r>
      <w:r w:rsidR="008B62AD">
        <w:rPr>
          <w:i/>
        </w:rPr>
        <w:t xml:space="preserve">e prostřednictvím </w:t>
      </w:r>
      <w:proofErr w:type="spellStart"/>
      <w:r w:rsidR="008B62AD">
        <w:rPr>
          <w:i/>
        </w:rPr>
        <w:t>sms</w:t>
      </w:r>
      <w:proofErr w:type="spellEnd"/>
      <w:r w:rsidR="008B62AD">
        <w:rPr>
          <w:i/>
        </w:rPr>
        <w:t xml:space="preserve">, že svojí </w:t>
      </w:r>
      <w:r w:rsidRPr="00C7525D">
        <w:rPr>
          <w:i/>
        </w:rPr>
        <w:t>vědom</w:t>
      </w:r>
      <w:r w:rsidR="008B62AD">
        <w:rPr>
          <w:i/>
        </w:rPr>
        <w:t xml:space="preserve">ou či dokonce hrubou nedbalostí </w:t>
      </w:r>
      <w:r w:rsidRPr="00C7525D">
        <w:rPr>
          <w:i/>
        </w:rPr>
        <w:t>zdevastoval ( BJ jsou neobyvatelné)nejen majetek HMP, ale i ostatních vlastníků v domě?</w:t>
      </w:r>
    </w:p>
    <w:p w:rsidR="00F10A62" w:rsidRDefault="00F10A62" w:rsidP="00F10A62"/>
    <w:p w:rsidR="00F10A62" w:rsidRPr="00C7525D" w:rsidRDefault="00F10A62" w:rsidP="00D074AB">
      <w:pPr>
        <w:jc w:val="both"/>
        <w:rPr>
          <w:i/>
        </w:rPr>
      </w:pPr>
      <w:r>
        <w:t>4. </w:t>
      </w:r>
      <w:r w:rsidRPr="00C7525D">
        <w:rPr>
          <w:i/>
        </w:rPr>
        <w:t>Směřuje udržování předem vybraného</w:t>
      </w:r>
      <w:r w:rsidR="00D074AB">
        <w:rPr>
          <w:i/>
        </w:rPr>
        <w:t xml:space="preserve"> nájemce </w:t>
      </w:r>
      <w:r w:rsidRPr="00C7525D">
        <w:rPr>
          <w:i/>
        </w:rPr>
        <w:t>navzdory hrubým dlouhodobým porušováním NS tý</w:t>
      </w:r>
      <w:r w:rsidR="00D074AB">
        <w:rPr>
          <w:i/>
        </w:rPr>
        <w:t>kající se této BJ ze strany MČ-</w:t>
      </w:r>
      <w:r w:rsidRPr="00C7525D">
        <w:rPr>
          <w:i/>
        </w:rPr>
        <w:t xml:space="preserve">P-1 k prodloužení NS o 10 let a následné privatizaci, jak </w:t>
      </w:r>
      <w:r w:rsidR="00D074AB">
        <w:rPr>
          <w:i/>
        </w:rPr>
        <w:t xml:space="preserve">K. </w:t>
      </w:r>
      <w:r w:rsidRPr="00C7525D">
        <w:rPr>
          <w:i/>
        </w:rPr>
        <w:t>společně s</w:t>
      </w:r>
      <w:r w:rsidR="00D074AB">
        <w:rPr>
          <w:i/>
        </w:rPr>
        <w:t> </w:t>
      </w:r>
      <w:r w:rsidRPr="00C7525D">
        <w:rPr>
          <w:i/>
        </w:rPr>
        <w:t>radním</w:t>
      </w:r>
      <w:r w:rsidR="00D074AB">
        <w:rPr>
          <w:i/>
        </w:rPr>
        <w:t xml:space="preserve"> r</w:t>
      </w:r>
      <w:r w:rsidRPr="00C7525D">
        <w:rPr>
          <w:i/>
        </w:rPr>
        <w:t xml:space="preserve">oky </w:t>
      </w:r>
      <w:proofErr w:type="gramStart"/>
      <w:r w:rsidRPr="00C7525D">
        <w:rPr>
          <w:i/>
        </w:rPr>
        <w:t>usilují ?</w:t>
      </w:r>
      <w:proofErr w:type="gramEnd"/>
      <w:r w:rsidRPr="00C7525D">
        <w:rPr>
          <w:i/>
        </w:rPr>
        <w:t> </w:t>
      </w:r>
    </w:p>
    <w:p w:rsidR="00F10A62" w:rsidRDefault="00B74C94" w:rsidP="00972A97">
      <w:pPr>
        <w:jc w:val="both"/>
      </w:pPr>
      <w:r>
        <w:t xml:space="preserve">Žadatelka požaduje informace, které nejsou informacemi podle </w:t>
      </w:r>
      <w:proofErr w:type="spellStart"/>
      <w:r>
        <w:t>ust</w:t>
      </w:r>
      <w:proofErr w:type="spellEnd"/>
      <w:r>
        <w:t xml:space="preserve">. § 3 odst. 3 a § 2 odst. 4 </w:t>
      </w:r>
      <w:proofErr w:type="spellStart"/>
      <w:r>
        <w:t>InfZ</w:t>
      </w:r>
      <w:proofErr w:type="spellEnd"/>
      <w:r>
        <w:t>.</w:t>
      </w:r>
    </w:p>
    <w:p w:rsidR="00B74C94" w:rsidRPr="00B94782" w:rsidRDefault="00B74C94" w:rsidP="00B74C94">
      <w:pPr>
        <w:jc w:val="both"/>
      </w:pPr>
      <w:r w:rsidRPr="00B94782">
        <w:t xml:space="preserve">Právo na informace zahrnuje pouze poskytování informací, nikoliv jejich interpretaci či hodnocení </w:t>
      </w:r>
      <w:r>
        <w:t xml:space="preserve">ze strany povinných subjektů. Jedná se o poskytování informací reálně existujících, čímž se </w:t>
      </w:r>
      <w:proofErr w:type="gramStart"/>
      <w:r>
        <w:t>informací  rozumí</w:t>
      </w:r>
      <w:proofErr w:type="gramEnd"/>
      <w:r>
        <w:t xml:space="preserve"> jakýkoliv obsah nebo jeho část v jakékoliv podobě, zaznamenaný na jakémkoliv nosiči, zejména obs</w:t>
      </w:r>
      <w:r>
        <w:t>ah písemného záznamu na listině</w:t>
      </w:r>
      <w:r>
        <w:t xml:space="preserve">, záznamu v elektronické podobě nebo záznamu zvukového.  </w:t>
      </w:r>
    </w:p>
    <w:p w:rsidR="00B74C94" w:rsidRDefault="00B74C94" w:rsidP="00B74C94">
      <w:pPr>
        <w:jc w:val="both"/>
        <w:rPr>
          <w:u w:val="single"/>
        </w:rPr>
      </w:pPr>
      <w:r>
        <w:t xml:space="preserve">Žádost byla povinným subjektem dle § 15 odst. 1 a § 2 odst. 4 </w:t>
      </w:r>
      <w:proofErr w:type="spellStart"/>
      <w:r>
        <w:t>InfZ</w:t>
      </w:r>
      <w:proofErr w:type="spellEnd"/>
      <w:r>
        <w:t xml:space="preserve"> </w:t>
      </w:r>
      <w:r w:rsidRPr="00B94782">
        <w:rPr>
          <w:u w:val="single"/>
        </w:rPr>
        <w:t>odmítnuta.</w:t>
      </w:r>
    </w:p>
    <w:p w:rsidR="00166A1C" w:rsidRDefault="00166A1C" w:rsidP="00B74C94">
      <w:pPr>
        <w:jc w:val="both"/>
        <w:rPr>
          <w:u w:val="single"/>
        </w:rPr>
      </w:pPr>
    </w:p>
    <w:p w:rsidR="00166A1C" w:rsidRPr="0059749F" w:rsidRDefault="00166A1C" w:rsidP="00166A1C">
      <w:pPr>
        <w:jc w:val="both"/>
      </w:pPr>
      <w:r>
        <w:t xml:space="preserve">(žádost byla podána dne </w:t>
      </w:r>
      <w:proofErr w:type="gramStart"/>
      <w:r>
        <w:t>05.12.2022</w:t>
      </w:r>
      <w:proofErr w:type="gramEnd"/>
      <w:r>
        <w:t xml:space="preserve"> a vyřízena dne 2</w:t>
      </w:r>
      <w:r>
        <w:t>1</w:t>
      </w:r>
      <w:r>
        <w:t xml:space="preserve">.12.2022 – řešilo </w:t>
      </w:r>
      <w:r>
        <w:br/>
        <w:t xml:space="preserve">Oddělení právní, kontroly a stížností ÚMČ Praha 1) </w:t>
      </w:r>
    </w:p>
    <w:p w:rsidR="00166A1C" w:rsidRDefault="00166A1C" w:rsidP="00B74C94">
      <w:pPr>
        <w:jc w:val="both"/>
      </w:pPr>
    </w:p>
    <w:p w:rsidR="00247F63" w:rsidRPr="00A95F5A" w:rsidRDefault="00247F63" w:rsidP="00247F63">
      <w:pPr>
        <w:jc w:val="both"/>
        <w:rPr>
          <w:b/>
        </w:rPr>
      </w:pPr>
      <w:bookmarkStart w:id="0" w:name="_GoBack"/>
      <w:bookmarkEnd w:id="0"/>
      <w:r>
        <w:rPr>
          <w:b/>
          <w:bCs/>
        </w:rPr>
        <w:t>18</w:t>
      </w:r>
      <w:r>
        <w:rPr>
          <w:b/>
          <w:bCs/>
        </w:rPr>
        <w:t>7</w:t>
      </w:r>
      <w:r w:rsidR="00E234FC">
        <w:rPr>
          <w:b/>
          <w:bCs/>
        </w:rPr>
        <w:t>.</w:t>
      </w:r>
      <w:r w:rsidR="0072375B">
        <w:rPr>
          <w:b/>
          <w:bCs/>
        </w:rPr>
        <w:t xml:space="preserve"> </w:t>
      </w:r>
      <w:r>
        <w:rPr>
          <w:b/>
          <w:bCs/>
        </w:rPr>
        <w:t xml:space="preserve">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9D1D2F">
        <w:rPr>
          <w:b/>
          <w:bCs/>
        </w:rPr>
        <w:t>osoba pověřená za MČ Praha 1 výkonem vlastnického práva</w:t>
      </w:r>
    </w:p>
    <w:p w:rsidR="00247F63" w:rsidRDefault="00247F63" w:rsidP="00247F63">
      <w:pPr>
        <w:pStyle w:val="Zkladntext3"/>
      </w:pPr>
      <w:r>
        <w:t>Otázky a odpovědi:</w:t>
      </w:r>
    </w:p>
    <w:p w:rsidR="00247F63" w:rsidRDefault="00247F63" w:rsidP="00247F63">
      <w:pPr>
        <w:pStyle w:val="Zkladntext3"/>
        <w:rPr>
          <w:bCs/>
          <w:i/>
        </w:rPr>
      </w:pPr>
      <w:r w:rsidRPr="001636C4">
        <w:rPr>
          <w:bCs/>
          <w:i/>
        </w:rPr>
        <w:t>Žádost o poskytnutí informace:</w:t>
      </w:r>
    </w:p>
    <w:p w:rsidR="008B5699" w:rsidRPr="00AF1E52" w:rsidRDefault="00AF1E52" w:rsidP="00AF1E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1. </w:t>
      </w:r>
      <w:r w:rsidR="008B5699" w:rsidRPr="00AF1E52">
        <w:rPr>
          <w:i/>
          <w:iCs/>
          <w:color w:val="000000"/>
        </w:rPr>
        <w:t>Žádám o sdělení, která osoba za MČ P1, jež je pověřena výkone</w:t>
      </w:r>
      <w:r w:rsidR="009D1D2F" w:rsidRPr="00AF1E52">
        <w:rPr>
          <w:i/>
          <w:iCs/>
          <w:color w:val="000000"/>
        </w:rPr>
        <w:t>m vlastnického práva, podepsala</w:t>
      </w:r>
      <w:r w:rsidR="008B5699" w:rsidRPr="00AF1E52">
        <w:rPr>
          <w:i/>
          <w:iCs/>
          <w:color w:val="000000"/>
        </w:rPr>
        <w:t>:</w:t>
      </w:r>
    </w:p>
    <w:p w:rsidR="00247F63" w:rsidRDefault="008B5699" w:rsidP="008B56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Plnou moc k zastupování vlastníka nemovitosti při projedn</w:t>
      </w:r>
      <w:r w:rsidR="00247F63">
        <w:rPr>
          <w:i/>
          <w:iCs/>
          <w:color w:val="000000"/>
        </w:rPr>
        <w:t>á</w:t>
      </w:r>
      <w:r>
        <w:rPr>
          <w:i/>
          <w:iCs/>
          <w:color w:val="000000"/>
        </w:rPr>
        <w:t>ní obnovy památkově chráněné v</w:t>
      </w:r>
      <w:r w:rsidR="00247F63">
        <w:rPr>
          <w:i/>
          <w:iCs/>
          <w:color w:val="000000"/>
        </w:rPr>
        <w:t>ě</w:t>
      </w:r>
      <w:r>
        <w:rPr>
          <w:i/>
          <w:iCs/>
          <w:color w:val="000000"/>
        </w:rPr>
        <w:t xml:space="preserve">ci v hlavním městě Praze 1- Staré Město ze dne </w:t>
      </w:r>
      <w:proofErr w:type="gramStart"/>
      <w:r>
        <w:rPr>
          <w:i/>
          <w:iCs/>
          <w:color w:val="000000"/>
        </w:rPr>
        <w:t>23.6.2022</w:t>
      </w:r>
      <w:proofErr w:type="gramEnd"/>
      <w:r>
        <w:rPr>
          <w:i/>
          <w:iCs/>
          <w:color w:val="000000"/>
        </w:rPr>
        <w:t>. Kterou Zmocnitel</w:t>
      </w:r>
      <w:r w:rsidR="00247F6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- vlastník (osoba pověřená výkonem vlastnického práva apod.)Městská část Praha 1, Vodičkova 681/18, 110 00, Praha 1 zplnomocňuje Firmu/pana,</w:t>
      </w:r>
      <w:r w:rsidR="00247F6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Mgr.</w:t>
      </w:r>
      <w:r w:rsidR="00247F6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A.</w:t>
      </w:r>
      <w:r w:rsidR="00247F6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Jana Nedvěda</w:t>
      </w:r>
      <w:r w:rsidR="00247F63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Nedvěd architekti</w:t>
      </w:r>
      <w:r w:rsidR="00247F63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Dušní 8/906, Praha 1</w:t>
      </w:r>
      <w:r w:rsidR="00247F63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IČ : 61301035</w:t>
      </w:r>
      <w:r w:rsidR="00247F63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k zastupování zmocnitele ve věci pr</w:t>
      </w:r>
      <w:r w:rsidR="00247F63">
        <w:rPr>
          <w:i/>
          <w:iCs/>
          <w:color w:val="000000"/>
        </w:rPr>
        <w:t>ojednání obnovy (</w:t>
      </w:r>
      <w:r>
        <w:rPr>
          <w:i/>
          <w:iCs/>
          <w:color w:val="000000"/>
        </w:rPr>
        <w:t>stavby, st</w:t>
      </w:r>
      <w:r w:rsidR="00C04DA0">
        <w:rPr>
          <w:i/>
          <w:iCs/>
          <w:color w:val="000000"/>
        </w:rPr>
        <w:t>avební změny, udržovacích prací</w:t>
      </w:r>
      <w:r>
        <w:rPr>
          <w:i/>
          <w:iCs/>
          <w:color w:val="000000"/>
        </w:rPr>
        <w:t>) dotčeného obje</w:t>
      </w:r>
      <w:r w:rsidR="00247F63">
        <w:rPr>
          <w:i/>
          <w:iCs/>
          <w:color w:val="000000"/>
        </w:rPr>
        <w:t xml:space="preserve">ktu- nemovitosti spočívající ve </w:t>
      </w:r>
      <w:r>
        <w:rPr>
          <w:i/>
          <w:iCs/>
          <w:color w:val="000000"/>
        </w:rPr>
        <w:t>věci</w:t>
      </w:r>
      <w:r w:rsidR="00247F63">
        <w:rPr>
          <w:i/>
          <w:iCs/>
          <w:color w:val="000000"/>
        </w:rPr>
        <w:t>:</w:t>
      </w:r>
    </w:p>
    <w:p w:rsidR="008B5699" w:rsidRDefault="00247F63" w:rsidP="008B56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„</w:t>
      </w:r>
      <w:r w:rsidR="008B5699">
        <w:rPr>
          <w:i/>
          <w:iCs/>
          <w:color w:val="000000"/>
        </w:rPr>
        <w:t xml:space="preserve">Vyřízení závazného stanoviska MHMP OPP na rekonstrukci bytu č. 7, Široká 118/20 </w:t>
      </w:r>
      <w:r w:rsidR="001169C5">
        <w:rPr>
          <w:i/>
          <w:iCs/>
          <w:color w:val="000000"/>
        </w:rPr>
        <w:br/>
      </w:r>
      <w:r w:rsidR="008B5699">
        <w:rPr>
          <w:i/>
          <w:iCs/>
          <w:color w:val="000000"/>
        </w:rPr>
        <w:t>Praha 1, Staré Město “</w:t>
      </w:r>
      <w:r>
        <w:rPr>
          <w:i/>
          <w:iCs/>
          <w:color w:val="000000"/>
        </w:rPr>
        <w:t>.</w:t>
      </w:r>
    </w:p>
    <w:p w:rsidR="008B5699" w:rsidRPr="00F7538E" w:rsidRDefault="00F7538E" w:rsidP="008B56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Zplnomocnění k zastupování vlastníka nemovitosti při projednání obnovy památkově chráněné věci v hl. městě P1 – Staré Město ze dne </w:t>
      </w:r>
      <w:proofErr w:type="gramStart"/>
      <w:r>
        <w:rPr>
          <w:iCs/>
          <w:color w:val="000000"/>
        </w:rPr>
        <w:t>23.6.2022</w:t>
      </w:r>
      <w:proofErr w:type="gramEnd"/>
      <w:r>
        <w:rPr>
          <w:iCs/>
          <w:color w:val="000000"/>
        </w:rPr>
        <w:t xml:space="preserve"> podepsal vedoucí OTMS.  </w:t>
      </w:r>
    </w:p>
    <w:p w:rsidR="00F7538E" w:rsidRDefault="00F7538E" w:rsidP="008B56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8B5699" w:rsidRDefault="008B5699" w:rsidP="008B56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2. Žádám dále o zaslání kopií následujících dokumentů:</w:t>
      </w:r>
    </w:p>
    <w:p w:rsidR="008B5699" w:rsidRDefault="008B5699" w:rsidP="008B56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a) Prosím o kopii objednávek, nebo smlouvy o vykonané práci, pana Mgr.</w:t>
      </w:r>
      <w:r w:rsidR="00247F6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A.</w:t>
      </w:r>
      <w:r w:rsidR="00247F6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Jana</w:t>
      </w:r>
      <w:r w:rsidR="00247F6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Nedvěda </w:t>
      </w:r>
      <w:proofErr w:type="spellStart"/>
      <w:proofErr w:type="gramStart"/>
      <w:r>
        <w:rPr>
          <w:i/>
          <w:iCs/>
          <w:color w:val="000000"/>
        </w:rPr>
        <w:t>fi</w:t>
      </w:r>
      <w:proofErr w:type="spellEnd"/>
      <w:r>
        <w:rPr>
          <w:i/>
          <w:iCs/>
          <w:color w:val="000000"/>
        </w:rPr>
        <w:t>.- Nedvěd</w:t>
      </w:r>
      <w:proofErr w:type="gramEnd"/>
      <w:r>
        <w:rPr>
          <w:i/>
          <w:iCs/>
          <w:color w:val="000000"/>
        </w:rPr>
        <w:t xml:space="preserve"> architekti Dušní 8/906, Praha 1,IČ : 61301035 pro</w:t>
      </w:r>
      <w:r w:rsidR="00247F6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městskou část.</w:t>
      </w:r>
    </w:p>
    <w:p w:rsidR="008B5699" w:rsidRPr="00F7538E" w:rsidRDefault="00F7538E" w:rsidP="008B56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F7538E">
        <w:rPr>
          <w:iCs/>
          <w:color w:val="000000"/>
        </w:rPr>
        <w:t xml:space="preserve">MČ Praha 1 není stavebníkem </w:t>
      </w:r>
      <w:r>
        <w:rPr>
          <w:iCs/>
          <w:color w:val="000000"/>
        </w:rPr>
        <w:t>stavebních úprav BJ 118/8, u Mgr. A. Jana Nedvěda si neobjednala žádné služby.</w:t>
      </w:r>
    </w:p>
    <w:p w:rsidR="008B5699" w:rsidRDefault="008B5699" w:rsidP="008B56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b) Kdo a na základě jakého výběru tuto firmu pověřil?</w:t>
      </w:r>
    </w:p>
    <w:p w:rsidR="008B5699" w:rsidRPr="00F7538E" w:rsidRDefault="00F7538E" w:rsidP="008B56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F7538E">
        <w:rPr>
          <w:iCs/>
          <w:color w:val="000000"/>
        </w:rPr>
        <w:t>MČ Praha 1 neprovedla výběr ani prověření firmy viz odpově</w:t>
      </w:r>
      <w:r>
        <w:rPr>
          <w:iCs/>
          <w:color w:val="000000"/>
        </w:rPr>
        <w:t>ď bod č. 1</w:t>
      </w:r>
      <w:r w:rsidRPr="00F7538E">
        <w:rPr>
          <w:iCs/>
          <w:color w:val="000000"/>
        </w:rPr>
        <w:t>a).</w:t>
      </w:r>
    </w:p>
    <w:p w:rsidR="008B5699" w:rsidRDefault="008B5699" w:rsidP="008B56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c) Prosím o zaslání kopie faktur, včetně rozpisu provedených služeb s</w:t>
      </w:r>
      <w:r w:rsidR="00C04DA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uvedením ceny za jednotlivé úkony.</w:t>
      </w:r>
    </w:p>
    <w:p w:rsidR="008B5699" w:rsidRDefault="00F7538E" w:rsidP="008B56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7538E">
        <w:rPr>
          <w:iCs/>
          <w:color w:val="000000"/>
        </w:rPr>
        <w:t>MČ Praha 1</w:t>
      </w:r>
      <w:r>
        <w:rPr>
          <w:iCs/>
          <w:color w:val="000000"/>
        </w:rPr>
        <w:t xml:space="preserve"> si neobjednala služby, viz odpověď č. 1a).</w:t>
      </w:r>
    </w:p>
    <w:p w:rsidR="008B5699" w:rsidRPr="00F7538E" w:rsidRDefault="008B5699" w:rsidP="00F753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d) Kdo konkrétně, a na základě jaké skutečnosti rozhodl, že MČ- P1 provede</w:t>
      </w:r>
      <w:r w:rsidR="00F7538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výměnu oken pouze v jednotce 118/7,  a nikoliv i v sousední jednotce 118/8,</w:t>
      </w:r>
      <w:r w:rsidR="00F7538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jež je také ve správě MČ- P1 </w:t>
      </w:r>
      <w:r w:rsidR="00F7538E">
        <w:rPr>
          <w:i/>
          <w:iCs/>
          <w:color w:val="000000"/>
        </w:rPr>
        <w:br/>
      </w:r>
      <w:r>
        <w:rPr>
          <w:i/>
          <w:iCs/>
          <w:color w:val="000000"/>
        </w:rPr>
        <w:t>a okna má ve stejném stavu jako jednotka 118/</w:t>
      </w:r>
      <w:r w:rsidRPr="00842B82">
        <w:rPr>
          <w:i/>
          <w:iCs/>
          <w:color w:val="000000"/>
        </w:rPr>
        <w:t>7, resp. jako ostatní vlastníci v celém domě?</w:t>
      </w:r>
    </w:p>
    <w:p w:rsidR="00296825" w:rsidRDefault="00D535A5" w:rsidP="00BE4F6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F7538E">
        <w:rPr>
          <w:iCs/>
          <w:color w:val="000000"/>
        </w:rPr>
        <w:t>MČ Praha 1</w:t>
      </w:r>
      <w:r>
        <w:rPr>
          <w:iCs/>
          <w:color w:val="000000"/>
        </w:rPr>
        <w:t xml:space="preserve"> nerozhodla o výměně oken v žádné z bytových jednotek v domě </w:t>
      </w:r>
      <w:r w:rsidR="00BE4F69">
        <w:rPr>
          <w:iCs/>
          <w:color w:val="000000"/>
        </w:rPr>
        <w:t>Široká 118/20, které jsou ve vlastnictví MČ Praha 1.</w:t>
      </w:r>
    </w:p>
    <w:p w:rsidR="00166A1C" w:rsidRDefault="00166A1C" w:rsidP="00BE4F69">
      <w:pPr>
        <w:autoSpaceDE w:val="0"/>
        <w:autoSpaceDN w:val="0"/>
        <w:adjustRightInd w:val="0"/>
        <w:jc w:val="both"/>
        <w:rPr>
          <w:i/>
        </w:rPr>
      </w:pPr>
    </w:p>
    <w:p w:rsidR="00166A1C" w:rsidRPr="0059749F" w:rsidRDefault="00166A1C" w:rsidP="00A63452">
      <w:pPr>
        <w:jc w:val="both"/>
      </w:pPr>
      <w:r>
        <w:t xml:space="preserve">(žádost byla podána dne </w:t>
      </w:r>
      <w:proofErr w:type="gramStart"/>
      <w:r>
        <w:t>0</w:t>
      </w:r>
      <w:r>
        <w:t>6</w:t>
      </w:r>
      <w:r>
        <w:t>.12.2022</w:t>
      </w:r>
      <w:proofErr w:type="gramEnd"/>
      <w:r>
        <w:t xml:space="preserve"> a vyřízena dne 1</w:t>
      </w:r>
      <w:r>
        <w:t>9</w:t>
      </w:r>
      <w:r>
        <w:t>.12.2022 – řešil</w:t>
      </w:r>
      <w:r>
        <w:t xml:space="preserve"> Odbor technické </w:t>
      </w:r>
      <w:r w:rsidR="00A63452">
        <w:br/>
      </w:r>
      <w:r>
        <w:t>a majetkové správy</w:t>
      </w:r>
      <w:r>
        <w:t xml:space="preserve"> </w:t>
      </w:r>
      <w:r w:rsidR="00A63452">
        <w:t>–</w:t>
      </w:r>
      <w:r w:rsidR="00A63452">
        <w:t xml:space="preserve"> </w:t>
      </w:r>
      <w:r>
        <w:t xml:space="preserve"> o</w:t>
      </w:r>
      <w:r>
        <w:t xml:space="preserve">ddělení </w:t>
      </w:r>
      <w:proofErr w:type="spellStart"/>
      <w:r w:rsidR="00A63452">
        <w:t>technicko</w:t>
      </w:r>
      <w:proofErr w:type="spellEnd"/>
      <w:r w:rsidR="00A63452">
        <w:t xml:space="preserve"> </w:t>
      </w:r>
      <w:r w:rsidR="00A63452">
        <w:t>–</w:t>
      </w:r>
      <w:r w:rsidR="00A63452">
        <w:t xml:space="preserve"> provozní</w:t>
      </w:r>
      <w:r>
        <w:t xml:space="preserve"> ÚMČ Praha 1) </w:t>
      </w:r>
    </w:p>
    <w:p w:rsidR="00166A1C" w:rsidRDefault="00166A1C" w:rsidP="00BE4F69">
      <w:pPr>
        <w:autoSpaceDE w:val="0"/>
        <w:autoSpaceDN w:val="0"/>
        <w:adjustRightInd w:val="0"/>
        <w:jc w:val="both"/>
        <w:rPr>
          <w:i/>
        </w:rPr>
      </w:pPr>
    </w:p>
    <w:sectPr w:rsidR="00166A1C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E6" w:rsidRDefault="00C74DE6">
      <w:r>
        <w:separator/>
      </w:r>
    </w:p>
  </w:endnote>
  <w:endnote w:type="continuationSeparator" w:id="0">
    <w:p w:rsidR="00C74DE6" w:rsidRDefault="00C7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E6" w:rsidRDefault="00C74DE6">
      <w:r>
        <w:separator/>
      </w:r>
    </w:p>
  </w:footnote>
  <w:footnote w:type="continuationSeparator" w:id="0">
    <w:p w:rsidR="00C74DE6" w:rsidRDefault="00C7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0858">
      <w:rPr>
        <w:rStyle w:val="slostrnky"/>
        <w:noProof/>
      </w:rPr>
      <w:t>6</w: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0A4FEA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782F5D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43A6B"/>
    <w:multiLevelType w:val="hybridMultilevel"/>
    <w:tmpl w:val="BAFA8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B6728"/>
    <w:multiLevelType w:val="hybridMultilevel"/>
    <w:tmpl w:val="05BEA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5BCA"/>
    <w:multiLevelType w:val="hybridMultilevel"/>
    <w:tmpl w:val="74C2D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14C7"/>
    <w:multiLevelType w:val="hybridMultilevel"/>
    <w:tmpl w:val="CADA80DC"/>
    <w:lvl w:ilvl="0" w:tplc="FD486E7E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C3D97"/>
    <w:multiLevelType w:val="multilevel"/>
    <w:tmpl w:val="F8F09F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1022F12"/>
    <w:multiLevelType w:val="hybridMultilevel"/>
    <w:tmpl w:val="539CDA7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7E76"/>
    <w:multiLevelType w:val="hybridMultilevel"/>
    <w:tmpl w:val="452612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353CC"/>
    <w:multiLevelType w:val="hybridMultilevel"/>
    <w:tmpl w:val="2E2EFF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864D8"/>
    <w:multiLevelType w:val="hybridMultilevel"/>
    <w:tmpl w:val="0F78C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F29B0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273A6"/>
    <w:multiLevelType w:val="hybridMultilevel"/>
    <w:tmpl w:val="094C2372"/>
    <w:lvl w:ilvl="0" w:tplc="A642BC7A">
      <w:start w:val="179"/>
      <w:numFmt w:val="bullet"/>
      <w:lvlText w:val="-"/>
      <w:lvlJc w:val="left"/>
      <w:pPr>
        <w:ind w:left="720" w:hanging="360"/>
      </w:pPr>
      <w:rPr>
        <w:rFonts w:ascii="Times New Roman" w:eastAsia="Roboto-Regular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F2C29"/>
    <w:multiLevelType w:val="hybridMultilevel"/>
    <w:tmpl w:val="ACE66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26A42"/>
    <w:multiLevelType w:val="hybridMultilevel"/>
    <w:tmpl w:val="E19A8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F404C"/>
    <w:multiLevelType w:val="hybridMultilevel"/>
    <w:tmpl w:val="27F437EC"/>
    <w:lvl w:ilvl="0" w:tplc="C39E1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61E4F"/>
    <w:multiLevelType w:val="multilevel"/>
    <w:tmpl w:val="2A3CB51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BB7DEC"/>
    <w:multiLevelType w:val="hybridMultilevel"/>
    <w:tmpl w:val="5650C894"/>
    <w:lvl w:ilvl="0" w:tplc="65C47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6BEE"/>
    <w:multiLevelType w:val="hybridMultilevel"/>
    <w:tmpl w:val="92C4DBC4"/>
    <w:lvl w:ilvl="0" w:tplc="5C7C5392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52E0F"/>
    <w:multiLevelType w:val="hybridMultilevel"/>
    <w:tmpl w:val="CCF21080"/>
    <w:lvl w:ilvl="0" w:tplc="6E2C02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D31EF"/>
    <w:multiLevelType w:val="hybridMultilevel"/>
    <w:tmpl w:val="F69116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B057D0F"/>
    <w:multiLevelType w:val="hybridMultilevel"/>
    <w:tmpl w:val="BD04FC18"/>
    <w:lvl w:ilvl="0" w:tplc="4244BB58">
      <w:start w:val="1"/>
      <w:numFmt w:val="decimal"/>
      <w:lvlText w:val="%1)"/>
      <w:lvlJc w:val="left"/>
      <w:pPr>
        <w:ind w:left="720" w:hanging="360"/>
      </w:pPr>
      <w:rPr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97FAE"/>
    <w:multiLevelType w:val="hybridMultilevel"/>
    <w:tmpl w:val="961AE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7216A"/>
    <w:multiLevelType w:val="hybridMultilevel"/>
    <w:tmpl w:val="2EEEEF6E"/>
    <w:lvl w:ilvl="0" w:tplc="B15ED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151"/>
    <w:multiLevelType w:val="hybridMultilevel"/>
    <w:tmpl w:val="85941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067CD"/>
    <w:multiLevelType w:val="hybridMultilevel"/>
    <w:tmpl w:val="B142B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4C1A"/>
    <w:multiLevelType w:val="hybridMultilevel"/>
    <w:tmpl w:val="AF9A5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929E1"/>
    <w:multiLevelType w:val="hybridMultilevel"/>
    <w:tmpl w:val="53009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B2598"/>
    <w:multiLevelType w:val="hybridMultilevel"/>
    <w:tmpl w:val="9ED82BF8"/>
    <w:lvl w:ilvl="0" w:tplc="5526F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21CCD"/>
    <w:multiLevelType w:val="multilevel"/>
    <w:tmpl w:val="5C92C156"/>
    <w:lvl w:ilvl="0">
      <w:start w:val="2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DB56B9"/>
    <w:multiLevelType w:val="hybridMultilevel"/>
    <w:tmpl w:val="B03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24D13"/>
    <w:multiLevelType w:val="hybridMultilevel"/>
    <w:tmpl w:val="0DF24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356BA"/>
    <w:multiLevelType w:val="hybridMultilevel"/>
    <w:tmpl w:val="9DFC5B74"/>
    <w:lvl w:ilvl="0" w:tplc="5C7C5392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C3290"/>
    <w:multiLevelType w:val="hybridMultilevel"/>
    <w:tmpl w:val="A69EA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B248F"/>
    <w:multiLevelType w:val="hybridMultilevel"/>
    <w:tmpl w:val="C630D7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14B76"/>
    <w:multiLevelType w:val="hybridMultilevel"/>
    <w:tmpl w:val="8A7C337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7E8C"/>
    <w:multiLevelType w:val="hybridMultilevel"/>
    <w:tmpl w:val="7AEE69F4"/>
    <w:lvl w:ilvl="0" w:tplc="34DC57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E18F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465D2"/>
    <w:multiLevelType w:val="multilevel"/>
    <w:tmpl w:val="FD427E24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8F0128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4069"/>
    <w:multiLevelType w:val="hybridMultilevel"/>
    <w:tmpl w:val="A5006718"/>
    <w:lvl w:ilvl="0" w:tplc="A3A212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F77D1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E77FB"/>
    <w:multiLevelType w:val="hybridMultilevel"/>
    <w:tmpl w:val="89B67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E404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226B1"/>
    <w:multiLevelType w:val="hybridMultilevel"/>
    <w:tmpl w:val="F768F2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231FE"/>
    <w:multiLevelType w:val="hybridMultilevel"/>
    <w:tmpl w:val="5622B0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43"/>
  </w:num>
  <w:num w:numId="4">
    <w:abstractNumId w:val="11"/>
  </w:num>
  <w:num w:numId="5">
    <w:abstractNumId w:val="39"/>
  </w:num>
  <w:num w:numId="6">
    <w:abstractNumId w:val="37"/>
  </w:num>
  <w:num w:numId="7">
    <w:abstractNumId w:val="41"/>
  </w:num>
  <w:num w:numId="8">
    <w:abstractNumId w:val="1"/>
  </w:num>
  <w:num w:numId="9">
    <w:abstractNumId w:val="2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2"/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  <w:num w:numId="29">
    <w:abstractNumId w:val="38"/>
  </w:num>
  <w:num w:numId="30">
    <w:abstractNumId w:val="29"/>
  </w:num>
  <w:num w:numId="31">
    <w:abstractNumId w:val="5"/>
  </w:num>
  <w:num w:numId="32">
    <w:abstractNumId w:val="3"/>
  </w:num>
  <w:num w:numId="33">
    <w:abstractNumId w:val="19"/>
  </w:num>
  <w:num w:numId="34">
    <w:abstractNumId w:val="1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0"/>
  </w:num>
  <w:num w:numId="39">
    <w:abstractNumId w:val="30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</w:num>
  <w:num w:numId="47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F8C"/>
    <w:rsid w:val="00006496"/>
    <w:rsid w:val="00010BBE"/>
    <w:rsid w:val="00014135"/>
    <w:rsid w:val="00015AFF"/>
    <w:rsid w:val="0001710F"/>
    <w:rsid w:val="00017E18"/>
    <w:rsid w:val="00020978"/>
    <w:rsid w:val="00021182"/>
    <w:rsid w:val="000213E0"/>
    <w:rsid w:val="000226A5"/>
    <w:rsid w:val="00023F1F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5380"/>
    <w:rsid w:val="00045CDF"/>
    <w:rsid w:val="00045FFD"/>
    <w:rsid w:val="0004794E"/>
    <w:rsid w:val="000501D9"/>
    <w:rsid w:val="00051817"/>
    <w:rsid w:val="00053AB4"/>
    <w:rsid w:val="000543B1"/>
    <w:rsid w:val="000552B6"/>
    <w:rsid w:val="00055821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1FBD"/>
    <w:rsid w:val="00072F85"/>
    <w:rsid w:val="00073519"/>
    <w:rsid w:val="000735C4"/>
    <w:rsid w:val="00074076"/>
    <w:rsid w:val="0007466D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87AFE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E2C"/>
    <w:rsid w:val="000A785A"/>
    <w:rsid w:val="000B114E"/>
    <w:rsid w:val="000B1FE5"/>
    <w:rsid w:val="000C0332"/>
    <w:rsid w:val="000C039E"/>
    <w:rsid w:val="000C10DE"/>
    <w:rsid w:val="000C187A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E081C"/>
    <w:rsid w:val="000E1001"/>
    <w:rsid w:val="000E12B3"/>
    <w:rsid w:val="000E1338"/>
    <w:rsid w:val="000E1D89"/>
    <w:rsid w:val="000E20A3"/>
    <w:rsid w:val="000E22C6"/>
    <w:rsid w:val="000E2651"/>
    <w:rsid w:val="000E2B3D"/>
    <w:rsid w:val="000E4598"/>
    <w:rsid w:val="000E45C3"/>
    <w:rsid w:val="000E4E6D"/>
    <w:rsid w:val="000E6911"/>
    <w:rsid w:val="000E7F8A"/>
    <w:rsid w:val="000F06D1"/>
    <w:rsid w:val="000F2544"/>
    <w:rsid w:val="000F2645"/>
    <w:rsid w:val="000F345B"/>
    <w:rsid w:val="000F46BC"/>
    <w:rsid w:val="000F5CD8"/>
    <w:rsid w:val="000F7BED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F93"/>
    <w:rsid w:val="0011338C"/>
    <w:rsid w:val="00113B61"/>
    <w:rsid w:val="00113C86"/>
    <w:rsid w:val="001152C8"/>
    <w:rsid w:val="0011610E"/>
    <w:rsid w:val="001169C5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304DF"/>
    <w:rsid w:val="00131A57"/>
    <w:rsid w:val="00133DA0"/>
    <w:rsid w:val="00136AB0"/>
    <w:rsid w:val="00144304"/>
    <w:rsid w:val="00144B9E"/>
    <w:rsid w:val="00144FA0"/>
    <w:rsid w:val="001450FD"/>
    <w:rsid w:val="00146098"/>
    <w:rsid w:val="001514CD"/>
    <w:rsid w:val="00151B92"/>
    <w:rsid w:val="001540B5"/>
    <w:rsid w:val="001540F1"/>
    <w:rsid w:val="00162253"/>
    <w:rsid w:val="0016333A"/>
    <w:rsid w:val="00163397"/>
    <w:rsid w:val="001636C4"/>
    <w:rsid w:val="00165F1F"/>
    <w:rsid w:val="00166079"/>
    <w:rsid w:val="00166A1C"/>
    <w:rsid w:val="00171346"/>
    <w:rsid w:val="00171495"/>
    <w:rsid w:val="0017151A"/>
    <w:rsid w:val="00172052"/>
    <w:rsid w:val="001728ED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62D5"/>
    <w:rsid w:val="0018646E"/>
    <w:rsid w:val="001900F2"/>
    <w:rsid w:val="00193700"/>
    <w:rsid w:val="0019580D"/>
    <w:rsid w:val="00195CB3"/>
    <w:rsid w:val="001A119B"/>
    <w:rsid w:val="001A2274"/>
    <w:rsid w:val="001A36A5"/>
    <w:rsid w:val="001A6394"/>
    <w:rsid w:val="001A7B59"/>
    <w:rsid w:val="001B2875"/>
    <w:rsid w:val="001B38CC"/>
    <w:rsid w:val="001B3D94"/>
    <w:rsid w:val="001B4AE9"/>
    <w:rsid w:val="001B57CF"/>
    <w:rsid w:val="001B7A09"/>
    <w:rsid w:val="001C1663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7D85"/>
    <w:rsid w:val="00202FDB"/>
    <w:rsid w:val="002048F6"/>
    <w:rsid w:val="002066E6"/>
    <w:rsid w:val="00207CAF"/>
    <w:rsid w:val="00207E0D"/>
    <w:rsid w:val="0021035F"/>
    <w:rsid w:val="00210576"/>
    <w:rsid w:val="002106D7"/>
    <w:rsid w:val="00213594"/>
    <w:rsid w:val="00215F1F"/>
    <w:rsid w:val="00222390"/>
    <w:rsid w:val="00222BF9"/>
    <w:rsid w:val="002277EF"/>
    <w:rsid w:val="00231644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47F63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5B28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51D0"/>
    <w:rsid w:val="00285838"/>
    <w:rsid w:val="00286477"/>
    <w:rsid w:val="00286C2E"/>
    <w:rsid w:val="00290837"/>
    <w:rsid w:val="00293122"/>
    <w:rsid w:val="00293FFF"/>
    <w:rsid w:val="002947C9"/>
    <w:rsid w:val="00296825"/>
    <w:rsid w:val="00296D5C"/>
    <w:rsid w:val="002A04EA"/>
    <w:rsid w:val="002A0B94"/>
    <w:rsid w:val="002A0D69"/>
    <w:rsid w:val="002A12BE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C7FE2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75F6"/>
    <w:rsid w:val="002E0899"/>
    <w:rsid w:val="002E4A9B"/>
    <w:rsid w:val="002E4AB9"/>
    <w:rsid w:val="002E536E"/>
    <w:rsid w:val="002E5E8C"/>
    <w:rsid w:val="002E77DE"/>
    <w:rsid w:val="002E7CCC"/>
    <w:rsid w:val="002F1C1A"/>
    <w:rsid w:val="002F3E5F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9F3"/>
    <w:rsid w:val="00325D57"/>
    <w:rsid w:val="0032766E"/>
    <w:rsid w:val="003309C5"/>
    <w:rsid w:val="00331358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4C3F"/>
    <w:rsid w:val="003650C8"/>
    <w:rsid w:val="0037287D"/>
    <w:rsid w:val="003735B9"/>
    <w:rsid w:val="00373D3B"/>
    <w:rsid w:val="00373D68"/>
    <w:rsid w:val="00376326"/>
    <w:rsid w:val="00376883"/>
    <w:rsid w:val="003770FF"/>
    <w:rsid w:val="003774C6"/>
    <w:rsid w:val="00377975"/>
    <w:rsid w:val="00377DA4"/>
    <w:rsid w:val="00381C03"/>
    <w:rsid w:val="00383C70"/>
    <w:rsid w:val="00384313"/>
    <w:rsid w:val="003846F9"/>
    <w:rsid w:val="00385861"/>
    <w:rsid w:val="00385D5C"/>
    <w:rsid w:val="00387D95"/>
    <w:rsid w:val="00390702"/>
    <w:rsid w:val="003908E4"/>
    <w:rsid w:val="003909F2"/>
    <w:rsid w:val="00390D14"/>
    <w:rsid w:val="0039259A"/>
    <w:rsid w:val="0039478A"/>
    <w:rsid w:val="00394825"/>
    <w:rsid w:val="00394B66"/>
    <w:rsid w:val="00394D63"/>
    <w:rsid w:val="0039524A"/>
    <w:rsid w:val="00395D5C"/>
    <w:rsid w:val="003A15BB"/>
    <w:rsid w:val="003A1947"/>
    <w:rsid w:val="003A1D29"/>
    <w:rsid w:val="003A2003"/>
    <w:rsid w:val="003A28CA"/>
    <w:rsid w:val="003A2D49"/>
    <w:rsid w:val="003A3669"/>
    <w:rsid w:val="003A3D91"/>
    <w:rsid w:val="003B31C2"/>
    <w:rsid w:val="003B3653"/>
    <w:rsid w:val="003B3DE3"/>
    <w:rsid w:val="003B4B94"/>
    <w:rsid w:val="003B7349"/>
    <w:rsid w:val="003B7F1F"/>
    <w:rsid w:val="003C09AD"/>
    <w:rsid w:val="003C0ED4"/>
    <w:rsid w:val="003C3521"/>
    <w:rsid w:val="003C3A50"/>
    <w:rsid w:val="003C3BD8"/>
    <w:rsid w:val="003D01FA"/>
    <w:rsid w:val="003D111F"/>
    <w:rsid w:val="003D123E"/>
    <w:rsid w:val="003D2B32"/>
    <w:rsid w:val="003D37CE"/>
    <w:rsid w:val="003D423E"/>
    <w:rsid w:val="003D62FE"/>
    <w:rsid w:val="003D631B"/>
    <w:rsid w:val="003D6B04"/>
    <w:rsid w:val="003D7009"/>
    <w:rsid w:val="003E0B80"/>
    <w:rsid w:val="003E18B1"/>
    <w:rsid w:val="003E3230"/>
    <w:rsid w:val="003E5261"/>
    <w:rsid w:val="003E5EEA"/>
    <w:rsid w:val="003E6456"/>
    <w:rsid w:val="003E6C0C"/>
    <w:rsid w:val="003E7474"/>
    <w:rsid w:val="003F0A87"/>
    <w:rsid w:val="003F58E0"/>
    <w:rsid w:val="003F5BA5"/>
    <w:rsid w:val="003F5D25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7079"/>
    <w:rsid w:val="00412167"/>
    <w:rsid w:val="004160B7"/>
    <w:rsid w:val="00416115"/>
    <w:rsid w:val="004165FE"/>
    <w:rsid w:val="00417AFD"/>
    <w:rsid w:val="00421A10"/>
    <w:rsid w:val="00422006"/>
    <w:rsid w:val="004242B9"/>
    <w:rsid w:val="004248DA"/>
    <w:rsid w:val="0042685C"/>
    <w:rsid w:val="00431B0F"/>
    <w:rsid w:val="00433520"/>
    <w:rsid w:val="0043568E"/>
    <w:rsid w:val="00436190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9C4"/>
    <w:rsid w:val="00460B0C"/>
    <w:rsid w:val="00461113"/>
    <w:rsid w:val="004637A9"/>
    <w:rsid w:val="0046389C"/>
    <w:rsid w:val="0046442F"/>
    <w:rsid w:val="00464B09"/>
    <w:rsid w:val="00466057"/>
    <w:rsid w:val="0047040F"/>
    <w:rsid w:val="00471484"/>
    <w:rsid w:val="004725D8"/>
    <w:rsid w:val="00472CBE"/>
    <w:rsid w:val="00472E31"/>
    <w:rsid w:val="004738A7"/>
    <w:rsid w:val="00476A22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90E44"/>
    <w:rsid w:val="00491298"/>
    <w:rsid w:val="004918FF"/>
    <w:rsid w:val="00494D22"/>
    <w:rsid w:val="004960BF"/>
    <w:rsid w:val="0049615E"/>
    <w:rsid w:val="00496E03"/>
    <w:rsid w:val="004A27C2"/>
    <w:rsid w:val="004A2B92"/>
    <w:rsid w:val="004A416B"/>
    <w:rsid w:val="004A6171"/>
    <w:rsid w:val="004A66C6"/>
    <w:rsid w:val="004A76ED"/>
    <w:rsid w:val="004A7F46"/>
    <w:rsid w:val="004B0888"/>
    <w:rsid w:val="004B0AD0"/>
    <w:rsid w:val="004B1CB5"/>
    <w:rsid w:val="004B419C"/>
    <w:rsid w:val="004B47D4"/>
    <w:rsid w:val="004B6F5B"/>
    <w:rsid w:val="004C03D0"/>
    <w:rsid w:val="004C092C"/>
    <w:rsid w:val="004C1E67"/>
    <w:rsid w:val="004C2BC5"/>
    <w:rsid w:val="004C40DF"/>
    <w:rsid w:val="004C4412"/>
    <w:rsid w:val="004C4B6D"/>
    <w:rsid w:val="004C4BF2"/>
    <w:rsid w:val="004C4CAB"/>
    <w:rsid w:val="004C5F87"/>
    <w:rsid w:val="004C6194"/>
    <w:rsid w:val="004D1560"/>
    <w:rsid w:val="004D4A74"/>
    <w:rsid w:val="004E062C"/>
    <w:rsid w:val="004E0AEB"/>
    <w:rsid w:val="004E1830"/>
    <w:rsid w:val="004E2AE7"/>
    <w:rsid w:val="004E32A9"/>
    <w:rsid w:val="004E34B7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F2B"/>
    <w:rsid w:val="0051066F"/>
    <w:rsid w:val="00511348"/>
    <w:rsid w:val="00513D71"/>
    <w:rsid w:val="00514021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1E07"/>
    <w:rsid w:val="00532612"/>
    <w:rsid w:val="0053287D"/>
    <w:rsid w:val="00534990"/>
    <w:rsid w:val="00537A09"/>
    <w:rsid w:val="00541A3E"/>
    <w:rsid w:val="0054210F"/>
    <w:rsid w:val="00545D0F"/>
    <w:rsid w:val="00546DEB"/>
    <w:rsid w:val="0054789F"/>
    <w:rsid w:val="00550CAF"/>
    <w:rsid w:val="00550FC1"/>
    <w:rsid w:val="00552400"/>
    <w:rsid w:val="00552959"/>
    <w:rsid w:val="0055532B"/>
    <w:rsid w:val="00555446"/>
    <w:rsid w:val="00561A87"/>
    <w:rsid w:val="005620F9"/>
    <w:rsid w:val="00564DBF"/>
    <w:rsid w:val="0056508F"/>
    <w:rsid w:val="005653D9"/>
    <w:rsid w:val="005654A7"/>
    <w:rsid w:val="0056551A"/>
    <w:rsid w:val="005669FC"/>
    <w:rsid w:val="00566CE1"/>
    <w:rsid w:val="00567A8B"/>
    <w:rsid w:val="00571851"/>
    <w:rsid w:val="0057403F"/>
    <w:rsid w:val="005749EC"/>
    <w:rsid w:val="0057721F"/>
    <w:rsid w:val="00577A97"/>
    <w:rsid w:val="00577DE1"/>
    <w:rsid w:val="00580F45"/>
    <w:rsid w:val="00581922"/>
    <w:rsid w:val="0058277B"/>
    <w:rsid w:val="005841FC"/>
    <w:rsid w:val="00585D5C"/>
    <w:rsid w:val="00590163"/>
    <w:rsid w:val="005934A8"/>
    <w:rsid w:val="005936FF"/>
    <w:rsid w:val="00595E06"/>
    <w:rsid w:val="0059662F"/>
    <w:rsid w:val="00596E2F"/>
    <w:rsid w:val="00596EC9"/>
    <w:rsid w:val="0059749F"/>
    <w:rsid w:val="005A0162"/>
    <w:rsid w:val="005A1DC7"/>
    <w:rsid w:val="005A2856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AE5"/>
    <w:rsid w:val="005B5E6C"/>
    <w:rsid w:val="005B67AC"/>
    <w:rsid w:val="005B7045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46A1"/>
    <w:rsid w:val="005F54E0"/>
    <w:rsid w:val="005F7BFB"/>
    <w:rsid w:val="005F7CEF"/>
    <w:rsid w:val="005F7FF7"/>
    <w:rsid w:val="00601C7B"/>
    <w:rsid w:val="00602AB0"/>
    <w:rsid w:val="00603063"/>
    <w:rsid w:val="00603FF4"/>
    <w:rsid w:val="006050A3"/>
    <w:rsid w:val="00605B09"/>
    <w:rsid w:val="00605B74"/>
    <w:rsid w:val="00605DBE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2438"/>
    <w:rsid w:val="00635FA4"/>
    <w:rsid w:val="00636F6F"/>
    <w:rsid w:val="00640EC0"/>
    <w:rsid w:val="00641C37"/>
    <w:rsid w:val="00641E59"/>
    <w:rsid w:val="006430EA"/>
    <w:rsid w:val="00644871"/>
    <w:rsid w:val="00645C0D"/>
    <w:rsid w:val="0064748E"/>
    <w:rsid w:val="00650A8A"/>
    <w:rsid w:val="00651820"/>
    <w:rsid w:val="00651D67"/>
    <w:rsid w:val="00652191"/>
    <w:rsid w:val="00652E07"/>
    <w:rsid w:val="0065352E"/>
    <w:rsid w:val="006537F0"/>
    <w:rsid w:val="006540B6"/>
    <w:rsid w:val="00654995"/>
    <w:rsid w:val="00655347"/>
    <w:rsid w:val="006601B5"/>
    <w:rsid w:val="00660628"/>
    <w:rsid w:val="00661158"/>
    <w:rsid w:val="00662C37"/>
    <w:rsid w:val="00663401"/>
    <w:rsid w:val="006637F4"/>
    <w:rsid w:val="006642A7"/>
    <w:rsid w:val="0066714C"/>
    <w:rsid w:val="00670452"/>
    <w:rsid w:val="00673FFA"/>
    <w:rsid w:val="0067551E"/>
    <w:rsid w:val="00675533"/>
    <w:rsid w:val="00675CEF"/>
    <w:rsid w:val="006800AF"/>
    <w:rsid w:val="00680316"/>
    <w:rsid w:val="006806D6"/>
    <w:rsid w:val="00680936"/>
    <w:rsid w:val="00680CAB"/>
    <w:rsid w:val="00681794"/>
    <w:rsid w:val="00681CD1"/>
    <w:rsid w:val="006836F1"/>
    <w:rsid w:val="0068517F"/>
    <w:rsid w:val="00685BFA"/>
    <w:rsid w:val="00687013"/>
    <w:rsid w:val="00691180"/>
    <w:rsid w:val="00691CE4"/>
    <w:rsid w:val="00692B0E"/>
    <w:rsid w:val="006937A4"/>
    <w:rsid w:val="00696437"/>
    <w:rsid w:val="006964FF"/>
    <w:rsid w:val="006A0C0F"/>
    <w:rsid w:val="006A0EEF"/>
    <w:rsid w:val="006A230F"/>
    <w:rsid w:val="006A45FB"/>
    <w:rsid w:val="006A4EDC"/>
    <w:rsid w:val="006A5AAB"/>
    <w:rsid w:val="006A5CC8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B75E6"/>
    <w:rsid w:val="006C062A"/>
    <w:rsid w:val="006C2788"/>
    <w:rsid w:val="006C27F7"/>
    <w:rsid w:val="006C5FCA"/>
    <w:rsid w:val="006C61FF"/>
    <w:rsid w:val="006C6631"/>
    <w:rsid w:val="006D0D3F"/>
    <w:rsid w:val="006D0D68"/>
    <w:rsid w:val="006D1929"/>
    <w:rsid w:val="006D2099"/>
    <w:rsid w:val="006D460D"/>
    <w:rsid w:val="006D4E9C"/>
    <w:rsid w:val="006D6605"/>
    <w:rsid w:val="006D75B5"/>
    <w:rsid w:val="006E0665"/>
    <w:rsid w:val="006E0C0D"/>
    <w:rsid w:val="006E20F4"/>
    <w:rsid w:val="006E48E6"/>
    <w:rsid w:val="006E4FF2"/>
    <w:rsid w:val="006F2469"/>
    <w:rsid w:val="006F3215"/>
    <w:rsid w:val="006F33E3"/>
    <w:rsid w:val="006F3B6E"/>
    <w:rsid w:val="006F44F8"/>
    <w:rsid w:val="006F4701"/>
    <w:rsid w:val="006F4C12"/>
    <w:rsid w:val="006F4EA3"/>
    <w:rsid w:val="00702BCC"/>
    <w:rsid w:val="0070312C"/>
    <w:rsid w:val="0070723B"/>
    <w:rsid w:val="0070778C"/>
    <w:rsid w:val="007079B5"/>
    <w:rsid w:val="00710EE3"/>
    <w:rsid w:val="007141EF"/>
    <w:rsid w:val="00714BC8"/>
    <w:rsid w:val="00715E0E"/>
    <w:rsid w:val="007164DC"/>
    <w:rsid w:val="00720CBE"/>
    <w:rsid w:val="00721CFB"/>
    <w:rsid w:val="00722109"/>
    <w:rsid w:val="0072350C"/>
    <w:rsid w:val="0072375B"/>
    <w:rsid w:val="007246F9"/>
    <w:rsid w:val="00724A13"/>
    <w:rsid w:val="007265D2"/>
    <w:rsid w:val="00730CDE"/>
    <w:rsid w:val="00730CEB"/>
    <w:rsid w:val="00730EA1"/>
    <w:rsid w:val="00731747"/>
    <w:rsid w:val="00734E13"/>
    <w:rsid w:val="0073559B"/>
    <w:rsid w:val="0073585C"/>
    <w:rsid w:val="00735BC6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743E"/>
    <w:rsid w:val="0077757F"/>
    <w:rsid w:val="007803B1"/>
    <w:rsid w:val="007808B1"/>
    <w:rsid w:val="00781544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94A4C"/>
    <w:rsid w:val="007977FB"/>
    <w:rsid w:val="007A017C"/>
    <w:rsid w:val="007A12B7"/>
    <w:rsid w:val="007A189B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B6B"/>
    <w:rsid w:val="007D0C15"/>
    <w:rsid w:val="007D4426"/>
    <w:rsid w:val="007D680C"/>
    <w:rsid w:val="007D6909"/>
    <w:rsid w:val="007D7B3A"/>
    <w:rsid w:val="007E0073"/>
    <w:rsid w:val="007E1113"/>
    <w:rsid w:val="007E1EF1"/>
    <w:rsid w:val="007E2843"/>
    <w:rsid w:val="007E2941"/>
    <w:rsid w:val="007E3A93"/>
    <w:rsid w:val="007E59E2"/>
    <w:rsid w:val="007F0264"/>
    <w:rsid w:val="007F36AA"/>
    <w:rsid w:val="007F3EA3"/>
    <w:rsid w:val="007F4D1A"/>
    <w:rsid w:val="007F4F1B"/>
    <w:rsid w:val="007F5351"/>
    <w:rsid w:val="007F7439"/>
    <w:rsid w:val="008002DA"/>
    <w:rsid w:val="00801F6C"/>
    <w:rsid w:val="008024D7"/>
    <w:rsid w:val="00805AA2"/>
    <w:rsid w:val="00805F89"/>
    <w:rsid w:val="00807A7E"/>
    <w:rsid w:val="0081119A"/>
    <w:rsid w:val="0081266B"/>
    <w:rsid w:val="008138B1"/>
    <w:rsid w:val="00814EE7"/>
    <w:rsid w:val="00815DCA"/>
    <w:rsid w:val="00820495"/>
    <w:rsid w:val="00821DEA"/>
    <w:rsid w:val="00823355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2B82"/>
    <w:rsid w:val="00843FB1"/>
    <w:rsid w:val="0084666B"/>
    <w:rsid w:val="0084679F"/>
    <w:rsid w:val="00846D71"/>
    <w:rsid w:val="00846E08"/>
    <w:rsid w:val="0084710D"/>
    <w:rsid w:val="00847734"/>
    <w:rsid w:val="008548C0"/>
    <w:rsid w:val="00856254"/>
    <w:rsid w:val="0085716F"/>
    <w:rsid w:val="008601DE"/>
    <w:rsid w:val="00860475"/>
    <w:rsid w:val="008606AE"/>
    <w:rsid w:val="00861878"/>
    <w:rsid w:val="00862DA6"/>
    <w:rsid w:val="00864274"/>
    <w:rsid w:val="00865A56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7D43"/>
    <w:rsid w:val="00880CA8"/>
    <w:rsid w:val="0088273E"/>
    <w:rsid w:val="00884166"/>
    <w:rsid w:val="008848EC"/>
    <w:rsid w:val="00884C7F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2B00"/>
    <w:rsid w:val="008B39B0"/>
    <w:rsid w:val="008B5699"/>
    <w:rsid w:val="008B62AD"/>
    <w:rsid w:val="008B6659"/>
    <w:rsid w:val="008B6D0A"/>
    <w:rsid w:val="008B7222"/>
    <w:rsid w:val="008C0172"/>
    <w:rsid w:val="008C1493"/>
    <w:rsid w:val="008C16A2"/>
    <w:rsid w:val="008C1FFE"/>
    <w:rsid w:val="008C6780"/>
    <w:rsid w:val="008D17AE"/>
    <w:rsid w:val="008D2B58"/>
    <w:rsid w:val="008D4BEC"/>
    <w:rsid w:val="008D5C91"/>
    <w:rsid w:val="008D5FFA"/>
    <w:rsid w:val="008D74B6"/>
    <w:rsid w:val="008D78CF"/>
    <w:rsid w:val="008E14A9"/>
    <w:rsid w:val="008E21CF"/>
    <w:rsid w:val="008E29CF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2EA5"/>
    <w:rsid w:val="009041F9"/>
    <w:rsid w:val="00904513"/>
    <w:rsid w:val="00905074"/>
    <w:rsid w:val="00905FE5"/>
    <w:rsid w:val="00906363"/>
    <w:rsid w:val="009069D0"/>
    <w:rsid w:val="00906C6C"/>
    <w:rsid w:val="00910865"/>
    <w:rsid w:val="00911C81"/>
    <w:rsid w:val="00914781"/>
    <w:rsid w:val="009150D3"/>
    <w:rsid w:val="00916917"/>
    <w:rsid w:val="009204BF"/>
    <w:rsid w:val="0092553D"/>
    <w:rsid w:val="0092691F"/>
    <w:rsid w:val="00926EEE"/>
    <w:rsid w:val="00931589"/>
    <w:rsid w:val="00931A47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3BF2"/>
    <w:rsid w:val="00954D0C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2A97"/>
    <w:rsid w:val="00972C5E"/>
    <w:rsid w:val="00974FD9"/>
    <w:rsid w:val="00980B94"/>
    <w:rsid w:val="009826CA"/>
    <w:rsid w:val="009833B6"/>
    <w:rsid w:val="00984780"/>
    <w:rsid w:val="00985176"/>
    <w:rsid w:val="0098527D"/>
    <w:rsid w:val="0098599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2B02"/>
    <w:rsid w:val="009A454D"/>
    <w:rsid w:val="009A6970"/>
    <w:rsid w:val="009A7618"/>
    <w:rsid w:val="009A7A4E"/>
    <w:rsid w:val="009B0B07"/>
    <w:rsid w:val="009B0FFE"/>
    <w:rsid w:val="009B19AD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6CD8"/>
    <w:rsid w:val="009C7A47"/>
    <w:rsid w:val="009D006F"/>
    <w:rsid w:val="009D1D2F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0A42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2470"/>
    <w:rsid w:val="009F28B8"/>
    <w:rsid w:val="009F4509"/>
    <w:rsid w:val="009F73FD"/>
    <w:rsid w:val="009F78B6"/>
    <w:rsid w:val="00A019F9"/>
    <w:rsid w:val="00A01C19"/>
    <w:rsid w:val="00A0260D"/>
    <w:rsid w:val="00A029C7"/>
    <w:rsid w:val="00A03243"/>
    <w:rsid w:val="00A054E8"/>
    <w:rsid w:val="00A055A2"/>
    <w:rsid w:val="00A061FE"/>
    <w:rsid w:val="00A0792F"/>
    <w:rsid w:val="00A124EA"/>
    <w:rsid w:val="00A12E71"/>
    <w:rsid w:val="00A13145"/>
    <w:rsid w:val="00A146D6"/>
    <w:rsid w:val="00A1491F"/>
    <w:rsid w:val="00A15767"/>
    <w:rsid w:val="00A16636"/>
    <w:rsid w:val="00A21A4F"/>
    <w:rsid w:val="00A22FE2"/>
    <w:rsid w:val="00A23F6E"/>
    <w:rsid w:val="00A242F7"/>
    <w:rsid w:val="00A246B8"/>
    <w:rsid w:val="00A25551"/>
    <w:rsid w:val="00A26148"/>
    <w:rsid w:val="00A304EC"/>
    <w:rsid w:val="00A34251"/>
    <w:rsid w:val="00A36959"/>
    <w:rsid w:val="00A36EBB"/>
    <w:rsid w:val="00A403D2"/>
    <w:rsid w:val="00A40E0E"/>
    <w:rsid w:val="00A40ED3"/>
    <w:rsid w:val="00A41A86"/>
    <w:rsid w:val="00A44186"/>
    <w:rsid w:val="00A44234"/>
    <w:rsid w:val="00A470F6"/>
    <w:rsid w:val="00A47575"/>
    <w:rsid w:val="00A475C5"/>
    <w:rsid w:val="00A47E71"/>
    <w:rsid w:val="00A51E55"/>
    <w:rsid w:val="00A5226D"/>
    <w:rsid w:val="00A53BDF"/>
    <w:rsid w:val="00A56520"/>
    <w:rsid w:val="00A5722F"/>
    <w:rsid w:val="00A57487"/>
    <w:rsid w:val="00A602D1"/>
    <w:rsid w:val="00A61221"/>
    <w:rsid w:val="00A62584"/>
    <w:rsid w:val="00A62845"/>
    <w:rsid w:val="00A6344E"/>
    <w:rsid w:val="00A63452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1B23"/>
    <w:rsid w:val="00A8207F"/>
    <w:rsid w:val="00A8245F"/>
    <w:rsid w:val="00A8314B"/>
    <w:rsid w:val="00A85911"/>
    <w:rsid w:val="00A878D1"/>
    <w:rsid w:val="00A91E41"/>
    <w:rsid w:val="00A94270"/>
    <w:rsid w:val="00A95B75"/>
    <w:rsid w:val="00A95F5A"/>
    <w:rsid w:val="00A97C0A"/>
    <w:rsid w:val="00AA2494"/>
    <w:rsid w:val="00AA2CE4"/>
    <w:rsid w:val="00AA33E4"/>
    <w:rsid w:val="00AA43A4"/>
    <w:rsid w:val="00AA4A07"/>
    <w:rsid w:val="00AA533D"/>
    <w:rsid w:val="00AA753B"/>
    <w:rsid w:val="00AB0CC9"/>
    <w:rsid w:val="00AB311F"/>
    <w:rsid w:val="00AB3EE8"/>
    <w:rsid w:val="00AB4485"/>
    <w:rsid w:val="00AB47DC"/>
    <w:rsid w:val="00AB760E"/>
    <w:rsid w:val="00AC2535"/>
    <w:rsid w:val="00AC41D9"/>
    <w:rsid w:val="00AC4F32"/>
    <w:rsid w:val="00AC5286"/>
    <w:rsid w:val="00AC5292"/>
    <w:rsid w:val="00AC5428"/>
    <w:rsid w:val="00AC6107"/>
    <w:rsid w:val="00AC6E30"/>
    <w:rsid w:val="00AC76DE"/>
    <w:rsid w:val="00AD062B"/>
    <w:rsid w:val="00AD1299"/>
    <w:rsid w:val="00AD36D5"/>
    <w:rsid w:val="00AD4AB9"/>
    <w:rsid w:val="00AD5717"/>
    <w:rsid w:val="00AD68D9"/>
    <w:rsid w:val="00AD746C"/>
    <w:rsid w:val="00AE0C2C"/>
    <w:rsid w:val="00AE15DC"/>
    <w:rsid w:val="00AE22D0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F10CF"/>
    <w:rsid w:val="00AF1E52"/>
    <w:rsid w:val="00AF5C61"/>
    <w:rsid w:val="00AF63B0"/>
    <w:rsid w:val="00AF6B09"/>
    <w:rsid w:val="00B00D02"/>
    <w:rsid w:val="00B0184C"/>
    <w:rsid w:val="00B01C1B"/>
    <w:rsid w:val="00B02B3C"/>
    <w:rsid w:val="00B02CD2"/>
    <w:rsid w:val="00B031C3"/>
    <w:rsid w:val="00B04291"/>
    <w:rsid w:val="00B07094"/>
    <w:rsid w:val="00B11C77"/>
    <w:rsid w:val="00B134CB"/>
    <w:rsid w:val="00B13A02"/>
    <w:rsid w:val="00B14D96"/>
    <w:rsid w:val="00B14F8B"/>
    <w:rsid w:val="00B21724"/>
    <w:rsid w:val="00B24B9B"/>
    <w:rsid w:val="00B24BBD"/>
    <w:rsid w:val="00B252DD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345"/>
    <w:rsid w:val="00B46636"/>
    <w:rsid w:val="00B46C2C"/>
    <w:rsid w:val="00B47159"/>
    <w:rsid w:val="00B47311"/>
    <w:rsid w:val="00B4786B"/>
    <w:rsid w:val="00B47DC2"/>
    <w:rsid w:val="00B527AE"/>
    <w:rsid w:val="00B531FF"/>
    <w:rsid w:val="00B60469"/>
    <w:rsid w:val="00B633F9"/>
    <w:rsid w:val="00B71F83"/>
    <w:rsid w:val="00B7209E"/>
    <w:rsid w:val="00B72A0A"/>
    <w:rsid w:val="00B72D42"/>
    <w:rsid w:val="00B74C94"/>
    <w:rsid w:val="00B756F3"/>
    <w:rsid w:val="00B75A60"/>
    <w:rsid w:val="00B75F2F"/>
    <w:rsid w:val="00B80632"/>
    <w:rsid w:val="00B81DED"/>
    <w:rsid w:val="00B82BA3"/>
    <w:rsid w:val="00B8505F"/>
    <w:rsid w:val="00B8671E"/>
    <w:rsid w:val="00B916CC"/>
    <w:rsid w:val="00B91DAB"/>
    <w:rsid w:val="00B91F9D"/>
    <w:rsid w:val="00B93E4C"/>
    <w:rsid w:val="00B94782"/>
    <w:rsid w:val="00B94B47"/>
    <w:rsid w:val="00BA0A86"/>
    <w:rsid w:val="00BA0F6F"/>
    <w:rsid w:val="00BA2E97"/>
    <w:rsid w:val="00BA332B"/>
    <w:rsid w:val="00BA36F5"/>
    <w:rsid w:val="00BA519F"/>
    <w:rsid w:val="00BA53C7"/>
    <w:rsid w:val="00BA540C"/>
    <w:rsid w:val="00BA7333"/>
    <w:rsid w:val="00BA7DD0"/>
    <w:rsid w:val="00BA7FC1"/>
    <w:rsid w:val="00BB054A"/>
    <w:rsid w:val="00BB5658"/>
    <w:rsid w:val="00BB67EE"/>
    <w:rsid w:val="00BB7580"/>
    <w:rsid w:val="00BC0651"/>
    <w:rsid w:val="00BC06A0"/>
    <w:rsid w:val="00BC1D8E"/>
    <w:rsid w:val="00BC1E16"/>
    <w:rsid w:val="00BC6DEB"/>
    <w:rsid w:val="00BC7713"/>
    <w:rsid w:val="00BC7A68"/>
    <w:rsid w:val="00BD0544"/>
    <w:rsid w:val="00BD17BA"/>
    <w:rsid w:val="00BD29D2"/>
    <w:rsid w:val="00BD5BCA"/>
    <w:rsid w:val="00BD6EF6"/>
    <w:rsid w:val="00BE2132"/>
    <w:rsid w:val="00BE2F41"/>
    <w:rsid w:val="00BE4AC1"/>
    <w:rsid w:val="00BE4F69"/>
    <w:rsid w:val="00BE51A2"/>
    <w:rsid w:val="00BE5F88"/>
    <w:rsid w:val="00BE6E7E"/>
    <w:rsid w:val="00BE71B6"/>
    <w:rsid w:val="00BE7516"/>
    <w:rsid w:val="00BE7EB9"/>
    <w:rsid w:val="00BF0DFF"/>
    <w:rsid w:val="00BF3794"/>
    <w:rsid w:val="00BF4348"/>
    <w:rsid w:val="00BF4A0F"/>
    <w:rsid w:val="00BF56FF"/>
    <w:rsid w:val="00BF581A"/>
    <w:rsid w:val="00C01E59"/>
    <w:rsid w:val="00C02D9C"/>
    <w:rsid w:val="00C03504"/>
    <w:rsid w:val="00C042B9"/>
    <w:rsid w:val="00C04DA0"/>
    <w:rsid w:val="00C05108"/>
    <w:rsid w:val="00C062FF"/>
    <w:rsid w:val="00C079F1"/>
    <w:rsid w:val="00C07EE6"/>
    <w:rsid w:val="00C10A9D"/>
    <w:rsid w:val="00C11960"/>
    <w:rsid w:val="00C129CB"/>
    <w:rsid w:val="00C12AA3"/>
    <w:rsid w:val="00C167FB"/>
    <w:rsid w:val="00C201B2"/>
    <w:rsid w:val="00C221E8"/>
    <w:rsid w:val="00C222EA"/>
    <w:rsid w:val="00C23245"/>
    <w:rsid w:val="00C246DD"/>
    <w:rsid w:val="00C258FA"/>
    <w:rsid w:val="00C25DE9"/>
    <w:rsid w:val="00C26482"/>
    <w:rsid w:val="00C27124"/>
    <w:rsid w:val="00C30443"/>
    <w:rsid w:val="00C31603"/>
    <w:rsid w:val="00C3165C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C7D"/>
    <w:rsid w:val="00C64523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A6"/>
    <w:rsid w:val="00C74AC6"/>
    <w:rsid w:val="00C74DE6"/>
    <w:rsid w:val="00C7525D"/>
    <w:rsid w:val="00C767A2"/>
    <w:rsid w:val="00C777BE"/>
    <w:rsid w:val="00C815AE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26F"/>
    <w:rsid w:val="00CA470E"/>
    <w:rsid w:val="00CA5988"/>
    <w:rsid w:val="00CA6CAA"/>
    <w:rsid w:val="00CB048F"/>
    <w:rsid w:val="00CB0863"/>
    <w:rsid w:val="00CB2446"/>
    <w:rsid w:val="00CB34FA"/>
    <w:rsid w:val="00CB49DC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35D6"/>
    <w:rsid w:val="00CC3A24"/>
    <w:rsid w:val="00CC3E1E"/>
    <w:rsid w:val="00CC4805"/>
    <w:rsid w:val="00CC4C5D"/>
    <w:rsid w:val="00CC4DA8"/>
    <w:rsid w:val="00CC582B"/>
    <w:rsid w:val="00CC6151"/>
    <w:rsid w:val="00CC6E23"/>
    <w:rsid w:val="00CD0157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7D68"/>
    <w:rsid w:val="00CF2D10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074AB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C82"/>
    <w:rsid w:val="00D24E09"/>
    <w:rsid w:val="00D278C7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0858"/>
    <w:rsid w:val="00D43184"/>
    <w:rsid w:val="00D454E3"/>
    <w:rsid w:val="00D45CE0"/>
    <w:rsid w:val="00D46703"/>
    <w:rsid w:val="00D46F68"/>
    <w:rsid w:val="00D47A82"/>
    <w:rsid w:val="00D47AA1"/>
    <w:rsid w:val="00D507F0"/>
    <w:rsid w:val="00D51C5F"/>
    <w:rsid w:val="00D535A5"/>
    <w:rsid w:val="00D53CE2"/>
    <w:rsid w:val="00D54E40"/>
    <w:rsid w:val="00D569B2"/>
    <w:rsid w:val="00D57AD3"/>
    <w:rsid w:val="00D615CC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2EB"/>
    <w:rsid w:val="00D7491A"/>
    <w:rsid w:val="00D74B11"/>
    <w:rsid w:val="00D751BB"/>
    <w:rsid w:val="00D76296"/>
    <w:rsid w:val="00D766EC"/>
    <w:rsid w:val="00D77A07"/>
    <w:rsid w:val="00D80210"/>
    <w:rsid w:val="00D809FD"/>
    <w:rsid w:val="00D812C9"/>
    <w:rsid w:val="00D818C7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A05D1"/>
    <w:rsid w:val="00DA179D"/>
    <w:rsid w:val="00DA23AE"/>
    <w:rsid w:val="00DA3F0C"/>
    <w:rsid w:val="00DA4871"/>
    <w:rsid w:val="00DA55FD"/>
    <w:rsid w:val="00DA560E"/>
    <w:rsid w:val="00DB1ED1"/>
    <w:rsid w:val="00DB46DC"/>
    <w:rsid w:val="00DB51A5"/>
    <w:rsid w:val="00DC17A7"/>
    <w:rsid w:val="00DC2121"/>
    <w:rsid w:val="00DC2594"/>
    <w:rsid w:val="00DC3012"/>
    <w:rsid w:val="00DC42EB"/>
    <w:rsid w:val="00DC4605"/>
    <w:rsid w:val="00DC7B67"/>
    <w:rsid w:val="00DC7F7D"/>
    <w:rsid w:val="00DD056F"/>
    <w:rsid w:val="00DD0828"/>
    <w:rsid w:val="00DD100C"/>
    <w:rsid w:val="00DD20D5"/>
    <w:rsid w:val="00DD455D"/>
    <w:rsid w:val="00DD46A1"/>
    <w:rsid w:val="00DD4C36"/>
    <w:rsid w:val="00DD4F05"/>
    <w:rsid w:val="00DD55F4"/>
    <w:rsid w:val="00DD715C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7337"/>
    <w:rsid w:val="00DF755A"/>
    <w:rsid w:val="00E00079"/>
    <w:rsid w:val="00E017B5"/>
    <w:rsid w:val="00E021CE"/>
    <w:rsid w:val="00E0411D"/>
    <w:rsid w:val="00E06E40"/>
    <w:rsid w:val="00E06F96"/>
    <w:rsid w:val="00E07D14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4FC"/>
    <w:rsid w:val="00E23847"/>
    <w:rsid w:val="00E23A96"/>
    <w:rsid w:val="00E27434"/>
    <w:rsid w:val="00E326DF"/>
    <w:rsid w:val="00E33C8D"/>
    <w:rsid w:val="00E33E5B"/>
    <w:rsid w:val="00E356AC"/>
    <w:rsid w:val="00E35F97"/>
    <w:rsid w:val="00E3602C"/>
    <w:rsid w:val="00E400ED"/>
    <w:rsid w:val="00E41651"/>
    <w:rsid w:val="00E42ED6"/>
    <w:rsid w:val="00E432C8"/>
    <w:rsid w:val="00E44350"/>
    <w:rsid w:val="00E46E65"/>
    <w:rsid w:val="00E4766F"/>
    <w:rsid w:val="00E47C9A"/>
    <w:rsid w:val="00E47F29"/>
    <w:rsid w:val="00E50513"/>
    <w:rsid w:val="00E50906"/>
    <w:rsid w:val="00E51684"/>
    <w:rsid w:val="00E5185D"/>
    <w:rsid w:val="00E519DD"/>
    <w:rsid w:val="00E544F1"/>
    <w:rsid w:val="00E54570"/>
    <w:rsid w:val="00E54869"/>
    <w:rsid w:val="00E54ADD"/>
    <w:rsid w:val="00E550A4"/>
    <w:rsid w:val="00E551FE"/>
    <w:rsid w:val="00E55262"/>
    <w:rsid w:val="00E5629B"/>
    <w:rsid w:val="00E56A02"/>
    <w:rsid w:val="00E56E01"/>
    <w:rsid w:val="00E61344"/>
    <w:rsid w:val="00E62314"/>
    <w:rsid w:val="00E635E5"/>
    <w:rsid w:val="00E654CF"/>
    <w:rsid w:val="00E65825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006F"/>
    <w:rsid w:val="00EC1700"/>
    <w:rsid w:val="00EC3856"/>
    <w:rsid w:val="00EC4AD8"/>
    <w:rsid w:val="00EC5A4A"/>
    <w:rsid w:val="00EC5DB8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34E3"/>
    <w:rsid w:val="00EF3E0D"/>
    <w:rsid w:val="00EF6836"/>
    <w:rsid w:val="00EF7368"/>
    <w:rsid w:val="00F01473"/>
    <w:rsid w:val="00F0260E"/>
    <w:rsid w:val="00F02A4D"/>
    <w:rsid w:val="00F02F8A"/>
    <w:rsid w:val="00F0504C"/>
    <w:rsid w:val="00F051D4"/>
    <w:rsid w:val="00F06B9F"/>
    <w:rsid w:val="00F10A62"/>
    <w:rsid w:val="00F11EF7"/>
    <w:rsid w:val="00F13087"/>
    <w:rsid w:val="00F13EC1"/>
    <w:rsid w:val="00F14494"/>
    <w:rsid w:val="00F17434"/>
    <w:rsid w:val="00F2026A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382F"/>
    <w:rsid w:val="00F44A58"/>
    <w:rsid w:val="00F51002"/>
    <w:rsid w:val="00F519C3"/>
    <w:rsid w:val="00F520DF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38E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12F2"/>
    <w:rsid w:val="00FA2009"/>
    <w:rsid w:val="00FA234F"/>
    <w:rsid w:val="00FA2B63"/>
    <w:rsid w:val="00FA2E8C"/>
    <w:rsid w:val="00FA35FB"/>
    <w:rsid w:val="00FA35FD"/>
    <w:rsid w:val="00FA39C5"/>
    <w:rsid w:val="00FA3E6A"/>
    <w:rsid w:val="00FA43BD"/>
    <w:rsid w:val="00FA59D3"/>
    <w:rsid w:val="00FA5A47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A04"/>
    <w:rsid w:val="00FB4EE4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C6F7F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37DD"/>
    <w:rsid w:val="00FE4874"/>
    <w:rsid w:val="00FF0985"/>
    <w:rsid w:val="00FF1B63"/>
    <w:rsid w:val="00FF1DA8"/>
    <w:rsid w:val="00FF4060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E5609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customStyle="1" w:styleId="-wm-p1">
    <w:name w:val="-wm-p1"/>
    <w:basedOn w:val="Normln"/>
    <w:rsid w:val="0056508F"/>
    <w:pPr>
      <w:spacing w:before="100" w:beforeAutospacing="1" w:after="100" w:afterAutospacing="1"/>
    </w:pPr>
  </w:style>
  <w:style w:type="character" w:customStyle="1" w:styleId="-wm-apple-converted-space">
    <w:name w:val="-wm-apple-converted-space"/>
    <w:rsid w:val="0056508F"/>
  </w:style>
  <w:style w:type="character" w:customStyle="1" w:styleId="-wm-s1">
    <w:name w:val="-wm-s1"/>
    <w:rsid w:val="0056508F"/>
  </w:style>
  <w:style w:type="character" w:customStyle="1" w:styleId="Poznmkapodarou">
    <w:name w:val="Poznámka pod čarou_"/>
    <w:link w:val="Poznmkapodarou0"/>
    <w:locked/>
    <w:rsid w:val="00E5185D"/>
    <w:rPr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E5185D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PoznmkapodarouTun">
    <w:name w:val="Poznámka pod čarou + Tučné"/>
    <w:rsid w:val="00E5185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AD3F-1341-4F0D-A406-2A308E90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2575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53</cp:revision>
  <cp:lastPrinted>2019-01-29T09:39:00Z</cp:lastPrinted>
  <dcterms:created xsi:type="dcterms:W3CDTF">2022-12-27T09:41:00Z</dcterms:created>
  <dcterms:modified xsi:type="dcterms:W3CDTF">2022-12-27T14:01:00Z</dcterms:modified>
</cp:coreProperties>
</file>