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82" w:rsidRDefault="00EC5A4A" w:rsidP="00FC5E82">
      <w:pPr>
        <w:pStyle w:val="Zkladntext"/>
        <w:jc w:val="both"/>
        <w:rPr>
          <w:u w:val="single"/>
        </w:rPr>
      </w:pPr>
      <w:r>
        <w:rPr>
          <w:u w:val="single"/>
        </w:rPr>
        <w:t xml:space="preserve"> </w:t>
      </w:r>
    </w:p>
    <w:p w:rsidR="00021182" w:rsidRDefault="00021182">
      <w:pPr>
        <w:pStyle w:val="Zkladntext"/>
        <w:jc w:val="both"/>
        <w:rPr>
          <w:u w:val="single"/>
        </w:rPr>
      </w:pPr>
    </w:p>
    <w:p w:rsidR="006537F0" w:rsidRPr="000613E3" w:rsidRDefault="008E14A9" w:rsidP="006537F0">
      <w:pPr>
        <w:jc w:val="both"/>
        <w:rPr>
          <w:b/>
          <w:bCs/>
        </w:rPr>
      </w:pPr>
      <w:r>
        <w:rPr>
          <w:b/>
          <w:bCs/>
        </w:rPr>
        <w:t>1</w:t>
      </w:r>
      <w:r w:rsidR="00DC17A7">
        <w:rPr>
          <w:b/>
          <w:bCs/>
        </w:rPr>
        <w:t>21</w:t>
      </w:r>
      <w:r w:rsidR="00A81B23">
        <w:rPr>
          <w:b/>
          <w:bCs/>
        </w:rPr>
        <w:t>.</w:t>
      </w:r>
      <w:r w:rsidR="00DE7E07">
        <w:rPr>
          <w:b/>
          <w:bCs/>
        </w:rPr>
        <w:t xml:space="preserve"> Žádost o poskytnutí informace </w:t>
      </w:r>
      <w:r w:rsidR="00651D67">
        <w:rPr>
          <w:b/>
          <w:bCs/>
        </w:rPr>
        <w:t xml:space="preserve">– </w:t>
      </w:r>
      <w:r w:rsidR="00DC17A7">
        <w:rPr>
          <w:b/>
          <w:bCs/>
        </w:rPr>
        <w:t>investice z roku 2012</w:t>
      </w:r>
      <w:r w:rsidR="004C03D0">
        <w:rPr>
          <w:b/>
          <w:bCs/>
        </w:rPr>
        <w:t xml:space="preserve"> (vyvložkování komínu)</w:t>
      </w:r>
      <w:r w:rsidR="00DC17A7">
        <w:rPr>
          <w:b/>
          <w:bCs/>
        </w:rPr>
        <w:t xml:space="preserve">, </w:t>
      </w:r>
      <w:r w:rsidR="00A029C7">
        <w:rPr>
          <w:b/>
          <w:bCs/>
        </w:rPr>
        <w:t xml:space="preserve">dům </w:t>
      </w:r>
      <w:r w:rsidR="00DC17A7">
        <w:rPr>
          <w:b/>
          <w:bCs/>
        </w:rPr>
        <w:t>Novomlýnská 1238/3, Praha 1</w:t>
      </w:r>
    </w:p>
    <w:p w:rsidR="00CF593B" w:rsidRDefault="00CF593B" w:rsidP="00CF593B">
      <w:pPr>
        <w:pStyle w:val="Zkladntext3"/>
      </w:pPr>
      <w:r>
        <w:t>Otázky a odpovědi:</w:t>
      </w:r>
    </w:p>
    <w:p w:rsidR="00DC17A7" w:rsidRPr="00DC17A7" w:rsidRDefault="00892952" w:rsidP="00DC17A7">
      <w:pPr>
        <w:jc w:val="both"/>
        <w:rPr>
          <w:bCs/>
          <w:i/>
        </w:rPr>
      </w:pPr>
      <w:r w:rsidRPr="00892952">
        <w:rPr>
          <w:i/>
        </w:rPr>
        <w:t>Ž</w:t>
      </w:r>
      <w:r w:rsidR="009C18D0" w:rsidRPr="00892952">
        <w:rPr>
          <w:i/>
        </w:rPr>
        <w:t>ádost o poskytnutí informace</w:t>
      </w:r>
      <w:r w:rsidR="0065352E">
        <w:rPr>
          <w:i/>
        </w:rPr>
        <w:t xml:space="preserve"> </w:t>
      </w:r>
      <w:r w:rsidR="00FC08C1">
        <w:t>–</w:t>
      </w:r>
      <w:r w:rsidR="0065352E" w:rsidRPr="00DC17A7">
        <w:rPr>
          <w:i/>
        </w:rPr>
        <w:t xml:space="preserve"> </w:t>
      </w:r>
      <w:r w:rsidR="00DC17A7" w:rsidRPr="00DC17A7">
        <w:rPr>
          <w:bCs/>
          <w:i/>
        </w:rPr>
        <w:t>investice z roku 2012</w:t>
      </w:r>
      <w:r w:rsidR="004C03D0">
        <w:rPr>
          <w:bCs/>
          <w:i/>
        </w:rPr>
        <w:t xml:space="preserve"> (vyvložkování komínu)</w:t>
      </w:r>
      <w:r w:rsidR="00DC17A7" w:rsidRPr="00DC17A7">
        <w:rPr>
          <w:bCs/>
          <w:i/>
        </w:rPr>
        <w:t>, Novomlýnská 1238/3, Praha 1</w:t>
      </w:r>
      <w:r w:rsidR="00DC17A7">
        <w:rPr>
          <w:bCs/>
          <w:i/>
        </w:rPr>
        <w:t>:</w:t>
      </w:r>
    </w:p>
    <w:p w:rsidR="00651D67" w:rsidRPr="00CF4896" w:rsidRDefault="00DC17A7" w:rsidP="00310F56">
      <w:pPr>
        <w:pStyle w:val="Odstavecseseznamem"/>
        <w:numPr>
          <w:ilvl w:val="0"/>
          <w:numId w:val="9"/>
        </w:numPr>
        <w:jc w:val="both"/>
        <w:rPr>
          <w:i/>
        </w:rPr>
      </w:pPr>
      <w:r w:rsidRPr="00CF4896">
        <w:rPr>
          <w:i/>
        </w:rPr>
        <w:t>Kopie cenové nabídky na vyvložkování komínu  BJ 11,</w:t>
      </w:r>
    </w:p>
    <w:p w:rsidR="00DC17A7" w:rsidRPr="00CF4896" w:rsidRDefault="00DC17A7" w:rsidP="00310F56">
      <w:pPr>
        <w:pStyle w:val="Odstavecseseznamem"/>
        <w:numPr>
          <w:ilvl w:val="0"/>
          <w:numId w:val="9"/>
        </w:numPr>
        <w:jc w:val="both"/>
        <w:rPr>
          <w:i/>
        </w:rPr>
      </w:pPr>
      <w:r w:rsidRPr="00CF4896">
        <w:rPr>
          <w:i/>
        </w:rPr>
        <w:t>Kopie</w:t>
      </w:r>
      <w:r w:rsidRPr="00CF4896">
        <w:rPr>
          <w:i/>
        </w:rPr>
        <w:t xml:space="preserve"> faktury za </w:t>
      </w:r>
      <w:r w:rsidRPr="00CF4896">
        <w:rPr>
          <w:i/>
        </w:rPr>
        <w:t>vyvložkování komínu  BJ 11</w:t>
      </w:r>
      <w:r w:rsidRPr="00CF4896">
        <w:rPr>
          <w:i/>
        </w:rPr>
        <w:t>.</w:t>
      </w:r>
    </w:p>
    <w:p w:rsidR="00A029C7" w:rsidRPr="007E59E2" w:rsidRDefault="00A029C7" w:rsidP="00A029C7">
      <w:pPr>
        <w:jc w:val="both"/>
        <w:rPr>
          <w:bCs/>
        </w:rPr>
      </w:pPr>
      <w:r w:rsidRPr="007E59E2">
        <w:rPr>
          <w:bCs/>
        </w:rPr>
        <w:t xml:space="preserve">Požadované dokumenty byly poskytnuty. </w:t>
      </w:r>
    </w:p>
    <w:p w:rsidR="00A029C7" w:rsidRDefault="00A029C7" w:rsidP="00A029C7">
      <w:pPr>
        <w:jc w:val="both"/>
      </w:pPr>
    </w:p>
    <w:p w:rsidR="00A029C7" w:rsidRDefault="00A029C7" w:rsidP="00A029C7">
      <w:pPr>
        <w:jc w:val="both"/>
      </w:pPr>
      <w:r w:rsidRPr="00B40FDA">
        <w:t xml:space="preserve">(žádost byla podána dne </w:t>
      </w:r>
      <w:r>
        <w:t>19</w:t>
      </w:r>
      <w:r w:rsidRPr="00B40FDA">
        <w:t>.0</w:t>
      </w:r>
      <w:r>
        <w:t>7</w:t>
      </w:r>
      <w:r w:rsidRPr="00B40FDA">
        <w:t>.20</w:t>
      </w:r>
      <w:r>
        <w:t xml:space="preserve">22 a vyřízena dne 03.08.2022 </w:t>
      </w:r>
      <w:r w:rsidRPr="00B40FDA">
        <w:t>– řeš</w:t>
      </w:r>
      <w:r>
        <w:t xml:space="preserve">il Odbor </w:t>
      </w:r>
      <w:r>
        <w:br/>
        <w:t xml:space="preserve">technické a majetkové správy </w:t>
      </w:r>
      <w:r w:rsidRPr="00B40FDA">
        <w:t>–</w:t>
      </w:r>
      <w:r>
        <w:t xml:space="preserve"> oddělení technicko </w:t>
      </w:r>
      <w:r w:rsidRPr="00B40FDA">
        <w:t>–</w:t>
      </w:r>
      <w:r>
        <w:t xml:space="preserve"> provozní </w:t>
      </w:r>
      <w:r w:rsidRPr="00B40FDA">
        <w:t xml:space="preserve">ÚMČ Praha 1) </w:t>
      </w:r>
      <w:r>
        <w:t xml:space="preserve"> </w:t>
      </w:r>
    </w:p>
    <w:p w:rsidR="00015AFF" w:rsidRDefault="00015AFF" w:rsidP="00DE7E07">
      <w:pPr>
        <w:pStyle w:val="Zkladntext3"/>
        <w:rPr>
          <w:b/>
          <w:bCs/>
        </w:rPr>
      </w:pPr>
    </w:p>
    <w:p w:rsidR="000613E3" w:rsidRPr="000613E3" w:rsidRDefault="00FA2009" w:rsidP="000613E3">
      <w:pPr>
        <w:jc w:val="both"/>
        <w:rPr>
          <w:b/>
          <w:bCs/>
        </w:rPr>
      </w:pPr>
      <w:r>
        <w:rPr>
          <w:b/>
          <w:bCs/>
        </w:rPr>
        <w:t>1</w:t>
      </w:r>
      <w:r w:rsidR="00FC08C1">
        <w:rPr>
          <w:b/>
          <w:bCs/>
        </w:rPr>
        <w:t>22</w:t>
      </w:r>
      <w:r w:rsidR="00015AFF" w:rsidRPr="0084238D">
        <w:rPr>
          <w:b/>
          <w:bCs/>
        </w:rPr>
        <w:t xml:space="preserve">. Žádost o poskytnutí informace </w:t>
      </w:r>
      <w:r w:rsidR="00EC1700" w:rsidRPr="0084238D">
        <w:rPr>
          <w:b/>
          <w:bCs/>
        </w:rPr>
        <w:t>–</w:t>
      </w:r>
      <w:r w:rsidR="00750D64" w:rsidRPr="0084238D">
        <w:rPr>
          <w:b/>
          <w:bCs/>
        </w:rPr>
        <w:t xml:space="preserve"> </w:t>
      </w:r>
      <w:r w:rsidR="000613E3">
        <w:rPr>
          <w:b/>
          <w:bCs/>
        </w:rPr>
        <w:t>investice z roku 201</w:t>
      </w:r>
      <w:r w:rsidR="00CF4896">
        <w:rPr>
          <w:b/>
          <w:bCs/>
        </w:rPr>
        <w:t>3</w:t>
      </w:r>
      <w:r w:rsidR="000613E3">
        <w:rPr>
          <w:b/>
          <w:bCs/>
        </w:rPr>
        <w:t xml:space="preserve"> (</w:t>
      </w:r>
      <w:r w:rsidR="00CF4896">
        <w:rPr>
          <w:b/>
          <w:bCs/>
        </w:rPr>
        <w:t>oprava římsy</w:t>
      </w:r>
      <w:r w:rsidR="000613E3">
        <w:rPr>
          <w:b/>
          <w:bCs/>
        </w:rPr>
        <w:t>), dům Novomlýnská 1238/3, Praha 1</w:t>
      </w:r>
    </w:p>
    <w:p w:rsidR="00DE7E07" w:rsidRDefault="00DE7E07" w:rsidP="00DE7E07">
      <w:pPr>
        <w:pStyle w:val="Zkladntext3"/>
      </w:pPr>
      <w:r>
        <w:t>Otázky a odpovědi:</w:t>
      </w:r>
    </w:p>
    <w:p w:rsidR="00CF4896" w:rsidRPr="00CF4896" w:rsidRDefault="00DE7E07" w:rsidP="00CF4896">
      <w:pPr>
        <w:jc w:val="both"/>
        <w:rPr>
          <w:bCs/>
          <w:i/>
        </w:rPr>
      </w:pPr>
      <w:r>
        <w:rPr>
          <w:i/>
        </w:rPr>
        <w:t>Žádost o poskytnutí informace</w:t>
      </w:r>
      <w:r w:rsidR="00283C7C">
        <w:rPr>
          <w:i/>
        </w:rPr>
        <w:t xml:space="preserve"> </w:t>
      </w:r>
      <w:r w:rsidR="00283C7C">
        <w:rPr>
          <w:i/>
        </w:rPr>
        <w:softHyphen/>
      </w:r>
      <w:r w:rsidR="00283C7C">
        <w:t xml:space="preserve">– </w:t>
      </w:r>
      <w:r w:rsidR="00CF4896" w:rsidRPr="00CF4896">
        <w:rPr>
          <w:bCs/>
          <w:i/>
        </w:rPr>
        <w:t>investice z roku 2013 (oprava římsy), dům Novomlýnská 1238/3, Praha 1</w:t>
      </w:r>
      <w:r w:rsidR="00641C37">
        <w:rPr>
          <w:bCs/>
          <w:i/>
        </w:rPr>
        <w:t>:</w:t>
      </w:r>
    </w:p>
    <w:p w:rsidR="004C03D0" w:rsidRPr="00CF4896" w:rsidRDefault="004C03D0" w:rsidP="00310F56">
      <w:pPr>
        <w:pStyle w:val="Odstavecseseznamem"/>
        <w:numPr>
          <w:ilvl w:val="0"/>
          <w:numId w:val="10"/>
        </w:numPr>
        <w:contextualSpacing/>
        <w:jc w:val="both"/>
        <w:rPr>
          <w:i/>
          <w:color w:val="000000"/>
        </w:rPr>
      </w:pPr>
      <w:r w:rsidRPr="00CF4896">
        <w:rPr>
          <w:i/>
          <w:color w:val="000000"/>
        </w:rPr>
        <w:t>Kopie cenové nabídky na opr</w:t>
      </w:r>
      <w:r w:rsidR="00FA6F80">
        <w:rPr>
          <w:i/>
          <w:color w:val="000000"/>
        </w:rPr>
        <w:t>ava</w:t>
      </w:r>
      <w:r w:rsidRPr="00CF4896">
        <w:rPr>
          <w:i/>
          <w:color w:val="000000"/>
        </w:rPr>
        <w:t xml:space="preserve"> římsy</w:t>
      </w:r>
      <w:r w:rsidR="00FA6F80">
        <w:rPr>
          <w:i/>
          <w:color w:val="000000"/>
        </w:rPr>
        <w:t xml:space="preserve"> </w:t>
      </w:r>
      <w:r w:rsidRPr="00CF4896">
        <w:rPr>
          <w:i/>
          <w:color w:val="000000"/>
        </w:rPr>
        <w:t>- havárie.</w:t>
      </w:r>
    </w:p>
    <w:p w:rsidR="004C03D0" w:rsidRDefault="004C03D0" w:rsidP="00310F56">
      <w:pPr>
        <w:pStyle w:val="Odstavecseseznamem"/>
        <w:numPr>
          <w:ilvl w:val="0"/>
          <w:numId w:val="10"/>
        </w:numPr>
        <w:contextualSpacing/>
        <w:jc w:val="both"/>
        <w:rPr>
          <w:i/>
          <w:color w:val="000000"/>
        </w:rPr>
      </w:pPr>
      <w:r>
        <w:rPr>
          <w:i/>
          <w:color w:val="000000"/>
        </w:rPr>
        <w:t>Kopie faktury/faktur na opr</w:t>
      </w:r>
      <w:r w:rsidR="00FA6F80">
        <w:rPr>
          <w:i/>
          <w:color w:val="000000"/>
        </w:rPr>
        <w:t>ava</w:t>
      </w:r>
      <w:r>
        <w:rPr>
          <w:i/>
          <w:color w:val="000000"/>
        </w:rPr>
        <w:t xml:space="preserve"> římsy</w:t>
      </w:r>
      <w:r w:rsidR="00FA6F80">
        <w:rPr>
          <w:i/>
          <w:color w:val="000000"/>
        </w:rPr>
        <w:t xml:space="preserve"> </w:t>
      </w:r>
      <w:r>
        <w:rPr>
          <w:i/>
          <w:color w:val="000000"/>
        </w:rPr>
        <w:t xml:space="preserve">- havárie. </w:t>
      </w:r>
    </w:p>
    <w:p w:rsidR="00FA6F80" w:rsidRPr="00FA6F80" w:rsidRDefault="00FA6F80" w:rsidP="00FA6F80">
      <w:pPr>
        <w:jc w:val="both"/>
        <w:rPr>
          <w:bCs/>
        </w:rPr>
      </w:pPr>
      <w:r w:rsidRPr="00FA6F80">
        <w:rPr>
          <w:bCs/>
        </w:rPr>
        <w:t xml:space="preserve">Požadované dokumenty byly poskytnuty. </w:t>
      </w:r>
    </w:p>
    <w:p w:rsidR="004B1CB5" w:rsidRDefault="004B1CB5" w:rsidP="00F24DA0">
      <w:pPr>
        <w:jc w:val="both"/>
      </w:pPr>
    </w:p>
    <w:p w:rsidR="00FA6F80" w:rsidRDefault="00FA6F80" w:rsidP="00FA6F80">
      <w:pPr>
        <w:jc w:val="both"/>
      </w:pPr>
      <w:r w:rsidRPr="00B40FDA">
        <w:t xml:space="preserve">(žádost byla podána dne </w:t>
      </w:r>
      <w:r>
        <w:t>22</w:t>
      </w:r>
      <w:r w:rsidRPr="00B40FDA">
        <w:t>.0</w:t>
      </w:r>
      <w:r>
        <w:t>7</w:t>
      </w:r>
      <w:r w:rsidRPr="00B40FDA">
        <w:t>.20</w:t>
      </w:r>
      <w:r>
        <w:t xml:space="preserve">22 a vyřízena dne 03.08.2022 </w:t>
      </w:r>
      <w:r w:rsidRPr="00B40FDA">
        <w:t>– řeš</w:t>
      </w:r>
      <w:r>
        <w:t xml:space="preserve">il Odbor </w:t>
      </w:r>
      <w:r>
        <w:br/>
        <w:t xml:space="preserve">technické a majetkové správy </w:t>
      </w:r>
      <w:r w:rsidRPr="00B40FDA">
        <w:t>–</w:t>
      </w:r>
      <w:r>
        <w:t xml:space="preserve"> oddělení technicko </w:t>
      </w:r>
      <w:r w:rsidRPr="00B40FDA">
        <w:t>–</w:t>
      </w:r>
      <w:r>
        <w:t xml:space="preserve"> provozní </w:t>
      </w:r>
      <w:r w:rsidRPr="00B40FDA">
        <w:t xml:space="preserve">ÚMČ Praha 1) </w:t>
      </w:r>
      <w:r>
        <w:t xml:space="preserve"> </w:t>
      </w:r>
    </w:p>
    <w:p w:rsidR="00DE7E07" w:rsidRDefault="00DE7E07" w:rsidP="00DE7E07">
      <w:pPr>
        <w:pStyle w:val="Zkladntext3"/>
      </w:pPr>
    </w:p>
    <w:p w:rsidR="00BB054A" w:rsidRPr="00763E17" w:rsidRDefault="00C64A38" w:rsidP="00A40E0E">
      <w:pPr>
        <w:jc w:val="both"/>
        <w:rPr>
          <w:b/>
          <w:bCs/>
        </w:rPr>
      </w:pPr>
      <w:r>
        <w:rPr>
          <w:b/>
          <w:bCs/>
        </w:rPr>
        <w:t>1</w:t>
      </w:r>
      <w:r w:rsidR="00FA6F80">
        <w:rPr>
          <w:b/>
          <w:bCs/>
        </w:rPr>
        <w:t>23</w:t>
      </w:r>
      <w:r w:rsidR="00A6640D">
        <w:rPr>
          <w:b/>
          <w:bCs/>
        </w:rPr>
        <w:t xml:space="preserve">. Žádost o poskytnutí informace </w:t>
      </w:r>
      <w:r w:rsidR="00884166" w:rsidRPr="004F69CC">
        <w:rPr>
          <w:bCs/>
          <w:i/>
        </w:rPr>
        <w:t>–</w:t>
      </w:r>
      <w:r w:rsidR="00884166">
        <w:rPr>
          <w:bCs/>
          <w:i/>
        </w:rPr>
        <w:t xml:space="preserve"> </w:t>
      </w:r>
      <w:r w:rsidR="00005F8C" w:rsidRPr="00005F8C">
        <w:rPr>
          <w:b/>
          <w:bCs/>
        </w:rPr>
        <w:t>dodržování profesionální komunikace</w:t>
      </w:r>
    </w:p>
    <w:p w:rsidR="00A6640D" w:rsidRDefault="00A6640D" w:rsidP="00A6640D">
      <w:pPr>
        <w:pStyle w:val="Zkladntext3"/>
      </w:pPr>
      <w:r>
        <w:t>Otázky a odpovědi:</w:t>
      </w:r>
    </w:p>
    <w:p w:rsidR="00CB0863" w:rsidRDefault="004E062C" w:rsidP="00CB0863">
      <w:pPr>
        <w:jc w:val="both"/>
        <w:rPr>
          <w:i/>
        </w:rPr>
      </w:pPr>
      <w:r w:rsidRPr="00F24DA0">
        <w:rPr>
          <w:i/>
        </w:rPr>
        <w:t>Žádost o poskytnutí informace</w:t>
      </w:r>
      <w:r w:rsidR="00CB0863">
        <w:rPr>
          <w:i/>
        </w:rPr>
        <w:t>:</w:t>
      </w:r>
      <w:r w:rsidR="0017772C">
        <w:rPr>
          <w:i/>
        </w:rPr>
        <w:t xml:space="preserve"> </w:t>
      </w:r>
    </w:p>
    <w:p w:rsidR="00CB0863" w:rsidRPr="00843FB1" w:rsidRDefault="00CB0863" w:rsidP="00310F56">
      <w:pPr>
        <w:pStyle w:val="Odstavecseseznamem"/>
        <w:numPr>
          <w:ilvl w:val="0"/>
          <w:numId w:val="11"/>
        </w:numPr>
        <w:jc w:val="both"/>
        <w:rPr>
          <w:bCs/>
          <w:i/>
        </w:rPr>
      </w:pPr>
      <w:r w:rsidRPr="00843FB1">
        <w:rPr>
          <w:bCs/>
          <w:i/>
        </w:rPr>
        <w:t>Jakým způsobem je vyžadováno dodržování profesionální úřední komunikace?</w:t>
      </w:r>
    </w:p>
    <w:p w:rsidR="00CB0863" w:rsidRPr="00843FB1" w:rsidRDefault="00CB0863" w:rsidP="00310F56">
      <w:pPr>
        <w:numPr>
          <w:ilvl w:val="0"/>
          <w:numId w:val="11"/>
        </w:numPr>
        <w:jc w:val="both"/>
        <w:rPr>
          <w:bCs/>
          <w:i/>
        </w:rPr>
      </w:pPr>
      <w:r w:rsidRPr="00843FB1">
        <w:rPr>
          <w:bCs/>
          <w:i/>
        </w:rPr>
        <w:t>Má vaše organizace zvláštní interní předpis týkající se komunikace s veřejností?</w:t>
      </w:r>
    </w:p>
    <w:p w:rsidR="00CB0863" w:rsidRPr="00843FB1" w:rsidRDefault="00CB0863" w:rsidP="00310F56">
      <w:pPr>
        <w:numPr>
          <w:ilvl w:val="0"/>
          <w:numId w:val="11"/>
        </w:numPr>
        <w:jc w:val="both"/>
        <w:rPr>
          <w:bCs/>
          <w:i/>
        </w:rPr>
      </w:pPr>
      <w:r w:rsidRPr="00843FB1">
        <w:rPr>
          <w:bCs/>
          <w:i/>
        </w:rPr>
        <w:t>Má vaše organizace zvláštní interní předpis týkající se vnitřní komunikace?</w:t>
      </w:r>
    </w:p>
    <w:p w:rsidR="00CB0863" w:rsidRPr="00843FB1" w:rsidRDefault="00CB0863" w:rsidP="00310F56">
      <w:pPr>
        <w:numPr>
          <w:ilvl w:val="0"/>
          <w:numId w:val="11"/>
        </w:numPr>
        <w:jc w:val="both"/>
        <w:rPr>
          <w:bCs/>
          <w:i/>
        </w:rPr>
      </w:pPr>
      <w:r w:rsidRPr="00843FB1">
        <w:rPr>
          <w:bCs/>
          <w:i/>
        </w:rPr>
        <w:t>Pořádá vaše organizace školení zaměřené na úřední komunikaci?</w:t>
      </w:r>
    </w:p>
    <w:p w:rsidR="00CB0863" w:rsidRPr="00843FB1" w:rsidRDefault="00CB0863" w:rsidP="00CB0863">
      <w:pPr>
        <w:jc w:val="both"/>
        <w:rPr>
          <w:bCs/>
        </w:rPr>
      </w:pPr>
      <w:r w:rsidRPr="00843FB1">
        <w:rPr>
          <w:bCs/>
        </w:rPr>
        <w:t>Ad 1) až ad 3) – povinný subjekt má upraveno v pracovním řádu.</w:t>
      </w:r>
    </w:p>
    <w:p w:rsidR="00CB0863" w:rsidRPr="00843FB1" w:rsidRDefault="00CB0863" w:rsidP="00CB0863">
      <w:pPr>
        <w:jc w:val="both"/>
        <w:rPr>
          <w:bCs/>
        </w:rPr>
      </w:pPr>
      <w:r w:rsidRPr="00843FB1">
        <w:rPr>
          <w:bCs/>
        </w:rPr>
        <w:t xml:space="preserve">Ad 4) – povinný subjekt nepořádá školení. </w:t>
      </w:r>
    </w:p>
    <w:p w:rsidR="00763E17" w:rsidRDefault="00763E17" w:rsidP="004E0AEB">
      <w:pPr>
        <w:contextualSpacing/>
      </w:pPr>
    </w:p>
    <w:p w:rsidR="00FA2B63" w:rsidRPr="0059749F" w:rsidRDefault="003E6C0C" w:rsidP="00213594">
      <w:pPr>
        <w:jc w:val="both"/>
      </w:pPr>
      <w:r>
        <w:t>(</w:t>
      </w:r>
      <w:r w:rsidR="0046442F">
        <w:t>ž</w:t>
      </w:r>
      <w:r w:rsidR="00FA2B63">
        <w:t xml:space="preserve">ádost byla podána dne </w:t>
      </w:r>
      <w:r w:rsidR="00CB0863">
        <w:t>20</w:t>
      </w:r>
      <w:r w:rsidR="00FA2B63">
        <w:t>.</w:t>
      </w:r>
      <w:r w:rsidR="002A3F90">
        <w:t>0</w:t>
      </w:r>
      <w:r w:rsidR="00E77046">
        <w:t>7</w:t>
      </w:r>
      <w:r w:rsidR="00FA2B63">
        <w:t>.20</w:t>
      </w:r>
      <w:r w:rsidR="00673FFA">
        <w:t>2</w:t>
      </w:r>
      <w:r w:rsidR="00D74B11">
        <w:t>2</w:t>
      </w:r>
      <w:r w:rsidR="00253675">
        <w:t xml:space="preserve"> </w:t>
      </w:r>
      <w:r w:rsidR="00673FFA">
        <w:t>a vyřízena dne</w:t>
      </w:r>
      <w:r w:rsidR="00253675">
        <w:t xml:space="preserve"> </w:t>
      </w:r>
      <w:r w:rsidR="00CB0863">
        <w:t>03</w:t>
      </w:r>
      <w:r w:rsidR="005620F9">
        <w:t>.0</w:t>
      </w:r>
      <w:r w:rsidR="00CB0863">
        <w:t>8</w:t>
      </w:r>
      <w:r w:rsidR="005620F9">
        <w:t>.</w:t>
      </w:r>
      <w:r>
        <w:t xml:space="preserve">2022 </w:t>
      </w:r>
      <w:r w:rsidR="00FA2B63">
        <w:t>– řešil</w:t>
      </w:r>
      <w:r w:rsidR="00E77046">
        <w:t>o</w:t>
      </w:r>
      <w:r w:rsidR="0059749F">
        <w:t xml:space="preserve"> </w:t>
      </w:r>
      <w:r w:rsidR="00E77046">
        <w:t>O</w:t>
      </w:r>
      <w:r>
        <w:t xml:space="preserve">ddělení </w:t>
      </w:r>
      <w:r w:rsidR="00CB0863">
        <w:t xml:space="preserve">personální </w:t>
      </w:r>
      <w:r w:rsidR="00FA2B63">
        <w:t xml:space="preserve">ÚMČ Praha 1) </w:t>
      </w:r>
    </w:p>
    <w:p w:rsidR="006F2469" w:rsidRDefault="006F2469" w:rsidP="00FD083C">
      <w:pPr>
        <w:jc w:val="both"/>
      </w:pPr>
    </w:p>
    <w:p w:rsidR="00934035" w:rsidRPr="000613E3" w:rsidRDefault="000C5C3E" w:rsidP="00934035">
      <w:pPr>
        <w:jc w:val="both"/>
        <w:rPr>
          <w:b/>
          <w:bCs/>
        </w:rPr>
      </w:pPr>
      <w:r>
        <w:rPr>
          <w:b/>
          <w:bCs/>
        </w:rPr>
        <w:t>1</w:t>
      </w:r>
      <w:r w:rsidR="00827ACA">
        <w:rPr>
          <w:b/>
          <w:bCs/>
        </w:rPr>
        <w:t>24</w:t>
      </w:r>
      <w:r w:rsidR="00077E85">
        <w:rPr>
          <w:b/>
          <w:bCs/>
        </w:rPr>
        <w:t xml:space="preserve">. </w:t>
      </w:r>
      <w:r w:rsidR="00791091">
        <w:rPr>
          <w:b/>
          <w:bCs/>
        </w:rPr>
        <w:t xml:space="preserve">Žádost o poskytnutí informace </w:t>
      </w:r>
      <w:r w:rsidR="00FD083C" w:rsidRPr="00624B44">
        <w:rPr>
          <w:b/>
          <w:bCs/>
        </w:rPr>
        <w:t>–</w:t>
      </w:r>
      <w:r w:rsidR="00D24C82">
        <w:rPr>
          <w:b/>
          <w:bCs/>
        </w:rPr>
        <w:t xml:space="preserve"> </w:t>
      </w:r>
      <w:r w:rsidR="00934035">
        <w:rPr>
          <w:b/>
          <w:bCs/>
        </w:rPr>
        <w:t>investice z roku 2013 (</w:t>
      </w:r>
      <w:r w:rsidR="00934035">
        <w:rPr>
          <w:b/>
          <w:bCs/>
        </w:rPr>
        <w:t>výměna kotle</w:t>
      </w:r>
      <w:r w:rsidR="00934035">
        <w:rPr>
          <w:b/>
          <w:bCs/>
        </w:rPr>
        <w:t>), dům Novomlýnská 1238/3, Praha 1</w:t>
      </w:r>
    </w:p>
    <w:p w:rsidR="00034387" w:rsidRPr="00034387" w:rsidRDefault="00097B46" w:rsidP="00034387">
      <w:r>
        <w:t>Otázky a odpovědi:</w:t>
      </w:r>
    </w:p>
    <w:p w:rsidR="00D47AA1" w:rsidRPr="00641C37" w:rsidRDefault="00AC76DE" w:rsidP="00641C37">
      <w:pPr>
        <w:jc w:val="both"/>
        <w:rPr>
          <w:bCs/>
          <w:i/>
        </w:rPr>
      </w:pPr>
      <w:r w:rsidRPr="00910865">
        <w:rPr>
          <w:i/>
        </w:rPr>
        <w:t>Žádost o poskytnutí informace</w:t>
      </w:r>
      <w:r w:rsidR="00641C37">
        <w:rPr>
          <w:i/>
        </w:rPr>
        <w:t xml:space="preserve"> - </w:t>
      </w:r>
      <w:r w:rsidR="00641C37" w:rsidRPr="00CF4896">
        <w:rPr>
          <w:bCs/>
          <w:i/>
        </w:rPr>
        <w:t>investice z roku 2013 (</w:t>
      </w:r>
      <w:r w:rsidR="00AE3D0F">
        <w:rPr>
          <w:bCs/>
          <w:i/>
        </w:rPr>
        <w:t>výměna kotle</w:t>
      </w:r>
      <w:r w:rsidR="00641C37" w:rsidRPr="00CF4896">
        <w:rPr>
          <w:bCs/>
          <w:i/>
        </w:rPr>
        <w:t>), dům Novomlýnská 1238/3, Praha 1</w:t>
      </w:r>
      <w:r w:rsidR="006540B6" w:rsidRPr="00910865">
        <w:rPr>
          <w:i/>
        </w:rPr>
        <w:t>:</w:t>
      </w:r>
    </w:p>
    <w:p w:rsidR="00641C37" w:rsidRDefault="00641C37" w:rsidP="00310F56">
      <w:pPr>
        <w:pStyle w:val="Odstavecseseznamem"/>
        <w:numPr>
          <w:ilvl w:val="0"/>
          <w:numId w:val="12"/>
        </w:numPr>
        <w:contextualSpacing/>
      </w:pPr>
      <w:r>
        <w:rPr>
          <w:i/>
          <w:color w:val="000000"/>
        </w:rPr>
        <w:t>Kopie cenové nabídky na výměnu kotle BJ 9.</w:t>
      </w:r>
    </w:p>
    <w:p w:rsidR="00CA6CAA" w:rsidRPr="00074EDF" w:rsidRDefault="00641C37" w:rsidP="00310F56">
      <w:pPr>
        <w:pStyle w:val="Odstavecseseznamem"/>
        <w:numPr>
          <w:ilvl w:val="0"/>
          <w:numId w:val="12"/>
        </w:numPr>
        <w:contextualSpacing/>
      </w:pPr>
      <w:r>
        <w:rPr>
          <w:i/>
          <w:color w:val="000000"/>
        </w:rPr>
        <w:t>Kopie faktury/faktur za výměnu kotle BJ 9.</w:t>
      </w:r>
    </w:p>
    <w:p w:rsidR="00CA6CAA" w:rsidRDefault="00074EDF" w:rsidP="00CA6CAA">
      <w:r>
        <w:t xml:space="preserve">Požadované informace byly poskytnuty. </w:t>
      </w:r>
    </w:p>
    <w:p w:rsidR="000C5C3E" w:rsidRDefault="000C5C3E" w:rsidP="00F44A58">
      <w:pPr>
        <w:jc w:val="both"/>
      </w:pPr>
    </w:p>
    <w:p w:rsidR="00D344B1" w:rsidRDefault="00D344B1" w:rsidP="00D344B1">
      <w:pPr>
        <w:jc w:val="both"/>
      </w:pPr>
      <w:r w:rsidRPr="00B40FDA">
        <w:t xml:space="preserve">(žádost byla podána dne </w:t>
      </w:r>
      <w:r>
        <w:t>22</w:t>
      </w:r>
      <w:r w:rsidRPr="00B40FDA">
        <w:t>.0</w:t>
      </w:r>
      <w:r>
        <w:t>7</w:t>
      </w:r>
      <w:r w:rsidRPr="00B40FDA">
        <w:t>.20</w:t>
      </w:r>
      <w:r>
        <w:t xml:space="preserve">22 a vyřízena dne 03.08.2022 </w:t>
      </w:r>
      <w:r w:rsidRPr="00B40FDA">
        <w:t>– řeš</w:t>
      </w:r>
      <w:r>
        <w:t xml:space="preserve">il Odbor </w:t>
      </w:r>
      <w:r>
        <w:br/>
        <w:t xml:space="preserve">technické a majetkové správy </w:t>
      </w:r>
      <w:r w:rsidRPr="00B40FDA">
        <w:t>–</w:t>
      </w:r>
      <w:r>
        <w:t xml:space="preserve"> oddělení technicko </w:t>
      </w:r>
      <w:r w:rsidRPr="00B40FDA">
        <w:t>–</w:t>
      </w:r>
      <w:r>
        <w:t xml:space="preserve"> provozní </w:t>
      </w:r>
      <w:r w:rsidRPr="00B40FDA">
        <w:t xml:space="preserve">ÚMČ Praha 1) </w:t>
      </w:r>
      <w:r>
        <w:t xml:space="preserve"> </w:t>
      </w:r>
    </w:p>
    <w:p w:rsidR="00620CDE" w:rsidRDefault="00620CDE" w:rsidP="00687013">
      <w:pPr>
        <w:jc w:val="both"/>
        <w:rPr>
          <w:b/>
          <w:bCs/>
        </w:rPr>
      </w:pPr>
    </w:p>
    <w:p w:rsidR="00006496" w:rsidRPr="00006496" w:rsidRDefault="000802EB" w:rsidP="00006496">
      <w:pPr>
        <w:jc w:val="both"/>
        <w:rPr>
          <w:b/>
          <w:color w:val="000000"/>
        </w:rPr>
      </w:pPr>
      <w:r>
        <w:rPr>
          <w:b/>
          <w:bCs/>
        </w:rPr>
        <w:t>1</w:t>
      </w:r>
      <w:r w:rsidR="001E2F67">
        <w:rPr>
          <w:b/>
          <w:bCs/>
        </w:rPr>
        <w:t>25</w:t>
      </w:r>
      <w:r w:rsidR="00C36017">
        <w:rPr>
          <w:b/>
          <w:bCs/>
        </w:rPr>
        <w:t xml:space="preserve">. Žádost o poskytnutí informace </w:t>
      </w:r>
      <w:r w:rsidR="00C36017" w:rsidRPr="006B5663">
        <w:rPr>
          <w:b/>
          <w:bCs/>
        </w:rPr>
        <w:t>–</w:t>
      </w:r>
      <w:r w:rsidR="00006496">
        <w:rPr>
          <w:b/>
          <w:bCs/>
        </w:rPr>
        <w:t xml:space="preserve"> </w:t>
      </w:r>
      <w:r w:rsidR="00006496" w:rsidRPr="00006496">
        <w:rPr>
          <w:b/>
          <w:color w:val="000000"/>
        </w:rPr>
        <w:t>investic</w:t>
      </w:r>
      <w:r w:rsidR="00006496" w:rsidRPr="00006496">
        <w:rPr>
          <w:b/>
          <w:color w:val="000000"/>
        </w:rPr>
        <w:t>e</w:t>
      </w:r>
      <w:r w:rsidR="00006496" w:rsidRPr="00006496">
        <w:rPr>
          <w:b/>
          <w:color w:val="000000"/>
        </w:rPr>
        <w:t xml:space="preserve"> z roku 2012 u bytové jednotky 9 </w:t>
      </w:r>
      <w:r w:rsidR="006A0EEF">
        <w:rPr>
          <w:b/>
          <w:color w:val="000000"/>
        </w:rPr>
        <w:t xml:space="preserve">(drobné opravy) </w:t>
      </w:r>
      <w:r w:rsidR="00006496" w:rsidRPr="00006496">
        <w:rPr>
          <w:b/>
          <w:color w:val="000000"/>
        </w:rPr>
        <w:t>v domě Novomlýnská 1238/3, Praha 1:</w:t>
      </w:r>
    </w:p>
    <w:p w:rsidR="00C36017" w:rsidRDefault="00C36017" w:rsidP="00C36017">
      <w:pPr>
        <w:pStyle w:val="Zkladntext3"/>
      </w:pPr>
      <w:r>
        <w:t>Otázky a odpovědi:</w:t>
      </w:r>
    </w:p>
    <w:p w:rsidR="00006496" w:rsidRPr="00006496" w:rsidRDefault="00C36017" w:rsidP="00006496">
      <w:pPr>
        <w:jc w:val="both"/>
        <w:rPr>
          <w:i/>
          <w:color w:val="000000"/>
        </w:rPr>
      </w:pPr>
      <w:r w:rsidRPr="00B40FDA">
        <w:rPr>
          <w:bCs/>
          <w:i/>
        </w:rPr>
        <w:t>Žádost o poskytnutí informace</w:t>
      </w:r>
      <w:r w:rsidR="00006496">
        <w:rPr>
          <w:bCs/>
          <w:i/>
        </w:rPr>
        <w:t xml:space="preserve"> </w:t>
      </w:r>
      <w:r w:rsidR="00006496" w:rsidRPr="00B40FDA">
        <w:t>–</w:t>
      </w:r>
      <w:r w:rsidR="00006496">
        <w:rPr>
          <w:bCs/>
          <w:i/>
        </w:rPr>
        <w:t xml:space="preserve"> </w:t>
      </w:r>
      <w:r w:rsidR="00006496" w:rsidRPr="00006496">
        <w:rPr>
          <w:i/>
          <w:color w:val="000000"/>
        </w:rPr>
        <w:t>investice z roku 2012 u bytové jednotky 9 v domě Novomlýnská 1238/3, Praha 1:</w:t>
      </w:r>
    </w:p>
    <w:p w:rsidR="00006496" w:rsidRDefault="00006496" w:rsidP="00310F56">
      <w:pPr>
        <w:pStyle w:val="Odstavecseseznamem"/>
        <w:numPr>
          <w:ilvl w:val="0"/>
          <w:numId w:val="13"/>
        </w:numPr>
        <w:contextualSpacing/>
      </w:pPr>
      <w:r w:rsidRPr="00006496">
        <w:rPr>
          <w:i/>
          <w:color w:val="000000"/>
        </w:rPr>
        <w:t>Kopie cenové nabídky na drobné opravy.</w:t>
      </w:r>
    </w:p>
    <w:p w:rsidR="00006496" w:rsidRDefault="00006496" w:rsidP="00310F56">
      <w:pPr>
        <w:pStyle w:val="Odstavecseseznamem"/>
        <w:numPr>
          <w:ilvl w:val="0"/>
          <w:numId w:val="13"/>
        </w:numPr>
        <w:contextualSpacing/>
      </w:pPr>
      <w:r>
        <w:rPr>
          <w:i/>
          <w:color w:val="000000"/>
        </w:rPr>
        <w:t>Kopie faktury/faktur za drobné opravy.</w:t>
      </w:r>
    </w:p>
    <w:p w:rsidR="00EF170D" w:rsidRDefault="0088273E" w:rsidP="0055532B">
      <w:pPr>
        <w:jc w:val="both"/>
      </w:pPr>
      <w:r>
        <w:t>Požadované informace byly poskytnuty.</w:t>
      </w:r>
    </w:p>
    <w:p w:rsidR="0088273E" w:rsidRDefault="0088273E" w:rsidP="0055532B">
      <w:pPr>
        <w:jc w:val="both"/>
      </w:pPr>
    </w:p>
    <w:p w:rsidR="005E4349" w:rsidRPr="00724A13" w:rsidRDefault="001067CF" w:rsidP="0055532B">
      <w:pPr>
        <w:jc w:val="both"/>
      </w:pPr>
      <w:r>
        <w:t>(</w:t>
      </w:r>
      <w:r w:rsidRPr="00B40FDA">
        <w:t xml:space="preserve">žádost byla podána </w:t>
      </w:r>
      <w:r w:rsidR="00EA4818">
        <w:t xml:space="preserve">dne </w:t>
      </w:r>
      <w:r w:rsidR="00006496">
        <w:t>22</w:t>
      </w:r>
      <w:r w:rsidR="00EA4818">
        <w:t>.0</w:t>
      </w:r>
      <w:r w:rsidR="00EF170D">
        <w:t>7</w:t>
      </w:r>
      <w:r w:rsidR="00EA4818">
        <w:t>.2022</w:t>
      </w:r>
      <w:r w:rsidR="008A4A17">
        <w:t xml:space="preserve"> a</w:t>
      </w:r>
      <w:r w:rsidR="006B5663">
        <w:t xml:space="preserve"> vyřízena </w:t>
      </w:r>
      <w:r w:rsidR="007F4F1B">
        <w:t xml:space="preserve">dne </w:t>
      </w:r>
      <w:r w:rsidR="00006496">
        <w:t>06</w:t>
      </w:r>
      <w:r w:rsidR="007F4F1B">
        <w:t>.0</w:t>
      </w:r>
      <w:r w:rsidR="00006496">
        <w:t>8</w:t>
      </w:r>
      <w:r w:rsidR="007F4F1B">
        <w:t>.2022</w:t>
      </w:r>
      <w:r w:rsidR="0055532B">
        <w:t xml:space="preserve"> </w:t>
      </w:r>
      <w:r w:rsidRPr="00B40FDA">
        <w:t>–</w:t>
      </w:r>
      <w:r w:rsidR="00CC6151">
        <w:t xml:space="preserve"> řešil </w:t>
      </w:r>
      <w:r w:rsidR="00006496">
        <w:t xml:space="preserve">Odbor technické  </w:t>
      </w:r>
      <w:r w:rsidR="005C711D">
        <w:br/>
      </w:r>
      <w:r w:rsidR="00006496">
        <w:t xml:space="preserve">a majetkové správy – oddělení technicko – provozní </w:t>
      </w:r>
      <w:r w:rsidRPr="00B40FDA">
        <w:t>ÚMČ Praha 1)</w:t>
      </w:r>
    </w:p>
    <w:p w:rsidR="001067CF" w:rsidRDefault="001067CF" w:rsidP="00FB63C2">
      <w:pPr>
        <w:jc w:val="both"/>
        <w:rPr>
          <w:b/>
          <w:bCs/>
        </w:rPr>
      </w:pPr>
    </w:p>
    <w:p w:rsidR="00D34BEA" w:rsidRPr="00006496" w:rsidRDefault="00FF1DA8" w:rsidP="00D34BEA">
      <w:pPr>
        <w:jc w:val="both"/>
        <w:rPr>
          <w:b/>
          <w:color w:val="000000"/>
        </w:rPr>
      </w:pPr>
      <w:r>
        <w:rPr>
          <w:b/>
          <w:bCs/>
        </w:rPr>
        <w:t>1</w:t>
      </w:r>
      <w:r w:rsidR="00193700">
        <w:rPr>
          <w:b/>
          <w:bCs/>
        </w:rPr>
        <w:t>26</w:t>
      </w:r>
      <w:r w:rsidR="00FB63C2">
        <w:rPr>
          <w:b/>
          <w:bCs/>
        </w:rPr>
        <w:t xml:space="preserve">. Žádost o poskytnutí informace </w:t>
      </w:r>
      <w:r w:rsidR="00FB63C2" w:rsidRPr="00624B44">
        <w:rPr>
          <w:b/>
          <w:bCs/>
        </w:rPr>
        <w:t>–</w:t>
      </w:r>
      <w:r w:rsidR="00D34BEA">
        <w:rPr>
          <w:b/>
          <w:bCs/>
        </w:rPr>
        <w:t xml:space="preserve"> </w:t>
      </w:r>
      <w:r w:rsidR="00D34BEA" w:rsidRPr="00006496">
        <w:rPr>
          <w:b/>
          <w:color w:val="000000"/>
        </w:rPr>
        <w:t>investice z roku 201</w:t>
      </w:r>
      <w:r w:rsidR="00D34BEA">
        <w:rPr>
          <w:b/>
          <w:color w:val="000000"/>
        </w:rPr>
        <w:t>3</w:t>
      </w:r>
      <w:r w:rsidR="00D34BEA" w:rsidRPr="00006496">
        <w:rPr>
          <w:b/>
          <w:color w:val="000000"/>
        </w:rPr>
        <w:t xml:space="preserve"> </w:t>
      </w:r>
      <w:r w:rsidR="00D34BEA">
        <w:rPr>
          <w:b/>
          <w:color w:val="000000"/>
        </w:rPr>
        <w:t>(výměna oken)</w:t>
      </w:r>
      <w:r w:rsidR="00D34BEA" w:rsidRPr="00006496">
        <w:rPr>
          <w:b/>
          <w:color w:val="000000"/>
        </w:rPr>
        <w:t xml:space="preserve"> v domě Novomlýnská 1238/3, Praha 1:</w:t>
      </w:r>
    </w:p>
    <w:p w:rsidR="00FB63C2" w:rsidRDefault="00FB63C2" w:rsidP="00FB63C2">
      <w:pPr>
        <w:pStyle w:val="Zkladntext3"/>
      </w:pPr>
      <w:r>
        <w:t>Otázky a odpovědi:</w:t>
      </w:r>
    </w:p>
    <w:p w:rsidR="0055532B" w:rsidRPr="00D34BEA" w:rsidRDefault="00FB63C2" w:rsidP="00B75A60">
      <w:pPr>
        <w:jc w:val="both"/>
        <w:rPr>
          <w:i/>
          <w:color w:val="000000"/>
        </w:rPr>
      </w:pPr>
      <w:r w:rsidRPr="00B40FDA">
        <w:rPr>
          <w:bCs/>
          <w:i/>
        </w:rPr>
        <w:t xml:space="preserve">Žádost o </w:t>
      </w:r>
      <w:r w:rsidRPr="00FA3E6A">
        <w:rPr>
          <w:bCs/>
          <w:i/>
        </w:rPr>
        <w:t>poskytnutí informace</w:t>
      </w:r>
      <w:r w:rsidR="00D34BEA">
        <w:rPr>
          <w:bCs/>
          <w:i/>
        </w:rPr>
        <w:t xml:space="preserve">  </w:t>
      </w:r>
      <w:r w:rsidR="00D34BEA" w:rsidRPr="00D34BEA">
        <w:rPr>
          <w:bCs/>
          <w:i/>
        </w:rPr>
        <w:t xml:space="preserve">– </w:t>
      </w:r>
      <w:r w:rsidR="00D34BEA" w:rsidRPr="00D34BEA">
        <w:rPr>
          <w:i/>
          <w:color w:val="000000"/>
        </w:rPr>
        <w:t>investice z roku 201</w:t>
      </w:r>
      <w:r w:rsidR="00D34BEA">
        <w:rPr>
          <w:i/>
          <w:color w:val="000000"/>
        </w:rPr>
        <w:t>3</w:t>
      </w:r>
      <w:r w:rsidR="00D34BEA" w:rsidRPr="00D34BEA">
        <w:rPr>
          <w:i/>
          <w:color w:val="000000"/>
        </w:rPr>
        <w:t xml:space="preserve"> (výměna oken) v domě Novomlýnská 1238/3, Praha 1:</w:t>
      </w:r>
    </w:p>
    <w:p w:rsidR="002350F3" w:rsidRDefault="002350F3" w:rsidP="00310F56">
      <w:pPr>
        <w:pStyle w:val="Odstavecseseznamem"/>
        <w:numPr>
          <w:ilvl w:val="0"/>
          <w:numId w:val="14"/>
        </w:numPr>
        <w:contextualSpacing/>
      </w:pPr>
      <w:r>
        <w:rPr>
          <w:i/>
          <w:color w:val="000000"/>
        </w:rPr>
        <w:t>Kopie cenové nabídky na výměnu oken.</w:t>
      </w:r>
    </w:p>
    <w:p w:rsidR="002350F3" w:rsidRDefault="002350F3" w:rsidP="00310F56">
      <w:pPr>
        <w:pStyle w:val="Odstavecseseznamem"/>
        <w:numPr>
          <w:ilvl w:val="0"/>
          <w:numId w:val="14"/>
        </w:numPr>
        <w:contextualSpacing/>
      </w:pPr>
      <w:r>
        <w:rPr>
          <w:i/>
          <w:color w:val="000000"/>
        </w:rPr>
        <w:t>Kopie faktury/faktur za výměnu oken.</w:t>
      </w:r>
    </w:p>
    <w:p w:rsidR="00CF337B" w:rsidRDefault="00C4014C" w:rsidP="00BE2132">
      <w:pPr>
        <w:jc w:val="both"/>
      </w:pPr>
      <w:r>
        <w:t>Požadované informace byly poskytnuty.</w:t>
      </w:r>
    </w:p>
    <w:p w:rsidR="00C4014C" w:rsidRDefault="00C4014C" w:rsidP="00BE2132">
      <w:pPr>
        <w:jc w:val="both"/>
      </w:pPr>
    </w:p>
    <w:p w:rsidR="001067CF" w:rsidRPr="00BE2132" w:rsidRDefault="001067CF" w:rsidP="00BE2132">
      <w:pPr>
        <w:jc w:val="both"/>
      </w:pPr>
      <w:r w:rsidRPr="00702BCC">
        <w:t>(žá</w:t>
      </w:r>
      <w:r w:rsidR="00702BCC">
        <w:t>d</w:t>
      </w:r>
      <w:r w:rsidRPr="00702BCC">
        <w:t xml:space="preserve">ost byla podána </w:t>
      </w:r>
      <w:r w:rsidR="003D6B04">
        <w:t>2</w:t>
      </w:r>
      <w:r w:rsidR="00CF337B">
        <w:t>2</w:t>
      </w:r>
      <w:r w:rsidR="000569D3" w:rsidRPr="00702BCC">
        <w:t>.0</w:t>
      </w:r>
      <w:r w:rsidR="00CF337B">
        <w:t>7</w:t>
      </w:r>
      <w:r w:rsidR="000569D3" w:rsidRPr="00702BCC">
        <w:t xml:space="preserve">.2022 </w:t>
      </w:r>
      <w:r w:rsidRPr="00702BCC">
        <w:t>a vyřízena</w:t>
      </w:r>
      <w:r w:rsidR="0061279B" w:rsidRPr="00702BCC">
        <w:t xml:space="preserve"> </w:t>
      </w:r>
      <w:r w:rsidR="00D70AE3">
        <w:t xml:space="preserve">dne </w:t>
      </w:r>
      <w:r w:rsidR="003D6B04">
        <w:t>03</w:t>
      </w:r>
      <w:r w:rsidR="00AB47DC" w:rsidRPr="00AB47DC">
        <w:t>.</w:t>
      </w:r>
      <w:r w:rsidR="00E400ED">
        <w:t>0</w:t>
      </w:r>
      <w:r w:rsidR="003D6B04">
        <w:t>8</w:t>
      </w:r>
      <w:r w:rsidR="00E400ED">
        <w:t>.</w:t>
      </w:r>
      <w:r w:rsidRPr="00AB47DC">
        <w:t xml:space="preserve">2022 </w:t>
      </w:r>
      <w:r w:rsidRPr="00B40FDA">
        <w:t>– řešil</w:t>
      </w:r>
      <w:r w:rsidR="00D70AE3">
        <w:t xml:space="preserve"> </w:t>
      </w:r>
      <w:r w:rsidR="003D6B04">
        <w:t>Odbor technické  a majetkové správy – oddělení technicko – provozní</w:t>
      </w:r>
      <w:r w:rsidR="00752AAA">
        <w:t xml:space="preserve"> </w:t>
      </w:r>
      <w:r w:rsidR="00A61221">
        <w:t xml:space="preserve">ÚMČ </w:t>
      </w:r>
      <w:r w:rsidRPr="00B40FDA">
        <w:t>Praha 1)</w:t>
      </w:r>
    </w:p>
    <w:p w:rsidR="00321AB8" w:rsidRDefault="00321AB8" w:rsidP="00FB63C2">
      <w:pPr>
        <w:jc w:val="both"/>
        <w:rPr>
          <w:bCs/>
        </w:rPr>
      </w:pPr>
    </w:p>
    <w:p w:rsidR="00993C7C" w:rsidRPr="00FA0849" w:rsidRDefault="00A36EBB" w:rsidP="00A878D1">
      <w:pPr>
        <w:jc w:val="both"/>
        <w:rPr>
          <w:b/>
        </w:rPr>
      </w:pPr>
      <w:r>
        <w:rPr>
          <w:b/>
          <w:bCs/>
        </w:rPr>
        <w:t>1</w:t>
      </w:r>
      <w:r w:rsidR="00FA0849">
        <w:rPr>
          <w:b/>
          <w:bCs/>
        </w:rPr>
        <w:t>27</w:t>
      </w:r>
      <w:r w:rsidR="00321AB8">
        <w:rPr>
          <w:b/>
          <w:bCs/>
        </w:rPr>
        <w:t xml:space="preserve">. Žádost o poskytnutí informace </w:t>
      </w:r>
      <w:r w:rsidR="00D225AB">
        <w:rPr>
          <w:b/>
          <w:bCs/>
        </w:rPr>
        <w:t xml:space="preserve">– </w:t>
      </w:r>
      <w:r w:rsidR="00FA0849" w:rsidRPr="00FA0849">
        <w:rPr>
          <w:b/>
          <w:color w:val="000000"/>
        </w:rPr>
        <w:t xml:space="preserve">investice z roku 2013 </w:t>
      </w:r>
      <w:r w:rsidR="00FA0849">
        <w:rPr>
          <w:b/>
          <w:color w:val="000000"/>
        </w:rPr>
        <w:t>(instalace zámků do vch</w:t>
      </w:r>
      <w:r w:rsidR="00D02315">
        <w:rPr>
          <w:b/>
          <w:color w:val="000000"/>
        </w:rPr>
        <w:t>odových d</w:t>
      </w:r>
      <w:r w:rsidR="00FA0849">
        <w:rPr>
          <w:b/>
          <w:color w:val="000000"/>
        </w:rPr>
        <w:t>veří)</w:t>
      </w:r>
      <w:r w:rsidR="00D02315">
        <w:rPr>
          <w:b/>
          <w:color w:val="000000"/>
        </w:rPr>
        <w:t xml:space="preserve"> </w:t>
      </w:r>
      <w:r w:rsidR="00FA0849" w:rsidRPr="00FA0849">
        <w:rPr>
          <w:b/>
          <w:color w:val="000000"/>
        </w:rPr>
        <w:t>v domě Novomlýnská 1238/3, Praha 1</w:t>
      </w:r>
    </w:p>
    <w:p w:rsidR="00E519DD" w:rsidRDefault="00321AB8" w:rsidP="00C246DD">
      <w:pPr>
        <w:pStyle w:val="Zkladntext3"/>
      </w:pPr>
      <w:r>
        <w:t>Otázky a odpovědi:</w:t>
      </w:r>
    </w:p>
    <w:p w:rsidR="00FA0849" w:rsidRDefault="00993C7C" w:rsidP="00FA0849">
      <w:r w:rsidRPr="00B40FDA">
        <w:rPr>
          <w:bCs/>
          <w:i/>
        </w:rPr>
        <w:t>Žádost o poskytnutí informace</w:t>
      </w:r>
      <w:r w:rsidR="00FA0849">
        <w:rPr>
          <w:bCs/>
          <w:i/>
        </w:rPr>
        <w:t xml:space="preserve"> </w:t>
      </w:r>
      <w:r w:rsidR="001C547F" w:rsidRPr="00B40FDA">
        <w:t>–</w:t>
      </w:r>
      <w:r w:rsidR="00FA0849">
        <w:rPr>
          <w:bCs/>
          <w:i/>
        </w:rPr>
        <w:t xml:space="preserve"> </w:t>
      </w:r>
      <w:r w:rsidR="00FA0849">
        <w:rPr>
          <w:i/>
          <w:color w:val="000000"/>
        </w:rPr>
        <w:t>investic</w:t>
      </w:r>
      <w:r w:rsidR="00FA0849">
        <w:rPr>
          <w:i/>
          <w:color w:val="000000"/>
        </w:rPr>
        <w:t>e</w:t>
      </w:r>
      <w:r w:rsidR="00FA0849">
        <w:rPr>
          <w:i/>
          <w:color w:val="000000"/>
        </w:rPr>
        <w:t xml:space="preserve"> z roku 2013 </w:t>
      </w:r>
      <w:r w:rsidR="00BA7333">
        <w:rPr>
          <w:i/>
          <w:color w:val="000000"/>
        </w:rPr>
        <w:t xml:space="preserve">(instalace zámků) </w:t>
      </w:r>
      <w:r w:rsidR="00FA0849">
        <w:rPr>
          <w:i/>
          <w:color w:val="000000"/>
        </w:rPr>
        <w:t>v domě Novomlýnská 1238/3, Praha 1:</w:t>
      </w:r>
    </w:p>
    <w:p w:rsidR="00FA0849" w:rsidRDefault="00FA0849" w:rsidP="00310F56">
      <w:pPr>
        <w:pStyle w:val="Zkladntext3"/>
        <w:numPr>
          <w:ilvl w:val="0"/>
          <w:numId w:val="15"/>
        </w:numPr>
      </w:pPr>
      <w:r>
        <w:rPr>
          <w:i/>
          <w:color w:val="000000"/>
        </w:rPr>
        <w:t>Kopie cenové nabídky na inst. zámků do vch</w:t>
      </w:r>
      <w:r w:rsidR="00D02315">
        <w:rPr>
          <w:i/>
          <w:color w:val="000000"/>
        </w:rPr>
        <w:t>odových</w:t>
      </w:r>
      <w:r>
        <w:rPr>
          <w:i/>
          <w:color w:val="000000"/>
        </w:rPr>
        <w:t xml:space="preserve"> dveří.</w:t>
      </w:r>
    </w:p>
    <w:p w:rsidR="00FA0849" w:rsidRDefault="00FA0849" w:rsidP="00310F56">
      <w:pPr>
        <w:pStyle w:val="Odstavecseseznamem"/>
        <w:numPr>
          <w:ilvl w:val="0"/>
          <w:numId w:val="15"/>
        </w:numPr>
        <w:contextualSpacing/>
      </w:pPr>
      <w:r>
        <w:rPr>
          <w:i/>
          <w:color w:val="000000"/>
        </w:rPr>
        <w:t>Kopie faktury/faktur za inst. zámků do vch</w:t>
      </w:r>
      <w:r w:rsidR="00D02315">
        <w:rPr>
          <w:i/>
          <w:color w:val="000000"/>
        </w:rPr>
        <w:t>odových</w:t>
      </w:r>
      <w:r>
        <w:rPr>
          <w:i/>
          <w:color w:val="000000"/>
        </w:rPr>
        <w:t xml:space="preserve"> </w:t>
      </w:r>
      <w:r w:rsidR="00D02315">
        <w:rPr>
          <w:i/>
          <w:color w:val="000000"/>
        </w:rPr>
        <w:t>d</w:t>
      </w:r>
      <w:r>
        <w:rPr>
          <w:i/>
          <w:color w:val="000000"/>
        </w:rPr>
        <w:t>veří.</w:t>
      </w:r>
    </w:p>
    <w:p w:rsidR="00A61221" w:rsidRDefault="00A61221" w:rsidP="00A61221">
      <w:pPr>
        <w:jc w:val="both"/>
      </w:pPr>
      <w:r>
        <w:t>Požadované informace byly poskytnuty.</w:t>
      </w:r>
    </w:p>
    <w:p w:rsidR="00A61221" w:rsidRDefault="00A61221" w:rsidP="004579C4">
      <w:pPr>
        <w:jc w:val="both"/>
      </w:pPr>
    </w:p>
    <w:p w:rsidR="003909F2" w:rsidRPr="002A0B94" w:rsidRDefault="003909F2" w:rsidP="004579C4">
      <w:pPr>
        <w:jc w:val="both"/>
      </w:pPr>
      <w:r w:rsidRPr="00B40FDA">
        <w:t xml:space="preserve">(žádost byla podána dne </w:t>
      </w:r>
      <w:r w:rsidR="00A61221">
        <w:t>22</w:t>
      </w:r>
      <w:r w:rsidRPr="00B40FDA">
        <w:t>.0</w:t>
      </w:r>
      <w:r w:rsidR="00A25551">
        <w:t>7</w:t>
      </w:r>
      <w:r w:rsidRPr="00B40FDA">
        <w:t>.20</w:t>
      </w:r>
      <w:r>
        <w:t>22</w:t>
      </w:r>
      <w:r w:rsidR="000C558A">
        <w:t xml:space="preserve"> </w:t>
      </w:r>
      <w:r>
        <w:t xml:space="preserve">a </w:t>
      </w:r>
      <w:r w:rsidR="006836F1">
        <w:t>vyřízena</w:t>
      </w:r>
      <w:r w:rsidR="009B0FFE">
        <w:t xml:space="preserve"> </w:t>
      </w:r>
      <w:r>
        <w:t xml:space="preserve">dne </w:t>
      </w:r>
      <w:r w:rsidR="00A61221">
        <w:t>03</w:t>
      </w:r>
      <w:r>
        <w:t>.0</w:t>
      </w:r>
      <w:r w:rsidR="00A61221">
        <w:t>8</w:t>
      </w:r>
      <w:r>
        <w:t xml:space="preserve">.2022 </w:t>
      </w:r>
      <w:r w:rsidRPr="00B40FDA">
        <w:t>– řeš</w:t>
      </w:r>
      <w:r>
        <w:t>il</w:t>
      </w:r>
      <w:r w:rsidR="00E519DD">
        <w:t xml:space="preserve"> </w:t>
      </w:r>
      <w:r w:rsidR="00A61221">
        <w:t xml:space="preserve">Odbor technické  </w:t>
      </w:r>
      <w:r w:rsidR="00A61221">
        <w:br/>
      </w:r>
      <w:r w:rsidR="00A61221">
        <w:t>a majetkové správy – oddělení technicko – provozní</w:t>
      </w:r>
      <w:r w:rsidR="00E519DD">
        <w:t xml:space="preserve"> </w:t>
      </w:r>
      <w:r w:rsidRPr="00B40FDA">
        <w:t xml:space="preserve">ÚMČ Praha 1) </w:t>
      </w:r>
      <w:r>
        <w:t xml:space="preserve"> </w:t>
      </w:r>
    </w:p>
    <w:p w:rsidR="003909F2" w:rsidRDefault="003909F2" w:rsidP="00321AB8">
      <w:pPr>
        <w:jc w:val="both"/>
        <w:rPr>
          <w:bCs/>
        </w:rPr>
      </w:pPr>
    </w:p>
    <w:p w:rsidR="005C711D" w:rsidRPr="005C711D" w:rsidRDefault="00B40538" w:rsidP="005C711D">
      <w:pPr>
        <w:jc w:val="both"/>
        <w:rPr>
          <w:b/>
          <w:bCs/>
        </w:rPr>
      </w:pPr>
      <w:r>
        <w:rPr>
          <w:b/>
          <w:bCs/>
        </w:rPr>
        <w:t>1</w:t>
      </w:r>
      <w:r w:rsidR="005C711D">
        <w:rPr>
          <w:b/>
          <w:bCs/>
        </w:rPr>
        <w:t>28</w:t>
      </w:r>
      <w:r w:rsidR="00472E31" w:rsidRPr="00D950FA">
        <w:rPr>
          <w:b/>
          <w:bCs/>
        </w:rPr>
        <w:t xml:space="preserve">. Žádost o poskytnutí informace </w:t>
      </w:r>
      <w:r w:rsidR="005C711D">
        <w:rPr>
          <w:b/>
          <w:bCs/>
          <w:i/>
        </w:rPr>
        <w:t xml:space="preserve">– </w:t>
      </w:r>
      <w:r w:rsidR="005C711D" w:rsidRPr="005C711D">
        <w:rPr>
          <w:b/>
          <w:color w:val="000000"/>
        </w:rPr>
        <w:t>oprava domovních zvonků v domě Novomlýnská 1238/3, Praha 1</w:t>
      </w:r>
    </w:p>
    <w:p w:rsidR="00472E31" w:rsidRDefault="00472E31" w:rsidP="00472E31">
      <w:pPr>
        <w:pStyle w:val="Zkladntext3"/>
      </w:pPr>
      <w:r>
        <w:t>Otázky a odpovědi:</w:t>
      </w:r>
    </w:p>
    <w:p w:rsidR="005C711D" w:rsidRPr="005C711D" w:rsidRDefault="00472E31" w:rsidP="005C711D">
      <w:pPr>
        <w:jc w:val="both"/>
        <w:rPr>
          <w:bCs/>
          <w:i/>
        </w:rPr>
      </w:pPr>
      <w:r w:rsidRPr="00B40FDA">
        <w:rPr>
          <w:bCs/>
          <w:i/>
        </w:rPr>
        <w:t>Žádost o poskytnutí informace</w:t>
      </w:r>
      <w:r w:rsidR="005C711D">
        <w:rPr>
          <w:bCs/>
          <w:i/>
        </w:rPr>
        <w:t xml:space="preserve"> </w:t>
      </w:r>
      <w:r w:rsidR="005C711D">
        <w:t>–</w:t>
      </w:r>
      <w:r w:rsidR="005C711D">
        <w:t xml:space="preserve"> </w:t>
      </w:r>
      <w:r w:rsidR="005C711D">
        <w:rPr>
          <w:i/>
          <w:color w:val="000000"/>
        </w:rPr>
        <w:t>oprav</w:t>
      </w:r>
      <w:r w:rsidR="005C711D">
        <w:rPr>
          <w:i/>
          <w:color w:val="000000"/>
        </w:rPr>
        <w:t>a</w:t>
      </w:r>
      <w:r w:rsidR="005C711D">
        <w:rPr>
          <w:i/>
          <w:color w:val="000000"/>
        </w:rPr>
        <w:t xml:space="preserve"> dom</w:t>
      </w:r>
      <w:r w:rsidR="00865DE3">
        <w:rPr>
          <w:i/>
          <w:color w:val="000000"/>
        </w:rPr>
        <w:t>ovních</w:t>
      </w:r>
      <w:r w:rsidR="005C711D">
        <w:rPr>
          <w:i/>
          <w:color w:val="000000"/>
        </w:rPr>
        <w:t xml:space="preserve"> </w:t>
      </w:r>
      <w:r w:rsidR="005C711D">
        <w:rPr>
          <w:i/>
          <w:color w:val="000000"/>
        </w:rPr>
        <w:t xml:space="preserve"> zvonků v domě Novomlýnská 1238/3, Praha 1:</w:t>
      </w:r>
    </w:p>
    <w:p w:rsidR="005C711D" w:rsidRDefault="005C711D" w:rsidP="00310F56">
      <w:pPr>
        <w:pStyle w:val="Odstavecseseznamem"/>
        <w:numPr>
          <w:ilvl w:val="0"/>
          <w:numId w:val="16"/>
        </w:numPr>
        <w:contextualSpacing/>
      </w:pPr>
      <w:r>
        <w:rPr>
          <w:i/>
          <w:color w:val="000000"/>
        </w:rPr>
        <w:t>Kopie cenové nabídky na opravu domovních zvonků.</w:t>
      </w:r>
    </w:p>
    <w:p w:rsidR="005C711D" w:rsidRDefault="005C711D" w:rsidP="00310F56">
      <w:pPr>
        <w:pStyle w:val="Odstavecseseznamem"/>
        <w:numPr>
          <w:ilvl w:val="0"/>
          <w:numId w:val="16"/>
        </w:numPr>
        <w:contextualSpacing/>
      </w:pPr>
      <w:r>
        <w:rPr>
          <w:i/>
          <w:color w:val="000000"/>
        </w:rPr>
        <w:t>Kopie faktury/faktur za opravu domovních zvonků.</w:t>
      </w:r>
    </w:p>
    <w:p w:rsidR="00280FF7" w:rsidRPr="00B07094" w:rsidRDefault="00D05BBB" w:rsidP="00472E31">
      <w:pPr>
        <w:jc w:val="both"/>
        <w:rPr>
          <w:bCs/>
        </w:rPr>
      </w:pPr>
      <w:r>
        <w:t>Požadované informace byly poskytnuty</w:t>
      </w:r>
      <w:r>
        <w:t>.</w:t>
      </w:r>
    </w:p>
    <w:p w:rsidR="006A7975" w:rsidRPr="006A7975" w:rsidRDefault="006A7975" w:rsidP="006A7975"/>
    <w:p w:rsidR="005669FC" w:rsidRPr="005669FC" w:rsidRDefault="000B114E" w:rsidP="00692B0E">
      <w:pPr>
        <w:jc w:val="both"/>
      </w:pPr>
      <w:r w:rsidRPr="006A7975">
        <w:t xml:space="preserve">(žádost byla podána dne </w:t>
      </w:r>
      <w:r w:rsidR="00A66D86" w:rsidRPr="006A7975">
        <w:t>2</w:t>
      </w:r>
      <w:r w:rsidR="00D05BBB">
        <w:t>2</w:t>
      </w:r>
      <w:r w:rsidRPr="006A7975">
        <w:t>.0</w:t>
      </w:r>
      <w:r w:rsidR="00B07094">
        <w:t>7</w:t>
      </w:r>
      <w:r w:rsidRPr="006A7975">
        <w:t>.2022</w:t>
      </w:r>
      <w:r w:rsidR="000D42D8" w:rsidRPr="006A7975">
        <w:t xml:space="preserve"> a vyřízena </w:t>
      </w:r>
      <w:r w:rsidR="00BA0A86" w:rsidRPr="006A7975">
        <w:t xml:space="preserve">dne </w:t>
      </w:r>
      <w:r w:rsidR="00A66D86" w:rsidRPr="006A7975">
        <w:t>0</w:t>
      </w:r>
      <w:r w:rsidR="00B07094">
        <w:t>3</w:t>
      </w:r>
      <w:r w:rsidR="00BA0A86" w:rsidRPr="006A7975">
        <w:t>.0</w:t>
      </w:r>
      <w:r w:rsidR="00B07094">
        <w:t>8</w:t>
      </w:r>
      <w:r w:rsidR="00BA0A86" w:rsidRPr="006A7975">
        <w:t xml:space="preserve">.2022 </w:t>
      </w:r>
      <w:r w:rsidRPr="006A7975">
        <w:t xml:space="preserve">– řešil </w:t>
      </w:r>
      <w:r w:rsidR="006A7975">
        <w:t>Od</w:t>
      </w:r>
      <w:r w:rsidR="00B07094">
        <w:t xml:space="preserve">bor technické a majetkové správy </w:t>
      </w:r>
      <w:r w:rsidR="00DA55FD">
        <w:t>– oddělení technicko – provozní</w:t>
      </w:r>
      <w:r w:rsidR="00A66D86" w:rsidRPr="006A7975">
        <w:t xml:space="preserve"> </w:t>
      </w:r>
      <w:r w:rsidRPr="006A7975">
        <w:t xml:space="preserve">ÚMČ Praha 1)  </w:t>
      </w:r>
    </w:p>
    <w:p w:rsidR="005669FC" w:rsidRPr="005669FC" w:rsidRDefault="005669FC" w:rsidP="005669FC"/>
    <w:p w:rsidR="00C530B7" w:rsidRDefault="00C530B7" w:rsidP="00F14494">
      <w:pPr>
        <w:jc w:val="both"/>
        <w:rPr>
          <w:b/>
        </w:rPr>
      </w:pPr>
      <w:r>
        <w:rPr>
          <w:b/>
        </w:rPr>
        <w:lastRenderedPageBreak/>
        <w:t>1</w:t>
      </w:r>
      <w:r w:rsidR="00FA0364">
        <w:rPr>
          <w:b/>
        </w:rPr>
        <w:t>29</w:t>
      </w:r>
      <w:r w:rsidR="006D2099" w:rsidRPr="005669FC">
        <w:rPr>
          <w:b/>
        </w:rPr>
        <w:t>. Žádost o poskytnutí informace –</w:t>
      </w:r>
      <w:r>
        <w:rPr>
          <w:b/>
        </w:rPr>
        <w:t xml:space="preserve"> oprava </w:t>
      </w:r>
      <w:r w:rsidR="00FA0364">
        <w:rPr>
          <w:b/>
        </w:rPr>
        <w:t>bytu č. 7 (rekonstrukce)</w:t>
      </w:r>
      <w:r w:rsidR="00F14494">
        <w:rPr>
          <w:b/>
        </w:rPr>
        <w:t xml:space="preserve"> </w:t>
      </w:r>
      <w:r w:rsidR="00FA0364">
        <w:rPr>
          <w:b/>
        </w:rPr>
        <w:t>v</w:t>
      </w:r>
      <w:r w:rsidR="00F14494">
        <w:rPr>
          <w:b/>
        </w:rPr>
        <w:t xml:space="preserve"> domě  </w:t>
      </w:r>
      <w:r>
        <w:rPr>
          <w:b/>
        </w:rPr>
        <w:t xml:space="preserve">Novomlýnská 1238/3, Praha 1 </w:t>
      </w:r>
    </w:p>
    <w:p w:rsidR="005669FC" w:rsidRPr="005669FC" w:rsidRDefault="006D2099" w:rsidP="005669FC">
      <w:r>
        <w:t>Otázky a odpovědi:</w:t>
      </w:r>
    </w:p>
    <w:p w:rsidR="00310F56" w:rsidRDefault="006D2099" w:rsidP="00886C8F">
      <w:pPr>
        <w:jc w:val="both"/>
        <w:rPr>
          <w:i/>
        </w:rPr>
      </w:pPr>
      <w:r w:rsidRPr="00C530B7">
        <w:rPr>
          <w:bCs/>
          <w:i/>
        </w:rPr>
        <w:t>Žádost o poskytnutí informace</w:t>
      </w:r>
      <w:r w:rsidR="00C530B7">
        <w:rPr>
          <w:bCs/>
          <w:i/>
        </w:rPr>
        <w:t xml:space="preserve"> </w:t>
      </w:r>
      <w:r w:rsidR="00C530B7" w:rsidRPr="00886C8F">
        <w:rPr>
          <w:i/>
        </w:rPr>
        <w:t>–</w:t>
      </w:r>
      <w:r w:rsidR="00C530B7" w:rsidRPr="00886C8F">
        <w:rPr>
          <w:bCs/>
          <w:i/>
        </w:rPr>
        <w:t xml:space="preserve"> </w:t>
      </w:r>
      <w:r w:rsidR="00886C8F" w:rsidRPr="00886C8F">
        <w:rPr>
          <w:i/>
        </w:rPr>
        <w:t>oprava bytu č. 7 (rekonstrukce) v domě Novomlýnská 1238/3, Praha 1</w:t>
      </w:r>
      <w:r w:rsidR="00886C8F">
        <w:rPr>
          <w:i/>
        </w:rPr>
        <w:t>:</w:t>
      </w:r>
    </w:p>
    <w:p w:rsidR="00310F56" w:rsidRDefault="00310F56" w:rsidP="00310F56">
      <w:pPr>
        <w:pStyle w:val="Odstavecseseznamem"/>
        <w:numPr>
          <w:ilvl w:val="0"/>
          <w:numId w:val="17"/>
        </w:numPr>
        <w:contextualSpacing/>
      </w:pPr>
      <w:r>
        <w:rPr>
          <w:i/>
          <w:color w:val="000000"/>
        </w:rPr>
        <w:t>Kopie cenové nabídky na rekonstrukci bytu.</w:t>
      </w:r>
    </w:p>
    <w:p w:rsidR="00310F56" w:rsidRDefault="00310F56" w:rsidP="00310F56">
      <w:pPr>
        <w:pStyle w:val="Odstavecseseznamem"/>
        <w:numPr>
          <w:ilvl w:val="0"/>
          <w:numId w:val="17"/>
        </w:numPr>
        <w:contextualSpacing/>
      </w:pPr>
      <w:r>
        <w:rPr>
          <w:i/>
          <w:color w:val="000000"/>
        </w:rPr>
        <w:t>Kopie faktury/faktur za rekonstrukci bytu.</w:t>
      </w:r>
    </w:p>
    <w:p w:rsidR="00310F56" w:rsidRDefault="00310F56" w:rsidP="00310F56">
      <w:pPr>
        <w:pStyle w:val="Odstavecseseznamem"/>
        <w:numPr>
          <w:ilvl w:val="0"/>
          <w:numId w:val="17"/>
        </w:numPr>
        <w:contextualSpacing/>
      </w:pPr>
      <w:r>
        <w:rPr>
          <w:i/>
          <w:color w:val="000000"/>
        </w:rPr>
        <w:t>Souhlas památkářů.</w:t>
      </w:r>
    </w:p>
    <w:p w:rsidR="00310F56" w:rsidRDefault="00310F56" w:rsidP="00310F56">
      <w:pPr>
        <w:pStyle w:val="Odstavecseseznamem"/>
        <w:numPr>
          <w:ilvl w:val="0"/>
          <w:numId w:val="17"/>
        </w:numPr>
        <w:contextualSpacing/>
      </w:pPr>
      <w:r>
        <w:rPr>
          <w:i/>
          <w:color w:val="000000"/>
        </w:rPr>
        <w:t>Kopii Oznámení „STAVBA POVOLENA“.</w:t>
      </w:r>
    </w:p>
    <w:p w:rsidR="00CE1E01" w:rsidRPr="00310F56" w:rsidRDefault="00C530B7" w:rsidP="00310F56">
      <w:pPr>
        <w:jc w:val="both"/>
        <w:rPr>
          <w:i/>
        </w:rPr>
      </w:pPr>
      <w:r>
        <w:rPr>
          <w:bCs/>
        </w:rPr>
        <w:t>Požadované dokumenty byly poskytnuty.</w:t>
      </w:r>
    </w:p>
    <w:p w:rsidR="00C530B7" w:rsidRPr="0074618D" w:rsidRDefault="00C530B7" w:rsidP="00C530B7">
      <w:pPr>
        <w:ind w:left="360"/>
        <w:contextualSpacing/>
      </w:pPr>
    </w:p>
    <w:p w:rsidR="00DA23AE" w:rsidRDefault="00DA23AE" w:rsidP="00DA23AE">
      <w:pPr>
        <w:jc w:val="both"/>
      </w:pPr>
      <w:r w:rsidRPr="00B40FDA">
        <w:t xml:space="preserve">(žádost byla podána dne </w:t>
      </w:r>
      <w:r w:rsidR="008D2B58">
        <w:t>22</w:t>
      </w:r>
      <w:r w:rsidRPr="00B40FDA">
        <w:t>.0</w:t>
      </w:r>
      <w:r w:rsidR="00C530B7">
        <w:t>7</w:t>
      </w:r>
      <w:r w:rsidRPr="00B40FDA">
        <w:t>.20</w:t>
      </w:r>
      <w:r>
        <w:t xml:space="preserve">22 a vyřízena dne </w:t>
      </w:r>
      <w:r w:rsidR="00C530B7">
        <w:t>0</w:t>
      </w:r>
      <w:r w:rsidR="00CE1E01">
        <w:t>3</w:t>
      </w:r>
      <w:r>
        <w:t>.0</w:t>
      </w:r>
      <w:r w:rsidR="00C530B7">
        <w:t>8</w:t>
      </w:r>
      <w:r>
        <w:t xml:space="preserve">.2022 </w:t>
      </w:r>
      <w:r w:rsidRPr="00B40FDA">
        <w:t>– řeš</w:t>
      </w:r>
      <w:r>
        <w:t xml:space="preserve">il </w:t>
      </w:r>
      <w:r w:rsidR="00E90673">
        <w:t xml:space="preserve">Odbor technické a majetkové správy  </w:t>
      </w:r>
      <w:r w:rsidR="00E90673" w:rsidRPr="00B40FDA">
        <w:t>–</w:t>
      </w:r>
      <w:r w:rsidR="00E90673">
        <w:t xml:space="preserve"> o</w:t>
      </w:r>
      <w:r w:rsidR="00CE1E01">
        <w:t xml:space="preserve">ddělení </w:t>
      </w:r>
      <w:r w:rsidR="00E90673">
        <w:t xml:space="preserve">technicko </w:t>
      </w:r>
      <w:r w:rsidR="00E90673" w:rsidRPr="00B40FDA">
        <w:t>–</w:t>
      </w:r>
      <w:r w:rsidR="00E90673">
        <w:t xml:space="preserve"> provozní</w:t>
      </w:r>
      <w:r w:rsidR="00CE1E01">
        <w:t xml:space="preserve"> </w:t>
      </w:r>
      <w:r w:rsidRPr="00B40FDA">
        <w:t xml:space="preserve">ÚMČ Praha 1) </w:t>
      </w:r>
      <w:r>
        <w:t xml:space="preserve"> </w:t>
      </w:r>
    </w:p>
    <w:p w:rsidR="00B4786B" w:rsidRDefault="00B4786B" w:rsidP="006D2099">
      <w:pPr>
        <w:jc w:val="both"/>
        <w:rPr>
          <w:bCs/>
          <w:i/>
        </w:rPr>
      </w:pPr>
    </w:p>
    <w:p w:rsidR="00F70DEA" w:rsidRPr="005302E2" w:rsidRDefault="00CE1E01" w:rsidP="00F70DEA">
      <w:pPr>
        <w:rPr>
          <w:i/>
        </w:rPr>
      </w:pPr>
      <w:r>
        <w:rPr>
          <w:b/>
          <w:bCs/>
        </w:rPr>
        <w:t>1</w:t>
      </w:r>
      <w:r w:rsidR="00CE390F">
        <w:rPr>
          <w:b/>
          <w:bCs/>
        </w:rPr>
        <w:t>30</w:t>
      </w:r>
      <w:r w:rsidR="00091336" w:rsidRPr="00D950FA">
        <w:rPr>
          <w:b/>
          <w:bCs/>
        </w:rPr>
        <w:t xml:space="preserve">. Žádost o poskytnutí informace – </w:t>
      </w:r>
      <w:r w:rsidR="00F70DEA" w:rsidRPr="00F70DEA">
        <w:rPr>
          <w:b/>
          <w:bCs/>
        </w:rPr>
        <w:t>z</w:t>
      </w:r>
      <w:r w:rsidR="00F70DEA" w:rsidRPr="00F70DEA">
        <w:rPr>
          <w:b/>
        </w:rPr>
        <w:t>přístupnění informací vztažených k aktuálnímu stavu dopravního značení (ke dni 26.7.2022) v ulici Zlatnická, u domu č.p. 1582</w:t>
      </w:r>
      <w:r w:rsidR="00F70DEA" w:rsidRPr="005302E2">
        <w:rPr>
          <w:i/>
        </w:rPr>
        <w:t>,</w:t>
      </w:r>
      <w:r w:rsidR="00247918">
        <w:rPr>
          <w:i/>
        </w:rPr>
        <w:t xml:space="preserve"> </w:t>
      </w:r>
      <w:r w:rsidR="00247918" w:rsidRPr="00247918">
        <w:rPr>
          <w:b/>
        </w:rPr>
        <w:t>Praha 1</w:t>
      </w:r>
    </w:p>
    <w:p w:rsidR="00091336" w:rsidRDefault="00091336" w:rsidP="00091336">
      <w:pPr>
        <w:pStyle w:val="Zkladntext3"/>
      </w:pPr>
      <w:r>
        <w:t>Otázky a odpovědi:</w:t>
      </w:r>
    </w:p>
    <w:p w:rsidR="005302E2" w:rsidRPr="00F70DEA" w:rsidRDefault="00091336" w:rsidP="00F70DEA">
      <w:pPr>
        <w:jc w:val="both"/>
        <w:rPr>
          <w:bCs/>
          <w:i/>
        </w:rPr>
      </w:pPr>
      <w:r w:rsidRPr="00B40FDA">
        <w:rPr>
          <w:bCs/>
          <w:i/>
        </w:rPr>
        <w:t>Žádost o poskytnutí informace</w:t>
      </w:r>
      <w:r w:rsidR="00F70DEA">
        <w:rPr>
          <w:bCs/>
          <w:i/>
        </w:rPr>
        <w:t xml:space="preserve"> - </w:t>
      </w:r>
      <w:r w:rsidR="007808B1">
        <w:rPr>
          <w:bCs/>
          <w:i/>
        </w:rPr>
        <w:t>z</w:t>
      </w:r>
      <w:r w:rsidR="005302E2" w:rsidRPr="005302E2">
        <w:rPr>
          <w:i/>
        </w:rPr>
        <w:t xml:space="preserve">přístupnění informací vztažených k aktuálnímu stavu dopravního značení </w:t>
      </w:r>
      <w:r w:rsidR="005302E2" w:rsidRPr="000E12B3">
        <w:rPr>
          <w:i/>
        </w:rPr>
        <w:t>(ke dni 26.7.2022)</w:t>
      </w:r>
      <w:r w:rsidR="005302E2" w:rsidRPr="005302E2">
        <w:rPr>
          <w:b/>
          <w:i/>
        </w:rPr>
        <w:t xml:space="preserve"> </w:t>
      </w:r>
      <w:r w:rsidR="005302E2" w:rsidRPr="005302E2">
        <w:rPr>
          <w:i/>
        </w:rPr>
        <w:t>v ulici Zlatnická, u domu č.p. 1582</w:t>
      </w:r>
      <w:r w:rsidR="00F70DEA">
        <w:rPr>
          <w:i/>
        </w:rPr>
        <w:t>:</w:t>
      </w:r>
    </w:p>
    <w:p w:rsidR="005302E2" w:rsidRPr="00AF04E7" w:rsidRDefault="005302E2" w:rsidP="00F32EBF">
      <w:pPr>
        <w:pStyle w:val="Odstavecseseznamem"/>
        <w:numPr>
          <w:ilvl w:val="0"/>
          <w:numId w:val="18"/>
        </w:numPr>
        <w:contextualSpacing/>
        <w:jc w:val="both"/>
      </w:pPr>
      <w:r>
        <w:rPr>
          <w:i/>
        </w:rPr>
        <w:t>sdělení zdali je místo, na kterém se nachází tmavě zelené osobní vozidlo Škoda Octavia, součástí zóny vyhrazené pro rezidentní parkování (tzv. modrá zóna),</w:t>
      </w:r>
    </w:p>
    <w:p w:rsidR="005302E2" w:rsidRDefault="005302E2" w:rsidP="005302E2">
      <w:r>
        <w:t>Místo není součástí zóny vyhrazené pro rezidentní parkování.</w:t>
      </w:r>
    </w:p>
    <w:p w:rsidR="005302E2" w:rsidRDefault="005302E2" w:rsidP="00F32EBF">
      <w:pPr>
        <w:pStyle w:val="Odstavecseseznamem"/>
        <w:numPr>
          <w:ilvl w:val="0"/>
          <w:numId w:val="18"/>
        </w:numPr>
        <w:contextualSpacing/>
        <w:jc w:val="both"/>
      </w:pPr>
      <w:r w:rsidRPr="00F70DEA">
        <w:rPr>
          <w:i/>
        </w:rPr>
        <w:t xml:space="preserve">zdali se na tomto místě nachází </w:t>
      </w:r>
      <w:r w:rsidRPr="009F78B6">
        <w:rPr>
          <w:i/>
        </w:rPr>
        <w:t xml:space="preserve">vodorovné </w:t>
      </w:r>
      <w:r w:rsidRPr="00F70DEA">
        <w:rPr>
          <w:i/>
        </w:rPr>
        <w:t>značení V10F, tedy „Vyhrazené parkoviště pro vozidlo přepravující osobu těžce postiženou nebo osobu těžce pohybově</w:t>
      </w:r>
      <w:r w:rsidR="00F32EBF">
        <w:rPr>
          <w:i/>
        </w:rPr>
        <w:t xml:space="preserve"> </w:t>
      </w:r>
      <w:r w:rsidR="00F32EBF" w:rsidRPr="00F70DEA">
        <w:rPr>
          <w:i/>
        </w:rPr>
        <w:t>“</w:t>
      </w:r>
      <w:r w:rsidRPr="00F70DEA">
        <w:rPr>
          <w:i/>
        </w:rPr>
        <w:t>postiženou“.</w:t>
      </w:r>
    </w:p>
    <w:p w:rsidR="005302E2" w:rsidRDefault="005302E2" w:rsidP="005302E2">
      <w:pPr>
        <w:jc w:val="both"/>
      </w:pPr>
      <w:r w:rsidRPr="00BC0C30">
        <w:t>Z fotografie vyplývá, že tmavě zelené vozidlo Škoda Octavia parkuje na místě, které je vyhrazeno a označeno svislým dopravním značením IP 12 – Vyhrazené parkoviště. Tato značka označuje místo, kde je dovoleno zastavení a stání pouze některých vozidel. Údaje o tom, pro koho je parkoviště vyhrazeno (např. název organizace, státní poznávací značka, symbol zařízení) a popřípadě v jaké době, jsou uvedeny na dodatkové tabulce a mohou být uvedeny i na značce míst nápisu. S tímto dopravním značením musí korespondovat vodorovné dopravní značení V10f – vyhrazené parkoviště pro vozidlo přepravující osobu těžce postiženou nebo osobu těžce pohybově postiženou.</w:t>
      </w:r>
    </w:p>
    <w:p w:rsidR="005302E2" w:rsidRPr="002D31C9" w:rsidRDefault="005302E2" w:rsidP="005302E2">
      <w:pPr>
        <w:jc w:val="both"/>
      </w:pPr>
      <w:r w:rsidRPr="002D31C9">
        <w:t>Pokud se stane, že vodorovné nebo svislé značení je poškozené nebo nečitelné (povětrnostní podmínky, výkopové nebo stavební práce, oprava vozovky), toto poškození lze nahlásit příslušnému správnímu silničnímu úřadu, který zjistí, zda oprávnění na vyhrazené parkoviště nezaniklo nebo (pokud je uživatelem) zajistí nápravu.</w:t>
      </w:r>
    </w:p>
    <w:p w:rsidR="00747F75" w:rsidRDefault="00747F75" w:rsidP="00747F75">
      <w:pPr>
        <w:jc w:val="both"/>
      </w:pPr>
    </w:p>
    <w:p w:rsidR="00D70C90" w:rsidRDefault="00747F75" w:rsidP="00645C0D">
      <w:pPr>
        <w:jc w:val="both"/>
      </w:pPr>
      <w:r>
        <w:t>(</w:t>
      </w:r>
      <w:r w:rsidR="00D70C90" w:rsidRPr="00B40FDA">
        <w:t xml:space="preserve">žádost byla podána dne </w:t>
      </w:r>
      <w:r w:rsidR="00AD062B">
        <w:t>27</w:t>
      </w:r>
      <w:r w:rsidR="00D70C90" w:rsidRPr="00B40FDA">
        <w:t>.0</w:t>
      </w:r>
      <w:r>
        <w:t>7</w:t>
      </w:r>
      <w:r w:rsidR="00D70C90" w:rsidRPr="00B40FDA">
        <w:t>.20</w:t>
      </w:r>
      <w:r w:rsidR="00D70C90">
        <w:t xml:space="preserve">22 a vyřízena dne </w:t>
      </w:r>
      <w:r w:rsidR="00BE2F41">
        <w:t>0</w:t>
      </w:r>
      <w:r w:rsidR="00AD062B">
        <w:t>8</w:t>
      </w:r>
      <w:r w:rsidR="00D70C90">
        <w:t>.0</w:t>
      </w:r>
      <w:r>
        <w:t>8</w:t>
      </w:r>
      <w:r w:rsidR="00D70C90">
        <w:t xml:space="preserve">.2022 </w:t>
      </w:r>
      <w:r w:rsidR="00D70C90" w:rsidRPr="00B40FDA">
        <w:t>– řeš</w:t>
      </w:r>
      <w:r>
        <w:t xml:space="preserve">il </w:t>
      </w:r>
      <w:r w:rsidR="00E5629B">
        <w:t xml:space="preserve">Odbor </w:t>
      </w:r>
      <w:r w:rsidR="00AD062B">
        <w:t xml:space="preserve">dopravně </w:t>
      </w:r>
      <w:bookmarkStart w:id="0" w:name="_GoBack"/>
      <w:bookmarkEnd w:id="0"/>
      <w:r w:rsidR="00AD062B">
        <w:t xml:space="preserve">správních agend a Odbor péče o veřejný prostor – oddělení dopravy </w:t>
      </w:r>
      <w:r w:rsidR="00E5629B">
        <w:t xml:space="preserve"> </w:t>
      </w:r>
      <w:r w:rsidR="00D70C90" w:rsidRPr="00B40FDA">
        <w:t xml:space="preserve">ÚMČ Praha 1) </w:t>
      </w:r>
      <w:r w:rsidR="00D70C90">
        <w:t xml:space="preserve"> </w:t>
      </w:r>
    </w:p>
    <w:p w:rsidR="00D70C90" w:rsidRDefault="00D70C90" w:rsidP="00321AB8">
      <w:pPr>
        <w:jc w:val="both"/>
        <w:rPr>
          <w:bCs/>
        </w:rPr>
      </w:pPr>
    </w:p>
    <w:p w:rsidR="006F33E3" w:rsidRDefault="006F33E3" w:rsidP="00731747">
      <w:pPr>
        <w:contextualSpacing/>
        <w:jc w:val="both"/>
        <w:rPr>
          <w:b/>
          <w:bCs/>
        </w:rPr>
      </w:pPr>
    </w:p>
    <w:p w:rsidR="001B57CF" w:rsidRDefault="001B57CF" w:rsidP="00321AB8">
      <w:pPr>
        <w:jc w:val="both"/>
        <w:rPr>
          <w:bCs/>
        </w:rPr>
      </w:pPr>
    </w:p>
    <w:p w:rsidR="000A3ADB" w:rsidRDefault="000A3ADB" w:rsidP="00321AB8">
      <w:pPr>
        <w:jc w:val="both"/>
        <w:rPr>
          <w:bCs/>
        </w:rPr>
      </w:pPr>
    </w:p>
    <w:p w:rsidR="009B668E" w:rsidRPr="009B668E" w:rsidRDefault="009B668E" w:rsidP="009B668E">
      <w:pPr>
        <w:ind w:left="360"/>
        <w:jc w:val="both"/>
        <w:rPr>
          <w:rFonts w:eastAsia="Arial"/>
          <w:i/>
        </w:rPr>
      </w:pPr>
    </w:p>
    <w:p w:rsidR="001F40D5" w:rsidRPr="009E2BA4" w:rsidRDefault="001F40D5" w:rsidP="001F40D5">
      <w:pPr>
        <w:jc w:val="both"/>
        <w:rPr>
          <w:bCs/>
        </w:rPr>
      </w:pPr>
    </w:p>
    <w:sectPr w:rsidR="001F40D5" w:rsidRPr="009E2BA4" w:rsidSect="00F02A4D">
      <w:headerReference w:type="even" r:id="rId8"/>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7A7" w:rsidRDefault="00DC17A7">
      <w:r>
        <w:separator/>
      </w:r>
    </w:p>
  </w:endnote>
  <w:endnote w:type="continuationSeparator" w:id="0">
    <w:p w:rsidR="00DC17A7" w:rsidRDefault="00DC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7A7" w:rsidRDefault="00DC17A7">
      <w:r>
        <w:separator/>
      </w:r>
    </w:p>
  </w:footnote>
  <w:footnote w:type="continuationSeparator" w:id="0">
    <w:p w:rsidR="00DC17A7" w:rsidRDefault="00DC1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057" w:rsidRDefault="00466057">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66057" w:rsidRDefault="0046605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057" w:rsidRDefault="00466057">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45C0D">
      <w:rPr>
        <w:rStyle w:val="slostrnky"/>
        <w:noProof/>
      </w:rPr>
      <w:t>2</w:t>
    </w:r>
    <w:r>
      <w:rPr>
        <w:rStyle w:val="slostrnky"/>
      </w:rPr>
      <w:fldChar w:fldCharType="end"/>
    </w:r>
  </w:p>
  <w:p w:rsidR="00466057" w:rsidRDefault="0046605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F5D"/>
    <w:multiLevelType w:val="hybridMultilevel"/>
    <w:tmpl w:val="E1866A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B27E76"/>
    <w:multiLevelType w:val="hybridMultilevel"/>
    <w:tmpl w:val="4526126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4BF29B0"/>
    <w:multiLevelType w:val="hybridMultilevel"/>
    <w:tmpl w:val="E1866A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7F404C"/>
    <w:multiLevelType w:val="hybridMultilevel"/>
    <w:tmpl w:val="27F437EC"/>
    <w:lvl w:ilvl="0" w:tplc="C39E1560">
      <w:start w:val="1"/>
      <w:numFmt w:val="decimal"/>
      <w:lvlText w:val="%1)"/>
      <w:lvlJc w:val="left"/>
      <w:pPr>
        <w:ind w:left="720" w:hanging="360"/>
      </w:pPr>
      <w:rPr>
        <w:rFonts w:ascii="Times New Roman" w:eastAsia="Times New Roman" w:hAnsi="Times New Roman" w:cs="Times New Roman"/>
        <w:i/>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ABB7DEC"/>
    <w:multiLevelType w:val="hybridMultilevel"/>
    <w:tmpl w:val="5650C894"/>
    <w:lvl w:ilvl="0" w:tplc="65C47A62">
      <w:start w:val="1"/>
      <w:numFmt w:val="decimal"/>
      <w:lvlText w:val="%1)"/>
      <w:lvlJc w:val="left"/>
      <w:pPr>
        <w:ind w:left="720" w:hanging="360"/>
      </w:pPr>
      <w:rPr>
        <w:rFonts w:ascii="Times New Roman" w:eastAsia="Times New Roman" w:hAnsi="Times New Roman" w:cs="Times New Roman"/>
        <w:i/>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B057D0F"/>
    <w:multiLevelType w:val="hybridMultilevel"/>
    <w:tmpl w:val="BD04FC18"/>
    <w:lvl w:ilvl="0" w:tplc="4244BB58">
      <w:start w:val="1"/>
      <w:numFmt w:val="decimal"/>
      <w:lvlText w:val="%1)"/>
      <w:lvlJc w:val="left"/>
      <w:pPr>
        <w:ind w:left="720" w:hanging="360"/>
      </w:pPr>
      <w:rPr>
        <w:i/>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BA97FAE"/>
    <w:multiLevelType w:val="hybridMultilevel"/>
    <w:tmpl w:val="961AEF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2B7216A"/>
    <w:multiLevelType w:val="hybridMultilevel"/>
    <w:tmpl w:val="2EEEEF6E"/>
    <w:lvl w:ilvl="0" w:tplc="B15EDB4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4CCE5151"/>
    <w:multiLevelType w:val="hybridMultilevel"/>
    <w:tmpl w:val="859412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5364C1A"/>
    <w:multiLevelType w:val="hybridMultilevel"/>
    <w:tmpl w:val="AF9A57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5AC3290"/>
    <w:multiLevelType w:val="hybridMultilevel"/>
    <w:tmpl w:val="A69EA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6A8B248F"/>
    <w:multiLevelType w:val="hybridMultilevel"/>
    <w:tmpl w:val="C630D70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E7E18FB"/>
    <w:multiLevelType w:val="hybridMultilevel"/>
    <w:tmpl w:val="E1866A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F8F0128"/>
    <w:multiLevelType w:val="hybridMultilevel"/>
    <w:tmpl w:val="E1866A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0664069"/>
    <w:multiLevelType w:val="hybridMultilevel"/>
    <w:tmpl w:val="A5006718"/>
    <w:lvl w:ilvl="0" w:tplc="A3A2124E">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70CF77D1"/>
    <w:multiLevelType w:val="hybridMultilevel"/>
    <w:tmpl w:val="E1866A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96E404B"/>
    <w:multiLevelType w:val="hybridMultilevel"/>
    <w:tmpl w:val="E1866A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A8226B1"/>
    <w:multiLevelType w:val="hybridMultilevel"/>
    <w:tmpl w:val="F768F2C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8"/>
  </w:num>
  <w:num w:numId="2">
    <w:abstractNumId w:val="9"/>
  </w:num>
  <w:num w:numId="3">
    <w:abstractNumId w:val="16"/>
  </w:num>
  <w:num w:numId="4">
    <w:abstractNumId w:val="2"/>
  </w:num>
  <w:num w:numId="5">
    <w:abstractNumId w:val="13"/>
  </w:num>
  <w:num w:numId="6">
    <w:abstractNumId w:val="12"/>
  </w:num>
  <w:num w:numId="7">
    <w:abstractNumId w:val="15"/>
  </w:num>
  <w:num w:numId="8">
    <w:abstractNumId w:val="0"/>
  </w:num>
  <w:num w:numId="9">
    <w:abstractNumId w:val="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95"/>
    <w:rsid w:val="00001195"/>
    <w:rsid w:val="0000206D"/>
    <w:rsid w:val="00002EFC"/>
    <w:rsid w:val="00005F8C"/>
    <w:rsid w:val="00006496"/>
    <w:rsid w:val="00010BBE"/>
    <w:rsid w:val="00014135"/>
    <w:rsid w:val="00015AFF"/>
    <w:rsid w:val="0001710F"/>
    <w:rsid w:val="00017E18"/>
    <w:rsid w:val="00021182"/>
    <w:rsid w:val="000213E0"/>
    <w:rsid w:val="000226A5"/>
    <w:rsid w:val="000301CE"/>
    <w:rsid w:val="00032C2B"/>
    <w:rsid w:val="00033D46"/>
    <w:rsid w:val="000341DB"/>
    <w:rsid w:val="00034387"/>
    <w:rsid w:val="000349E3"/>
    <w:rsid w:val="00041AF5"/>
    <w:rsid w:val="00042DC6"/>
    <w:rsid w:val="000430B7"/>
    <w:rsid w:val="00045380"/>
    <w:rsid w:val="00045CDF"/>
    <w:rsid w:val="0004794E"/>
    <w:rsid w:val="000501D9"/>
    <w:rsid w:val="00051817"/>
    <w:rsid w:val="000543B1"/>
    <w:rsid w:val="000552B6"/>
    <w:rsid w:val="00055821"/>
    <w:rsid w:val="000569D3"/>
    <w:rsid w:val="000606E5"/>
    <w:rsid w:val="000613E3"/>
    <w:rsid w:val="00061657"/>
    <w:rsid w:val="000618E2"/>
    <w:rsid w:val="000643D0"/>
    <w:rsid w:val="00065920"/>
    <w:rsid w:val="00072F85"/>
    <w:rsid w:val="00073519"/>
    <w:rsid w:val="000735C4"/>
    <w:rsid w:val="00074076"/>
    <w:rsid w:val="000749B6"/>
    <w:rsid w:val="00074EDF"/>
    <w:rsid w:val="00076F1A"/>
    <w:rsid w:val="00077E85"/>
    <w:rsid w:val="000802EB"/>
    <w:rsid w:val="000813FE"/>
    <w:rsid w:val="0008173C"/>
    <w:rsid w:val="00081F22"/>
    <w:rsid w:val="000845A4"/>
    <w:rsid w:val="00085599"/>
    <w:rsid w:val="00090AAA"/>
    <w:rsid w:val="000910ED"/>
    <w:rsid w:val="00091336"/>
    <w:rsid w:val="0009183E"/>
    <w:rsid w:val="00092EEE"/>
    <w:rsid w:val="000939D5"/>
    <w:rsid w:val="00097B46"/>
    <w:rsid w:val="00097BD6"/>
    <w:rsid w:val="000A1F35"/>
    <w:rsid w:val="000A3ADB"/>
    <w:rsid w:val="000A480D"/>
    <w:rsid w:val="000A53C2"/>
    <w:rsid w:val="000A5A05"/>
    <w:rsid w:val="000A6E2C"/>
    <w:rsid w:val="000A785A"/>
    <w:rsid w:val="000B114E"/>
    <w:rsid w:val="000B1FE5"/>
    <w:rsid w:val="000C0332"/>
    <w:rsid w:val="000C039E"/>
    <w:rsid w:val="000C10DE"/>
    <w:rsid w:val="000C187A"/>
    <w:rsid w:val="000C506E"/>
    <w:rsid w:val="000C558A"/>
    <w:rsid w:val="000C5C3E"/>
    <w:rsid w:val="000C62B2"/>
    <w:rsid w:val="000C6D23"/>
    <w:rsid w:val="000C6D8D"/>
    <w:rsid w:val="000C742F"/>
    <w:rsid w:val="000C7B46"/>
    <w:rsid w:val="000D09C6"/>
    <w:rsid w:val="000D0DE3"/>
    <w:rsid w:val="000D42D8"/>
    <w:rsid w:val="000D534C"/>
    <w:rsid w:val="000D56DD"/>
    <w:rsid w:val="000D68A2"/>
    <w:rsid w:val="000D6C8D"/>
    <w:rsid w:val="000D757E"/>
    <w:rsid w:val="000D778B"/>
    <w:rsid w:val="000E081C"/>
    <w:rsid w:val="000E1001"/>
    <w:rsid w:val="000E12B3"/>
    <w:rsid w:val="000E1338"/>
    <w:rsid w:val="000E1D89"/>
    <w:rsid w:val="000E22C6"/>
    <w:rsid w:val="000E2651"/>
    <w:rsid w:val="000E2B3D"/>
    <w:rsid w:val="000E4598"/>
    <w:rsid w:val="000E45C3"/>
    <w:rsid w:val="000E6911"/>
    <w:rsid w:val="000E7F8A"/>
    <w:rsid w:val="000F06D1"/>
    <w:rsid w:val="000F2544"/>
    <w:rsid w:val="000F345B"/>
    <w:rsid w:val="000F46BC"/>
    <w:rsid w:val="000F5CD8"/>
    <w:rsid w:val="000F7BED"/>
    <w:rsid w:val="00100E0E"/>
    <w:rsid w:val="00100FCC"/>
    <w:rsid w:val="001032EE"/>
    <w:rsid w:val="00103A6A"/>
    <w:rsid w:val="00103FB3"/>
    <w:rsid w:val="001042F6"/>
    <w:rsid w:val="001044BF"/>
    <w:rsid w:val="00105035"/>
    <w:rsid w:val="001067CF"/>
    <w:rsid w:val="0011091A"/>
    <w:rsid w:val="00110F93"/>
    <w:rsid w:val="0011338C"/>
    <w:rsid w:val="00113B61"/>
    <w:rsid w:val="00113C86"/>
    <w:rsid w:val="001152C8"/>
    <w:rsid w:val="0011610E"/>
    <w:rsid w:val="00117662"/>
    <w:rsid w:val="00117AC4"/>
    <w:rsid w:val="001202CE"/>
    <w:rsid w:val="00122ADC"/>
    <w:rsid w:val="001240BD"/>
    <w:rsid w:val="001246DB"/>
    <w:rsid w:val="0012568B"/>
    <w:rsid w:val="00125D64"/>
    <w:rsid w:val="001304DF"/>
    <w:rsid w:val="00131A57"/>
    <w:rsid w:val="00133DA0"/>
    <w:rsid w:val="00136AB0"/>
    <w:rsid w:val="00144304"/>
    <w:rsid w:val="00144B9E"/>
    <w:rsid w:val="00144FA0"/>
    <w:rsid w:val="00146098"/>
    <w:rsid w:val="00151B92"/>
    <w:rsid w:val="001540B5"/>
    <w:rsid w:val="001540F1"/>
    <w:rsid w:val="00162253"/>
    <w:rsid w:val="00163397"/>
    <w:rsid w:val="00165F1F"/>
    <w:rsid w:val="00171346"/>
    <w:rsid w:val="00171495"/>
    <w:rsid w:val="00172052"/>
    <w:rsid w:val="001728ED"/>
    <w:rsid w:val="0017408C"/>
    <w:rsid w:val="0017652A"/>
    <w:rsid w:val="00176955"/>
    <w:rsid w:val="001769A8"/>
    <w:rsid w:val="0017772C"/>
    <w:rsid w:val="00180613"/>
    <w:rsid w:val="0018134A"/>
    <w:rsid w:val="00182D47"/>
    <w:rsid w:val="001843A9"/>
    <w:rsid w:val="0018545A"/>
    <w:rsid w:val="001862D5"/>
    <w:rsid w:val="0018646E"/>
    <w:rsid w:val="001900F2"/>
    <w:rsid w:val="00193700"/>
    <w:rsid w:val="0019580D"/>
    <w:rsid w:val="00195CB3"/>
    <w:rsid w:val="001A2274"/>
    <w:rsid w:val="001A36A5"/>
    <w:rsid w:val="001A6394"/>
    <w:rsid w:val="001A7B59"/>
    <w:rsid w:val="001B2875"/>
    <w:rsid w:val="001B38CC"/>
    <w:rsid w:val="001B3D94"/>
    <w:rsid w:val="001B4AE9"/>
    <w:rsid w:val="001B57CF"/>
    <w:rsid w:val="001C1663"/>
    <w:rsid w:val="001C3E61"/>
    <w:rsid w:val="001C52F8"/>
    <w:rsid w:val="001C547F"/>
    <w:rsid w:val="001C74E1"/>
    <w:rsid w:val="001D1125"/>
    <w:rsid w:val="001D1887"/>
    <w:rsid w:val="001D1D9B"/>
    <w:rsid w:val="001D22F3"/>
    <w:rsid w:val="001D2812"/>
    <w:rsid w:val="001D5DAF"/>
    <w:rsid w:val="001D7FA1"/>
    <w:rsid w:val="001E0247"/>
    <w:rsid w:val="001E1313"/>
    <w:rsid w:val="001E2AAD"/>
    <w:rsid w:val="001E2F67"/>
    <w:rsid w:val="001E407B"/>
    <w:rsid w:val="001E6859"/>
    <w:rsid w:val="001F0149"/>
    <w:rsid w:val="001F25D3"/>
    <w:rsid w:val="001F35B5"/>
    <w:rsid w:val="001F40D5"/>
    <w:rsid w:val="001F57BE"/>
    <w:rsid w:val="001F7D85"/>
    <w:rsid w:val="00202FDB"/>
    <w:rsid w:val="002066E6"/>
    <w:rsid w:val="00207E0D"/>
    <w:rsid w:val="0021035F"/>
    <w:rsid w:val="00210576"/>
    <w:rsid w:val="002106D7"/>
    <w:rsid w:val="00213594"/>
    <w:rsid w:val="00222390"/>
    <w:rsid w:val="00222BF9"/>
    <w:rsid w:val="002277EF"/>
    <w:rsid w:val="00231644"/>
    <w:rsid w:val="00234D5E"/>
    <w:rsid w:val="002350F3"/>
    <w:rsid w:val="00235AB5"/>
    <w:rsid w:val="002367BA"/>
    <w:rsid w:val="002379E0"/>
    <w:rsid w:val="00237CEC"/>
    <w:rsid w:val="00237E2B"/>
    <w:rsid w:val="00240D34"/>
    <w:rsid w:val="002437D4"/>
    <w:rsid w:val="002452EB"/>
    <w:rsid w:val="00245B2C"/>
    <w:rsid w:val="002462E3"/>
    <w:rsid w:val="00247918"/>
    <w:rsid w:val="00250ED7"/>
    <w:rsid w:val="00253675"/>
    <w:rsid w:val="002571DE"/>
    <w:rsid w:val="002574E7"/>
    <w:rsid w:val="00260243"/>
    <w:rsid w:val="002611FB"/>
    <w:rsid w:val="00261E81"/>
    <w:rsid w:val="00262340"/>
    <w:rsid w:val="002633FC"/>
    <w:rsid w:val="0026342E"/>
    <w:rsid w:val="00263C25"/>
    <w:rsid w:val="002648C3"/>
    <w:rsid w:val="0026530F"/>
    <w:rsid w:val="00266C62"/>
    <w:rsid w:val="00266D28"/>
    <w:rsid w:val="00270BE0"/>
    <w:rsid w:val="00272CE5"/>
    <w:rsid w:val="00275B1E"/>
    <w:rsid w:val="0027683A"/>
    <w:rsid w:val="00276F76"/>
    <w:rsid w:val="00277A87"/>
    <w:rsid w:val="00280FF7"/>
    <w:rsid w:val="0028119E"/>
    <w:rsid w:val="00281232"/>
    <w:rsid w:val="002820B9"/>
    <w:rsid w:val="00283C09"/>
    <w:rsid w:val="00283C7C"/>
    <w:rsid w:val="002851D0"/>
    <w:rsid w:val="00285838"/>
    <w:rsid w:val="00286477"/>
    <w:rsid w:val="00286C2E"/>
    <w:rsid w:val="00290837"/>
    <w:rsid w:val="00293122"/>
    <w:rsid w:val="00293FFF"/>
    <w:rsid w:val="002947C9"/>
    <w:rsid w:val="00296D5C"/>
    <w:rsid w:val="002A04EA"/>
    <w:rsid w:val="002A0B94"/>
    <w:rsid w:val="002A12BE"/>
    <w:rsid w:val="002A20D7"/>
    <w:rsid w:val="002A3F90"/>
    <w:rsid w:val="002A49F4"/>
    <w:rsid w:val="002B0F05"/>
    <w:rsid w:val="002B23B7"/>
    <w:rsid w:val="002B3B18"/>
    <w:rsid w:val="002B45A8"/>
    <w:rsid w:val="002B4652"/>
    <w:rsid w:val="002B4EF1"/>
    <w:rsid w:val="002B7D95"/>
    <w:rsid w:val="002C1BAE"/>
    <w:rsid w:val="002D0A32"/>
    <w:rsid w:val="002D3772"/>
    <w:rsid w:val="002D3BE7"/>
    <w:rsid w:val="002D46D7"/>
    <w:rsid w:val="002D49CF"/>
    <w:rsid w:val="002D5539"/>
    <w:rsid w:val="002D59B8"/>
    <w:rsid w:val="002D65C5"/>
    <w:rsid w:val="002D75F6"/>
    <w:rsid w:val="002E0899"/>
    <w:rsid w:val="002E4A9B"/>
    <w:rsid w:val="002E536E"/>
    <w:rsid w:val="002E5E8C"/>
    <w:rsid w:val="002E77DE"/>
    <w:rsid w:val="002E7CCC"/>
    <w:rsid w:val="002F1C1A"/>
    <w:rsid w:val="002F3E5F"/>
    <w:rsid w:val="002F6FE8"/>
    <w:rsid w:val="002F70B0"/>
    <w:rsid w:val="002F772D"/>
    <w:rsid w:val="002F7A35"/>
    <w:rsid w:val="003012A1"/>
    <w:rsid w:val="003013F3"/>
    <w:rsid w:val="00303367"/>
    <w:rsid w:val="003048B0"/>
    <w:rsid w:val="00305A0E"/>
    <w:rsid w:val="00306221"/>
    <w:rsid w:val="00310F56"/>
    <w:rsid w:val="00312C91"/>
    <w:rsid w:val="00313920"/>
    <w:rsid w:val="00315158"/>
    <w:rsid w:val="0031528E"/>
    <w:rsid w:val="0031778C"/>
    <w:rsid w:val="00321581"/>
    <w:rsid w:val="00321606"/>
    <w:rsid w:val="00321AB8"/>
    <w:rsid w:val="0032217B"/>
    <w:rsid w:val="003238FC"/>
    <w:rsid w:val="00324DE2"/>
    <w:rsid w:val="00325D57"/>
    <w:rsid w:val="0032766E"/>
    <w:rsid w:val="003309C5"/>
    <w:rsid w:val="00332CF0"/>
    <w:rsid w:val="003353BC"/>
    <w:rsid w:val="0033595E"/>
    <w:rsid w:val="00337B65"/>
    <w:rsid w:val="003413EA"/>
    <w:rsid w:val="00341694"/>
    <w:rsid w:val="003438BA"/>
    <w:rsid w:val="00346EF3"/>
    <w:rsid w:val="00347F6A"/>
    <w:rsid w:val="00351DE7"/>
    <w:rsid w:val="00351ED3"/>
    <w:rsid w:val="00355DE3"/>
    <w:rsid w:val="003608EA"/>
    <w:rsid w:val="0036194A"/>
    <w:rsid w:val="00362EB8"/>
    <w:rsid w:val="00363445"/>
    <w:rsid w:val="003650C8"/>
    <w:rsid w:val="0037287D"/>
    <w:rsid w:val="003735B9"/>
    <w:rsid w:val="00373D3B"/>
    <w:rsid w:val="00373D68"/>
    <w:rsid w:val="00376326"/>
    <w:rsid w:val="003770FF"/>
    <w:rsid w:val="003774C6"/>
    <w:rsid w:val="00377DA4"/>
    <w:rsid w:val="00381C03"/>
    <w:rsid w:val="00383C70"/>
    <w:rsid w:val="00384313"/>
    <w:rsid w:val="00385861"/>
    <w:rsid w:val="00385D5C"/>
    <w:rsid w:val="00387D95"/>
    <w:rsid w:val="003908E4"/>
    <w:rsid w:val="003909F2"/>
    <w:rsid w:val="00390D14"/>
    <w:rsid w:val="0039259A"/>
    <w:rsid w:val="0039478A"/>
    <w:rsid w:val="00394825"/>
    <w:rsid w:val="00394B66"/>
    <w:rsid w:val="00394D63"/>
    <w:rsid w:val="0039524A"/>
    <w:rsid w:val="003A15BB"/>
    <w:rsid w:val="003A1947"/>
    <w:rsid w:val="003A1D29"/>
    <w:rsid w:val="003A28CA"/>
    <w:rsid w:val="003A2D49"/>
    <w:rsid w:val="003A3669"/>
    <w:rsid w:val="003A3D91"/>
    <w:rsid w:val="003B31C2"/>
    <w:rsid w:val="003B3653"/>
    <w:rsid w:val="003B3DE3"/>
    <w:rsid w:val="003B4B94"/>
    <w:rsid w:val="003B7349"/>
    <w:rsid w:val="003C09AD"/>
    <w:rsid w:val="003C0ED4"/>
    <w:rsid w:val="003D111F"/>
    <w:rsid w:val="003D123E"/>
    <w:rsid w:val="003D2B32"/>
    <w:rsid w:val="003D37CE"/>
    <w:rsid w:val="003D62FE"/>
    <w:rsid w:val="003D6B04"/>
    <w:rsid w:val="003D7009"/>
    <w:rsid w:val="003E0B80"/>
    <w:rsid w:val="003E18B1"/>
    <w:rsid w:val="003E3230"/>
    <w:rsid w:val="003E5261"/>
    <w:rsid w:val="003E5EEA"/>
    <w:rsid w:val="003E6456"/>
    <w:rsid w:val="003E6C0C"/>
    <w:rsid w:val="003E7474"/>
    <w:rsid w:val="003F0A87"/>
    <w:rsid w:val="003F5D25"/>
    <w:rsid w:val="003F686A"/>
    <w:rsid w:val="003F68BA"/>
    <w:rsid w:val="00402403"/>
    <w:rsid w:val="004025B0"/>
    <w:rsid w:val="0040266C"/>
    <w:rsid w:val="00402675"/>
    <w:rsid w:val="00402CA8"/>
    <w:rsid w:val="004059F7"/>
    <w:rsid w:val="00407079"/>
    <w:rsid w:val="00412167"/>
    <w:rsid w:val="004160B7"/>
    <w:rsid w:val="00416115"/>
    <w:rsid w:val="004165FE"/>
    <w:rsid w:val="00417AFD"/>
    <w:rsid w:val="00421A10"/>
    <w:rsid w:val="00422006"/>
    <w:rsid w:val="004242B9"/>
    <w:rsid w:val="004248DA"/>
    <w:rsid w:val="00431B0F"/>
    <w:rsid w:val="00433520"/>
    <w:rsid w:val="0043568E"/>
    <w:rsid w:val="00436D7E"/>
    <w:rsid w:val="00437B5F"/>
    <w:rsid w:val="00437DB0"/>
    <w:rsid w:val="004423A6"/>
    <w:rsid w:val="004443FD"/>
    <w:rsid w:val="0044462D"/>
    <w:rsid w:val="004448F7"/>
    <w:rsid w:val="00445555"/>
    <w:rsid w:val="0044692A"/>
    <w:rsid w:val="004500D4"/>
    <w:rsid w:val="0045217C"/>
    <w:rsid w:val="00452216"/>
    <w:rsid w:val="004579C4"/>
    <w:rsid w:val="00460B0C"/>
    <w:rsid w:val="00461113"/>
    <w:rsid w:val="004637A9"/>
    <w:rsid w:val="0046442F"/>
    <w:rsid w:val="00464B09"/>
    <w:rsid w:val="00466057"/>
    <w:rsid w:val="00471484"/>
    <w:rsid w:val="004725D8"/>
    <w:rsid w:val="00472CBE"/>
    <w:rsid w:val="00472E31"/>
    <w:rsid w:val="004738A7"/>
    <w:rsid w:val="00476A22"/>
    <w:rsid w:val="0048178A"/>
    <w:rsid w:val="00481E1F"/>
    <w:rsid w:val="00482DEB"/>
    <w:rsid w:val="00484907"/>
    <w:rsid w:val="00485C74"/>
    <w:rsid w:val="00485D16"/>
    <w:rsid w:val="004870E8"/>
    <w:rsid w:val="00490E44"/>
    <w:rsid w:val="00491298"/>
    <w:rsid w:val="004918FF"/>
    <w:rsid w:val="00494D22"/>
    <w:rsid w:val="004960BF"/>
    <w:rsid w:val="0049615E"/>
    <w:rsid w:val="004A27C2"/>
    <w:rsid w:val="004A416B"/>
    <w:rsid w:val="004A6171"/>
    <w:rsid w:val="004A66C6"/>
    <w:rsid w:val="004A76ED"/>
    <w:rsid w:val="004B0888"/>
    <w:rsid w:val="004B0AD0"/>
    <w:rsid w:val="004B1CB5"/>
    <w:rsid w:val="004B47D4"/>
    <w:rsid w:val="004B6F5B"/>
    <w:rsid w:val="004C03D0"/>
    <w:rsid w:val="004C092C"/>
    <w:rsid w:val="004C1E67"/>
    <w:rsid w:val="004C2BC5"/>
    <w:rsid w:val="004C40DF"/>
    <w:rsid w:val="004C4412"/>
    <w:rsid w:val="004C4B6D"/>
    <w:rsid w:val="004C4BF2"/>
    <w:rsid w:val="004C4CAB"/>
    <w:rsid w:val="004C5F87"/>
    <w:rsid w:val="004C6194"/>
    <w:rsid w:val="004D1560"/>
    <w:rsid w:val="004D4A74"/>
    <w:rsid w:val="004E062C"/>
    <w:rsid w:val="004E0AEB"/>
    <w:rsid w:val="004E1830"/>
    <w:rsid w:val="004E2AE7"/>
    <w:rsid w:val="004E32A9"/>
    <w:rsid w:val="004E34B7"/>
    <w:rsid w:val="004E51C2"/>
    <w:rsid w:val="004E585F"/>
    <w:rsid w:val="004E58B7"/>
    <w:rsid w:val="004E7062"/>
    <w:rsid w:val="004F01B0"/>
    <w:rsid w:val="004F2265"/>
    <w:rsid w:val="004F2845"/>
    <w:rsid w:val="004F2B5D"/>
    <w:rsid w:val="004F4666"/>
    <w:rsid w:val="004F52DF"/>
    <w:rsid w:val="004F69CC"/>
    <w:rsid w:val="004F6C8A"/>
    <w:rsid w:val="00500A75"/>
    <w:rsid w:val="00501B7C"/>
    <w:rsid w:val="005025C6"/>
    <w:rsid w:val="005038F6"/>
    <w:rsid w:val="0050428E"/>
    <w:rsid w:val="00505F2B"/>
    <w:rsid w:val="0051066F"/>
    <w:rsid w:val="00511348"/>
    <w:rsid w:val="00513D71"/>
    <w:rsid w:val="00514021"/>
    <w:rsid w:val="0051752B"/>
    <w:rsid w:val="00523D08"/>
    <w:rsid w:val="00526350"/>
    <w:rsid w:val="0052651A"/>
    <w:rsid w:val="0052747E"/>
    <w:rsid w:val="005302E2"/>
    <w:rsid w:val="0053064C"/>
    <w:rsid w:val="0053287D"/>
    <w:rsid w:val="00534990"/>
    <w:rsid w:val="00537A09"/>
    <w:rsid w:val="0054210F"/>
    <w:rsid w:val="00545D0F"/>
    <w:rsid w:val="00546DEB"/>
    <w:rsid w:val="0054789F"/>
    <w:rsid w:val="00550CAF"/>
    <w:rsid w:val="00550FC1"/>
    <w:rsid w:val="00552400"/>
    <w:rsid w:val="00552959"/>
    <w:rsid w:val="0055532B"/>
    <w:rsid w:val="00555446"/>
    <w:rsid w:val="00561A87"/>
    <w:rsid w:val="005620F9"/>
    <w:rsid w:val="00564DBF"/>
    <w:rsid w:val="005654A7"/>
    <w:rsid w:val="005669FC"/>
    <w:rsid w:val="00566CE1"/>
    <w:rsid w:val="00567A8B"/>
    <w:rsid w:val="00571851"/>
    <w:rsid w:val="0057403F"/>
    <w:rsid w:val="0057721F"/>
    <w:rsid w:val="00577DE1"/>
    <w:rsid w:val="00580F45"/>
    <w:rsid w:val="00581922"/>
    <w:rsid w:val="005841FC"/>
    <w:rsid w:val="00590163"/>
    <w:rsid w:val="005934A8"/>
    <w:rsid w:val="005936FF"/>
    <w:rsid w:val="00595E06"/>
    <w:rsid w:val="0059662F"/>
    <w:rsid w:val="00596E2F"/>
    <w:rsid w:val="00596EC9"/>
    <w:rsid w:val="0059749F"/>
    <w:rsid w:val="005A2856"/>
    <w:rsid w:val="005A3EF2"/>
    <w:rsid w:val="005A4EEB"/>
    <w:rsid w:val="005A752F"/>
    <w:rsid w:val="005A7E57"/>
    <w:rsid w:val="005B216B"/>
    <w:rsid w:val="005B3F11"/>
    <w:rsid w:val="005B3F22"/>
    <w:rsid w:val="005B4733"/>
    <w:rsid w:val="005B5304"/>
    <w:rsid w:val="005B5AE5"/>
    <w:rsid w:val="005B5E6C"/>
    <w:rsid w:val="005B67AC"/>
    <w:rsid w:val="005B7045"/>
    <w:rsid w:val="005B7B43"/>
    <w:rsid w:val="005C0902"/>
    <w:rsid w:val="005C2574"/>
    <w:rsid w:val="005C4921"/>
    <w:rsid w:val="005C5DDC"/>
    <w:rsid w:val="005C711D"/>
    <w:rsid w:val="005D2277"/>
    <w:rsid w:val="005D26A6"/>
    <w:rsid w:val="005D4A0D"/>
    <w:rsid w:val="005D5702"/>
    <w:rsid w:val="005D717D"/>
    <w:rsid w:val="005E05F4"/>
    <w:rsid w:val="005E206F"/>
    <w:rsid w:val="005E4349"/>
    <w:rsid w:val="005E5640"/>
    <w:rsid w:val="005E61F1"/>
    <w:rsid w:val="005E7108"/>
    <w:rsid w:val="005E7458"/>
    <w:rsid w:val="005F13F3"/>
    <w:rsid w:val="005F2C8B"/>
    <w:rsid w:val="005F3F70"/>
    <w:rsid w:val="005F7BFB"/>
    <w:rsid w:val="005F7CEF"/>
    <w:rsid w:val="005F7FF7"/>
    <w:rsid w:val="00601C7B"/>
    <w:rsid w:val="00602AB0"/>
    <w:rsid w:val="00603063"/>
    <w:rsid w:val="00603FF4"/>
    <w:rsid w:val="006050A3"/>
    <w:rsid w:val="00605B09"/>
    <w:rsid w:val="00605B74"/>
    <w:rsid w:val="00611FDC"/>
    <w:rsid w:val="0061279B"/>
    <w:rsid w:val="006138BB"/>
    <w:rsid w:val="006140D1"/>
    <w:rsid w:val="00614DBD"/>
    <w:rsid w:val="006168C7"/>
    <w:rsid w:val="00620931"/>
    <w:rsid w:val="00620CDE"/>
    <w:rsid w:val="00621BA4"/>
    <w:rsid w:val="00621C79"/>
    <w:rsid w:val="0062306E"/>
    <w:rsid w:val="006240DC"/>
    <w:rsid w:val="00624B44"/>
    <w:rsid w:val="006272AB"/>
    <w:rsid w:val="006301C7"/>
    <w:rsid w:val="00632438"/>
    <w:rsid w:val="00636F6F"/>
    <w:rsid w:val="00640EC0"/>
    <w:rsid w:val="00641C37"/>
    <w:rsid w:val="00641E59"/>
    <w:rsid w:val="006430EA"/>
    <w:rsid w:val="00644871"/>
    <w:rsid w:val="00645C0D"/>
    <w:rsid w:val="0064748E"/>
    <w:rsid w:val="00651D67"/>
    <w:rsid w:val="00652191"/>
    <w:rsid w:val="00652E07"/>
    <w:rsid w:val="0065352E"/>
    <w:rsid w:val="006537F0"/>
    <w:rsid w:val="006540B6"/>
    <w:rsid w:val="00655347"/>
    <w:rsid w:val="006601B5"/>
    <w:rsid w:val="00660628"/>
    <w:rsid w:val="00661158"/>
    <w:rsid w:val="00662C37"/>
    <w:rsid w:val="006637F4"/>
    <w:rsid w:val="0066714C"/>
    <w:rsid w:val="00670452"/>
    <w:rsid w:val="00673FFA"/>
    <w:rsid w:val="0067551E"/>
    <w:rsid w:val="00675CEF"/>
    <w:rsid w:val="006800AF"/>
    <w:rsid w:val="00680316"/>
    <w:rsid w:val="006806D6"/>
    <w:rsid w:val="00680936"/>
    <w:rsid w:val="00680CAB"/>
    <w:rsid w:val="00681794"/>
    <w:rsid w:val="00681CD1"/>
    <w:rsid w:val="006836F1"/>
    <w:rsid w:val="0068517F"/>
    <w:rsid w:val="00685BFA"/>
    <w:rsid w:val="00687013"/>
    <w:rsid w:val="00691180"/>
    <w:rsid w:val="00692B0E"/>
    <w:rsid w:val="00696437"/>
    <w:rsid w:val="006964FF"/>
    <w:rsid w:val="006A0C0F"/>
    <w:rsid w:val="006A0EEF"/>
    <w:rsid w:val="006A4EDC"/>
    <w:rsid w:val="006A5AAB"/>
    <w:rsid w:val="006A5CC8"/>
    <w:rsid w:val="006A7975"/>
    <w:rsid w:val="006B09C4"/>
    <w:rsid w:val="006B1C8A"/>
    <w:rsid w:val="006B2058"/>
    <w:rsid w:val="006B2B95"/>
    <w:rsid w:val="006B34E5"/>
    <w:rsid w:val="006B4855"/>
    <w:rsid w:val="006B5663"/>
    <w:rsid w:val="006B68F9"/>
    <w:rsid w:val="006B7222"/>
    <w:rsid w:val="006B756A"/>
    <w:rsid w:val="006C062A"/>
    <w:rsid w:val="006C2788"/>
    <w:rsid w:val="006C27F7"/>
    <w:rsid w:val="006C5FCA"/>
    <w:rsid w:val="006C61FF"/>
    <w:rsid w:val="006C6631"/>
    <w:rsid w:val="006D0D3F"/>
    <w:rsid w:val="006D0D68"/>
    <w:rsid w:val="006D1929"/>
    <w:rsid w:val="006D2099"/>
    <w:rsid w:val="006D460D"/>
    <w:rsid w:val="006D4E9C"/>
    <w:rsid w:val="006D6605"/>
    <w:rsid w:val="006D75B5"/>
    <w:rsid w:val="006E0665"/>
    <w:rsid w:val="006E0C0D"/>
    <w:rsid w:val="006E20F4"/>
    <w:rsid w:val="006E48E6"/>
    <w:rsid w:val="006E4FF2"/>
    <w:rsid w:val="006F2469"/>
    <w:rsid w:val="006F3215"/>
    <w:rsid w:val="006F33E3"/>
    <w:rsid w:val="006F3B6E"/>
    <w:rsid w:val="006F4701"/>
    <w:rsid w:val="006F4C12"/>
    <w:rsid w:val="006F4EA3"/>
    <w:rsid w:val="00702BCC"/>
    <w:rsid w:val="0070312C"/>
    <w:rsid w:val="0070723B"/>
    <w:rsid w:val="0070778C"/>
    <w:rsid w:val="00710EE3"/>
    <w:rsid w:val="007141EF"/>
    <w:rsid w:val="00714BC8"/>
    <w:rsid w:val="00715E0E"/>
    <w:rsid w:val="007164DC"/>
    <w:rsid w:val="00720CBE"/>
    <w:rsid w:val="00722109"/>
    <w:rsid w:val="0072350C"/>
    <w:rsid w:val="007246F9"/>
    <w:rsid w:val="00724A13"/>
    <w:rsid w:val="00730CDE"/>
    <w:rsid w:val="00730CEB"/>
    <w:rsid w:val="00730EA1"/>
    <w:rsid w:val="00731747"/>
    <w:rsid w:val="00734E13"/>
    <w:rsid w:val="0073559B"/>
    <w:rsid w:val="0073585C"/>
    <w:rsid w:val="00735BC6"/>
    <w:rsid w:val="0074199C"/>
    <w:rsid w:val="00742537"/>
    <w:rsid w:val="0074618D"/>
    <w:rsid w:val="007463BA"/>
    <w:rsid w:val="00746CBE"/>
    <w:rsid w:val="00747129"/>
    <w:rsid w:val="00747F75"/>
    <w:rsid w:val="00750D64"/>
    <w:rsid w:val="00750D8E"/>
    <w:rsid w:val="007520FB"/>
    <w:rsid w:val="00752AAA"/>
    <w:rsid w:val="00752F14"/>
    <w:rsid w:val="00754DA9"/>
    <w:rsid w:val="007563D4"/>
    <w:rsid w:val="00756D77"/>
    <w:rsid w:val="007574B8"/>
    <w:rsid w:val="00760A86"/>
    <w:rsid w:val="007624B9"/>
    <w:rsid w:val="007628CB"/>
    <w:rsid w:val="00763E17"/>
    <w:rsid w:val="007669D1"/>
    <w:rsid w:val="00766B84"/>
    <w:rsid w:val="007711D5"/>
    <w:rsid w:val="0077743E"/>
    <w:rsid w:val="0077757F"/>
    <w:rsid w:val="007803B1"/>
    <w:rsid w:val="007808B1"/>
    <w:rsid w:val="00781544"/>
    <w:rsid w:val="00781EFF"/>
    <w:rsid w:val="007824F3"/>
    <w:rsid w:val="00784F0B"/>
    <w:rsid w:val="00786C69"/>
    <w:rsid w:val="0078782E"/>
    <w:rsid w:val="007901F8"/>
    <w:rsid w:val="00790462"/>
    <w:rsid w:val="00791091"/>
    <w:rsid w:val="007945A5"/>
    <w:rsid w:val="00794A4C"/>
    <w:rsid w:val="007A017C"/>
    <w:rsid w:val="007A12B7"/>
    <w:rsid w:val="007A189B"/>
    <w:rsid w:val="007A4773"/>
    <w:rsid w:val="007A6726"/>
    <w:rsid w:val="007A7343"/>
    <w:rsid w:val="007B08CC"/>
    <w:rsid w:val="007B18CF"/>
    <w:rsid w:val="007B19F8"/>
    <w:rsid w:val="007B2BB1"/>
    <w:rsid w:val="007B3130"/>
    <w:rsid w:val="007B4DC0"/>
    <w:rsid w:val="007C0D34"/>
    <w:rsid w:val="007C1C9F"/>
    <w:rsid w:val="007C1ED2"/>
    <w:rsid w:val="007C2236"/>
    <w:rsid w:val="007C38C1"/>
    <w:rsid w:val="007C475A"/>
    <w:rsid w:val="007C53AB"/>
    <w:rsid w:val="007C6C8C"/>
    <w:rsid w:val="007C78AC"/>
    <w:rsid w:val="007C7F52"/>
    <w:rsid w:val="007D08C2"/>
    <w:rsid w:val="007D0B6B"/>
    <w:rsid w:val="007D0C15"/>
    <w:rsid w:val="007D680C"/>
    <w:rsid w:val="007D7B3A"/>
    <w:rsid w:val="007E1113"/>
    <w:rsid w:val="007E1EF1"/>
    <w:rsid w:val="007E2843"/>
    <w:rsid w:val="007E2941"/>
    <w:rsid w:val="007E59E2"/>
    <w:rsid w:val="007F0264"/>
    <w:rsid w:val="007F36AA"/>
    <w:rsid w:val="007F3EA3"/>
    <w:rsid w:val="007F4D1A"/>
    <w:rsid w:val="007F4F1B"/>
    <w:rsid w:val="007F5351"/>
    <w:rsid w:val="007F7439"/>
    <w:rsid w:val="008002DA"/>
    <w:rsid w:val="00801F6C"/>
    <w:rsid w:val="008024D7"/>
    <w:rsid w:val="00805AA2"/>
    <w:rsid w:val="00805F89"/>
    <w:rsid w:val="00807A7E"/>
    <w:rsid w:val="0081119A"/>
    <w:rsid w:val="0081266B"/>
    <w:rsid w:val="008138B1"/>
    <w:rsid w:val="00814EE7"/>
    <w:rsid w:val="00815DCA"/>
    <w:rsid w:val="00820495"/>
    <w:rsid w:val="00821DEA"/>
    <w:rsid w:val="00823355"/>
    <w:rsid w:val="0082592C"/>
    <w:rsid w:val="0082765F"/>
    <w:rsid w:val="00827ACA"/>
    <w:rsid w:val="008329F0"/>
    <w:rsid w:val="00835AC9"/>
    <w:rsid w:val="00837CDD"/>
    <w:rsid w:val="00840305"/>
    <w:rsid w:val="00841FB1"/>
    <w:rsid w:val="0084238D"/>
    <w:rsid w:val="008425B9"/>
    <w:rsid w:val="00843FB1"/>
    <w:rsid w:val="0084666B"/>
    <w:rsid w:val="0084679F"/>
    <w:rsid w:val="00846D71"/>
    <w:rsid w:val="00846E08"/>
    <w:rsid w:val="0084710D"/>
    <w:rsid w:val="00847734"/>
    <w:rsid w:val="008548C0"/>
    <w:rsid w:val="0085716F"/>
    <w:rsid w:val="008601DE"/>
    <w:rsid w:val="00861878"/>
    <w:rsid w:val="00862DA6"/>
    <w:rsid w:val="00865DE3"/>
    <w:rsid w:val="008706DF"/>
    <w:rsid w:val="00870898"/>
    <w:rsid w:val="00871249"/>
    <w:rsid w:val="008715AE"/>
    <w:rsid w:val="00875025"/>
    <w:rsid w:val="0087512E"/>
    <w:rsid w:val="008755A5"/>
    <w:rsid w:val="00877D43"/>
    <w:rsid w:val="00880CA8"/>
    <w:rsid w:val="0088273E"/>
    <w:rsid w:val="00884166"/>
    <w:rsid w:val="008848EC"/>
    <w:rsid w:val="00886C8F"/>
    <w:rsid w:val="008904AC"/>
    <w:rsid w:val="00890651"/>
    <w:rsid w:val="00892952"/>
    <w:rsid w:val="00894C00"/>
    <w:rsid w:val="00895633"/>
    <w:rsid w:val="00896371"/>
    <w:rsid w:val="00897528"/>
    <w:rsid w:val="008A0141"/>
    <w:rsid w:val="008A0BE9"/>
    <w:rsid w:val="008A13E9"/>
    <w:rsid w:val="008A1B77"/>
    <w:rsid w:val="008A33EB"/>
    <w:rsid w:val="008A3E0E"/>
    <w:rsid w:val="008A4A17"/>
    <w:rsid w:val="008B2B00"/>
    <w:rsid w:val="008B39B0"/>
    <w:rsid w:val="008B6659"/>
    <w:rsid w:val="008B6D0A"/>
    <w:rsid w:val="008B7222"/>
    <w:rsid w:val="008C0172"/>
    <w:rsid w:val="008C1493"/>
    <w:rsid w:val="008C16A2"/>
    <w:rsid w:val="008C1FFE"/>
    <w:rsid w:val="008C6780"/>
    <w:rsid w:val="008D17AE"/>
    <w:rsid w:val="008D2B58"/>
    <w:rsid w:val="008D4BEC"/>
    <w:rsid w:val="008D5FFA"/>
    <w:rsid w:val="008D74B6"/>
    <w:rsid w:val="008D78CF"/>
    <w:rsid w:val="008E14A9"/>
    <w:rsid w:val="008E21CF"/>
    <w:rsid w:val="008E29CF"/>
    <w:rsid w:val="008F0CE1"/>
    <w:rsid w:val="008F2393"/>
    <w:rsid w:val="008F25F9"/>
    <w:rsid w:val="008F5247"/>
    <w:rsid w:val="008F5ED6"/>
    <w:rsid w:val="008F6B16"/>
    <w:rsid w:val="009013B7"/>
    <w:rsid w:val="009041F9"/>
    <w:rsid w:val="00906363"/>
    <w:rsid w:val="009069D0"/>
    <w:rsid w:val="00906C6C"/>
    <w:rsid w:val="00910865"/>
    <w:rsid w:val="00911C81"/>
    <w:rsid w:val="00914781"/>
    <w:rsid w:val="009150D3"/>
    <w:rsid w:val="00916917"/>
    <w:rsid w:val="009204BF"/>
    <w:rsid w:val="0092553D"/>
    <w:rsid w:val="0092691F"/>
    <w:rsid w:val="00926EEE"/>
    <w:rsid w:val="00931589"/>
    <w:rsid w:val="00931A47"/>
    <w:rsid w:val="00932CF5"/>
    <w:rsid w:val="00933880"/>
    <w:rsid w:val="00934035"/>
    <w:rsid w:val="00934829"/>
    <w:rsid w:val="00934D9B"/>
    <w:rsid w:val="009350A8"/>
    <w:rsid w:val="009358E0"/>
    <w:rsid w:val="00937138"/>
    <w:rsid w:val="00937C57"/>
    <w:rsid w:val="00940464"/>
    <w:rsid w:val="00940ECB"/>
    <w:rsid w:val="00942C1C"/>
    <w:rsid w:val="00944809"/>
    <w:rsid w:val="00944BA3"/>
    <w:rsid w:val="009474D1"/>
    <w:rsid w:val="009509DA"/>
    <w:rsid w:val="0095296B"/>
    <w:rsid w:val="00953BF2"/>
    <w:rsid w:val="00954D0C"/>
    <w:rsid w:val="00960295"/>
    <w:rsid w:val="00960B92"/>
    <w:rsid w:val="00960E6A"/>
    <w:rsid w:val="0096198D"/>
    <w:rsid w:val="0096266F"/>
    <w:rsid w:val="00962EF3"/>
    <w:rsid w:val="00963ACA"/>
    <w:rsid w:val="009641EC"/>
    <w:rsid w:val="00974FD9"/>
    <w:rsid w:val="00980B94"/>
    <w:rsid w:val="009826CA"/>
    <w:rsid w:val="009833B6"/>
    <w:rsid w:val="00984780"/>
    <w:rsid w:val="00985176"/>
    <w:rsid w:val="00990859"/>
    <w:rsid w:val="00990D56"/>
    <w:rsid w:val="00993C7C"/>
    <w:rsid w:val="009955A7"/>
    <w:rsid w:val="009968F1"/>
    <w:rsid w:val="00996F23"/>
    <w:rsid w:val="009A0C2E"/>
    <w:rsid w:val="009A17ED"/>
    <w:rsid w:val="009A2150"/>
    <w:rsid w:val="009A454D"/>
    <w:rsid w:val="009A6970"/>
    <w:rsid w:val="009A7A4E"/>
    <w:rsid w:val="009B0B07"/>
    <w:rsid w:val="009B0FFE"/>
    <w:rsid w:val="009B2AD1"/>
    <w:rsid w:val="009B668E"/>
    <w:rsid w:val="009B73BB"/>
    <w:rsid w:val="009C18D0"/>
    <w:rsid w:val="009C29D5"/>
    <w:rsid w:val="009C52B2"/>
    <w:rsid w:val="009C6830"/>
    <w:rsid w:val="009C7A47"/>
    <w:rsid w:val="009D006F"/>
    <w:rsid w:val="009D2D76"/>
    <w:rsid w:val="009D355F"/>
    <w:rsid w:val="009D3CBC"/>
    <w:rsid w:val="009D4F79"/>
    <w:rsid w:val="009D575E"/>
    <w:rsid w:val="009D5AC5"/>
    <w:rsid w:val="009D635B"/>
    <w:rsid w:val="009D76A5"/>
    <w:rsid w:val="009D7BD0"/>
    <w:rsid w:val="009E1EE4"/>
    <w:rsid w:val="009E2BA4"/>
    <w:rsid w:val="009E44F7"/>
    <w:rsid w:val="009E55FE"/>
    <w:rsid w:val="009E5D15"/>
    <w:rsid w:val="009E5E6D"/>
    <w:rsid w:val="009E602D"/>
    <w:rsid w:val="009E7232"/>
    <w:rsid w:val="009E7E76"/>
    <w:rsid w:val="009F0305"/>
    <w:rsid w:val="009F0E40"/>
    <w:rsid w:val="009F2470"/>
    <w:rsid w:val="009F28B8"/>
    <w:rsid w:val="009F73FD"/>
    <w:rsid w:val="009F78B6"/>
    <w:rsid w:val="00A019F9"/>
    <w:rsid w:val="00A01C19"/>
    <w:rsid w:val="00A0260D"/>
    <w:rsid w:val="00A029C7"/>
    <w:rsid w:val="00A054E8"/>
    <w:rsid w:val="00A055A2"/>
    <w:rsid w:val="00A061FE"/>
    <w:rsid w:val="00A0792F"/>
    <w:rsid w:val="00A124EA"/>
    <w:rsid w:val="00A12E71"/>
    <w:rsid w:val="00A13145"/>
    <w:rsid w:val="00A146D6"/>
    <w:rsid w:val="00A1491F"/>
    <w:rsid w:val="00A15767"/>
    <w:rsid w:val="00A21A4F"/>
    <w:rsid w:val="00A22FE2"/>
    <w:rsid w:val="00A23F6E"/>
    <w:rsid w:val="00A246B8"/>
    <w:rsid w:val="00A25551"/>
    <w:rsid w:val="00A304EC"/>
    <w:rsid w:val="00A34251"/>
    <w:rsid w:val="00A36959"/>
    <w:rsid w:val="00A36EBB"/>
    <w:rsid w:val="00A403D2"/>
    <w:rsid w:val="00A40E0E"/>
    <w:rsid w:val="00A40ED3"/>
    <w:rsid w:val="00A41A86"/>
    <w:rsid w:val="00A44234"/>
    <w:rsid w:val="00A47575"/>
    <w:rsid w:val="00A475C5"/>
    <w:rsid w:val="00A5226D"/>
    <w:rsid w:val="00A53BDF"/>
    <w:rsid w:val="00A56520"/>
    <w:rsid w:val="00A5722F"/>
    <w:rsid w:val="00A57487"/>
    <w:rsid w:val="00A61221"/>
    <w:rsid w:val="00A62584"/>
    <w:rsid w:val="00A62845"/>
    <w:rsid w:val="00A6344E"/>
    <w:rsid w:val="00A6640D"/>
    <w:rsid w:val="00A66D86"/>
    <w:rsid w:val="00A67505"/>
    <w:rsid w:val="00A67BCF"/>
    <w:rsid w:val="00A701D4"/>
    <w:rsid w:val="00A709E4"/>
    <w:rsid w:val="00A73728"/>
    <w:rsid w:val="00A75697"/>
    <w:rsid w:val="00A757F8"/>
    <w:rsid w:val="00A76952"/>
    <w:rsid w:val="00A8034C"/>
    <w:rsid w:val="00A81B23"/>
    <w:rsid w:val="00A8207F"/>
    <w:rsid w:val="00A8245F"/>
    <w:rsid w:val="00A85911"/>
    <w:rsid w:val="00A878D1"/>
    <w:rsid w:val="00A91E41"/>
    <w:rsid w:val="00A94270"/>
    <w:rsid w:val="00A95B75"/>
    <w:rsid w:val="00A97C0A"/>
    <w:rsid w:val="00AA2CE4"/>
    <w:rsid w:val="00AA4A07"/>
    <w:rsid w:val="00AA753B"/>
    <w:rsid w:val="00AB0CC9"/>
    <w:rsid w:val="00AB311F"/>
    <w:rsid w:val="00AB4485"/>
    <w:rsid w:val="00AB47DC"/>
    <w:rsid w:val="00AB760E"/>
    <w:rsid w:val="00AC2535"/>
    <w:rsid w:val="00AC41D9"/>
    <w:rsid w:val="00AC5286"/>
    <w:rsid w:val="00AC5292"/>
    <w:rsid w:val="00AC5428"/>
    <w:rsid w:val="00AC6E30"/>
    <w:rsid w:val="00AC76DE"/>
    <w:rsid w:val="00AD062B"/>
    <w:rsid w:val="00AD1299"/>
    <w:rsid w:val="00AD36D5"/>
    <w:rsid w:val="00AD4AB9"/>
    <w:rsid w:val="00AD5717"/>
    <w:rsid w:val="00AD68D9"/>
    <w:rsid w:val="00AD746C"/>
    <w:rsid w:val="00AE0C2C"/>
    <w:rsid w:val="00AE15DC"/>
    <w:rsid w:val="00AE22D0"/>
    <w:rsid w:val="00AE2866"/>
    <w:rsid w:val="00AE2FDA"/>
    <w:rsid w:val="00AE3D0F"/>
    <w:rsid w:val="00AE4A6D"/>
    <w:rsid w:val="00AE4E5F"/>
    <w:rsid w:val="00AE54EA"/>
    <w:rsid w:val="00AF10CF"/>
    <w:rsid w:val="00AF5C61"/>
    <w:rsid w:val="00AF63B0"/>
    <w:rsid w:val="00AF6B09"/>
    <w:rsid w:val="00B00D02"/>
    <w:rsid w:val="00B0184C"/>
    <w:rsid w:val="00B02B3C"/>
    <w:rsid w:val="00B02CD2"/>
    <w:rsid w:val="00B031C3"/>
    <w:rsid w:val="00B04291"/>
    <w:rsid w:val="00B07094"/>
    <w:rsid w:val="00B11C77"/>
    <w:rsid w:val="00B14D96"/>
    <w:rsid w:val="00B21724"/>
    <w:rsid w:val="00B24B9B"/>
    <w:rsid w:val="00B252DD"/>
    <w:rsid w:val="00B25BEF"/>
    <w:rsid w:val="00B26BFE"/>
    <w:rsid w:val="00B27AED"/>
    <w:rsid w:val="00B27BBB"/>
    <w:rsid w:val="00B27CB4"/>
    <w:rsid w:val="00B30992"/>
    <w:rsid w:val="00B31926"/>
    <w:rsid w:val="00B32B01"/>
    <w:rsid w:val="00B3338D"/>
    <w:rsid w:val="00B349DE"/>
    <w:rsid w:val="00B37908"/>
    <w:rsid w:val="00B40538"/>
    <w:rsid w:val="00B40FDA"/>
    <w:rsid w:val="00B41E13"/>
    <w:rsid w:val="00B43BC4"/>
    <w:rsid w:val="00B43DE4"/>
    <w:rsid w:val="00B43E1E"/>
    <w:rsid w:val="00B456FF"/>
    <w:rsid w:val="00B46636"/>
    <w:rsid w:val="00B46C2C"/>
    <w:rsid w:val="00B47159"/>
    <w:rsid w:val="00B47311"/>
    <w:rsid w:val="00B4786B"/>
    <w:rsid w:val="00B47DC2"/>
    <w:rsid w:val="00B527AE"/>
    <w:rsid w:val="00B60469"/>
    <w:rsid w:val="00B633F9"/>
    <w:rsid w:val="00B71F83"/>
    <w:rsid w:val="00B7209E"/>
    <w:rsid w:val="00B72A0A"/>
    <w:rsid w:val="00B72D42"/>
    <w:rsid w:val="00B756F3"/>
    <w:rsid w:val="00B75A60"/>
    <w:rsid w:val="00B75F2F"/>
    <w:rsid w:val="00B80632"/>
    <w:rsid w:val="00B81DED"/>
    <w:rsid w:val="00B82BA3"/>
    <w:rsid w:val="00B8671E"/>
    <w:rsid w:val="00B916CC"/>
    <w:rsid w:val="00B91DAB"/>
    <w:rsid w:val="00B93E4C"/>
    <w:rsid w:val="00BA0A86"/>
    <w:rsid w:val="00BA0F6F"/>
    <w:rsid w:val="00BA2E97"/>
    <w:rsid w:val="00BA332B"/>
    <w:rsid w:val="00BA519F"/>
    <w:rsid w:val="00BA53C7"/>
    <w:rsid w:val="00BA540C"/>
    <w:rsid w:val="00BA7333"/>
    <w:rsid w:val="00BA7DD0"/>
    <w:rsid w:val="00BA7FC1"/>
    <w:rsid w:val="00BB054A"/>
    <w:rsid w:val="00BB5658"/>
    <w:rsid w:val="00BB7580"/>
    <w:rsid w:val="00BC0651"/>
    <w:rsid w:val="00BC1D8E"/>
    <w:rsid w:val="00BC1E16"/>
    <w:rsid w:val="00BC7A68"/>
    <w:rsid w:val="00BD0544"/>
    <w:rsid w:val="00BD17BA"/>
    <w:rsid w:val="00BD29D2"/>
    <w:rsid w:val="00BD5BCA"/>
    <w:rsid w:val="00BE2132"/>
    <w:rsid w:val="00BE2F41"/>
    <w:rsid w:val="00BE51A2"/>
    <w:rsid w:val="00BE5F88"/>
    <w:rsid w:val="00BE6E7E"/>
    <w:rsid w:val="00BE71B6"/>
    <w:rsid w:val="00BE7516"/>
    <w:rsid w:val="00BE7EB9"/>
    <w:rsid w:val="00BF0DFF"/>
    <w:rsid w:val="00BF4A0F"/>
    <w:rsid w:val="00BF56FF"/>
    <w:rsid w:val="00C01E59"/>
    <w:rsid w:val="00C02D9C"/>
    <w:rsid w:val="00C05108"/>
    <w:rsid w:val="00C062FF"/>
    <w:rsid w:val="00C07EE6"/>
    <w:rsid w:val="00C11960"/>
    <w:rsid w:val="00C129CB"/>
    <w:rsid w:val="00C12AA3"/>
    <w:rsid w:val="00C167FB"/>
    <w:rsid w:val="00C201B2"/>
    <w:rsid w:val="00C221E8"/>
    <w:rsid w:val="00C222EA"/>
    <w:rsid w:val="00C23245"/>
    <w:rsid w:val="00C246DD"/>
    <w:rsid w:val="00C258FA"/>
    <w:rsid w:val="00C26482"/>
    <w:rsid w:val="00C30443"/>
    <w:rsid w:val="00C31603"/>
    <w:rsid w:val="00C31E87"/>
    <w:rsid w:val="00C328C0"/>
    <w:rsid w:val="00C32917"/>
    <w:rsid w:val="00C34891"/>
    <w:rsid w:val="00C36017"/>
    <w:rsid w:val="00C366AB"/>
    <w:rsid w:val="00C4014C"/>
    <w:rsid w:val="00C428D1"/>
    <w:rsid w:val="00C4483B"/>
    <w:rsid w:val="00C47929"/>
    <w:rsid w:val="00C500AF"/>
    <w:rsid w:val="00C51569"/>
    <w:rsid w:val="00C530B7"/>
    <w:rsid w:val="00C5324E"/>
    <w:rsid w:val="00C56179"/>
    <w:rsid w:val="00C56F60"/>
    <w:rsid w:val="00C61286"/>
    <w:rsid w:val="00C616CC"/>
    <w:rsid w:val="00C63C7D"/>
    <w:rsid w:val="00C64523"/>
    <w:rsid w:val="00C64A38"/>
    <w:rsid w:val="00C65424"/>
    <w:rsid w:val="00C65872"/>
    <w:rsid w:val="00C65D99"/>
    <w:rsid w:val="00C6610C"/>
    <w:rsid w:val="00C70789"/>
    <w:rsid w:val="00C71098"/>
    <w:rsid w:val="00C7206E"/>
    <w:rsid w:val="00C720AA"/>
    <w:rsid w:val="00C72FF2"/>
    <w:rsid w:val="00C743A6"/>
    <w:rsid w:val="00C74AC6"/>
    <w:rsid w:val="00C767A2"/>
    <w:rsid w:val="00C777BE"/>
    <w:rsid w:val="00C815AE"/>
    <w:rsid w:val="00C83309"/>
    <w:rsid w:val="00C844B1"/>
    <w:rsid w:val="00C84E95"/>
    <w:rsid w:val="00C85411"/>
    <w:rsid w:val="00C866CB"/>
    <w:rsid w:val="00C87210"/>
    <w:rsid w:val="00C87A2A"/>
    <w:rsid w:val="00C87DEA"/>
    <w:rsid w:val="00C92173"/>
    <w:rsid w:val="00C92AFD"/>
    <w:rsid w:val="00C943DB"/>
    <w:rsid w:val="00C9516E"/>
    <w:rsid w:val="00C97F36"/>
    <w:rsid w:val="00CA470E"/>
    <w:rsid w:val="00CA5988"/>
    <w:rsid w:val="00CA6CAA"/>
    <w:rsid w:val="00CB048F"/>
    <w:rsid w:val="00CB0863"/>
    <w:rsid w:val="00CB2446"/>
    <w:rsid w:val="00CB49DC"/>
    <w:rsid w:val="00CB54E1"/>
    <w:rsid w:val="00CB5ECB"/>
    <w:rsid w:val="00CB6B52"/>
    <w:rsid w:val="00CC11D4"/>
    <w:rsid w:val="00CC1890"/>
    <w:rsid w:val="00CC2238"/>
    <w:rsid w:val="00CC2298"/>
    <w:rsid w:val="00CC35D6"/>
    <w:rsid w:val="00CC3A24"/>
    <w:rsid w:val="00CC4C5D"/>
    <w:rsid w:val="00CC4DA8"/>
    <w:rsid w:val="00CC582B"/>
    <w:rsid w:val="00CC6151"/>
    <w:rsid w:val="00CC6E23"/>
    <w:rsid w:val="00CD0157"/>
    <w:rsid w:val="00CD1044"/>
    <w:rsid w:val="00CD134A"/>
    <w:rsid w:val="00CD1554"/>
    <w:rsid w:val="00CD6DE5"/>
    <w:rsid w:val="00CE1462"/>
    <w:rsid w:val="00CE16C8"/>
    <w:rsid w:val="00CE1E01"/>
    <w:rsid w:val="00CE3708"/>
    <w:rsid w:val="00CE390F"/>
    <w:rsid w:val="00CE51A4"/>
    <w:rsid w:val="00CE5481"/>
    <w:rsid w:val="00CE7D68"/>
    <w:rsid w:val="00CF337B"/>
    <w:rsid w:val="00CF4896"/>
    <w:rsid w:val="00CF593B"/>
    <w:rsid w:val="00D0203C"/>
    <w:rsid w:val="00D02315"/>
    <w:rsid w:val="00D02665"/>
    <w:rsid w:val="00D0487E"/>
    <w:rsid w:val="00D04A55"/>
    <w:rsid w:val="00D05BBB"/>
    <w:rsid w:val="00D06508"/>
    <w:rsid w:val="00D11191"/>
    <w:rsid w:val="00D12126"/>
    <w:rsid w:val="00D121A6"/>
    <w:rsid w:val="00D1273A"/>
    <w:rsid w:val="00D131C0"/>
    <w:rsid w:val="00D1343C"/>
    <w:rsid w:val="00D165EE"/>
    <w:rsid w:val="00D225AB"/>
    <w:rsid w:val="00D23CD4"/>
    <w:rsid w:val="00D24C82"/>
    <w:rsid w:val="00D24E09"/>
    <w:rsid w:val="00D3082A"/>
    <w:rsid w:val="00D30CB5"/>
    <w:rsid w:val="00D30D03"/>
    <w:rsid w:val="00D32E42"/>
    <w:rsid w:val="00D333D0"/>
    <w:rsid w:val="00D3427A"/>
    <w:rsid w:val="00D344B1"/>
    <w:rsid w:val="00D34BEA"/>
    <w:rsid w:val="00D353B4"/>
    <w:rsid w:val="00D3688C"/>
    <w:rsid w:val="00D36F28"/>
    <w:rsid w:val="00D40715"/>
    <w:rsid w:val="00D43184"/>
    <w:rsid w:val="00D454E3"/>
    <w:rsid w:val="00D45CE0"/>
    <w:rsid w:val="00D46703"/>
    <w:rsid w:val="00D47A82"/>
    <w:rsid w:val="00D47AA1"/>
    <w:rsid w:val="00D51C5F"/>
    <w:rsid w:val="00D53CE2"/>
    <w:rsid w:val="00D54E40"/>
    <w:rsid w:val="00D569B2"/>
    <w:rsid w:val="00D57AD3"/>
    <w:rsid w:val="00D615CC"/>
    <w:rsid w:val="00D6600E"/>
    <w:rsid w:val="00D662F7"/>
    <w:rsid w:val="00D67191"/>
    <w:rsid w:val="00D679FA"/>
    <w:rsid w:val="00D700FE"/>
    <w:rsid w:val="00D7035E"/>
    <w:rsid w:val="00D70AE3"/>
    <w:rsid w:val="00D70C90"/>
    <w:rsid w:val="00D71755"/>
    <w:rsid w:val="00D71E1C"/>
    <w:rsid w:val="00D73E0A"/>
    <w:rsid w:val="00D7491A"/>
    <w:rsid w:val="00D74B11"/>
    <w:rsid w:val="00D751BB"/>
    <w:rsid w:val="00D76296"/>
    <w:rsid w:val="00D766EC"/>
    <w:rsid w:val="00D77A07"/>
    <w:rsid w:val="00D809FD"/>
    <w:rsid w:val="00D818C7"/>
    <w:rsid w:val="00D82353"/>
    <w:rsid w:val="00D82505"/>
    <w:rsid w:val="00D83A85"/>
    <w:rsid w:val="00D841BF"/>
    <w:rsid w:val="00D844A9"/>
    <w:rsid w:val="00D84735"/>
    <w:rsid w:val="00D84787"/>
    <w:rsid w:val="00D850C1"/>
    <w:rsid w:val="00D85A4C"/>
    <w:rsid w:val="00D864E1"/>
    <w:rsid w:val="00D87DB9"/>
    <w:rsid w:val="00D906AF"/>
    <w:rsid w:val="00D929E8"/>
    <w:rsid w:val="00D92C93"/>
    <w:rsid w:val="00D92D4A"/>
    <w:rsid w:val="00D931C3"/>
    <w:rsid w:val="00D93595"/>
    <w:rsid w:val="00D93851"/>
    <w:rsid w:val="00D950FA"/>
    <w:rsid w:val="00DA05D1"/>
    <w:rsid w:val="00DA179D"/>
    <w:rsid w:val="00DA23AE"/>
    <w:rsid w:val="00DA4871"/>
    <w:rsid w:val="00DA55FD"/>
    <w:rsid w:val="00DA560E"/>
    <w:rsid w:val="00DB1ED1"/>
    <w:rsid w:val="00DB46DC"/>
    <w:rsid w:val="00DB51A5"/>
    <w:rsid w:val="00DC17A7"/>
    <w:rsid w:val="00DC2121"/>
    <w:rsid w:val="00DC42EB"/>
    <w:rsid w:val="00DC4605"/>
    <w:rsid w:val="00DC7F7D"/>
    <w:rsid w:val="00DD056F"/>
    <w:rsid w:val="00DD0828"/>
    <w:rsid w:val="00DD100C"/>
    <w:rsid w:val="00DD20D5"/>
    <w:rsid w:val="00DD455D"/>
    <w:rsid w:val="00DD46A1"/>
    <w:rsid w:val="00DD4C36"/>
    <w:rsid w:val="00DD4F05"/>
    <w:rsid w:val="00DE484E"/>
    <w:rsid w:val="00DE50B5"/>
    <w:rsid w:val="00DE7E07"/>
    <w:rsid w:val="00DF1B5B"/>
    <w:rsid w:val="00DF1CDE"/>
    <w:rsid w:val="00DF299A"/>
    <w:rsid w:val="00DF2A9C"/>
    <w:rsid w:val="00DF3DB9"/>
    <w:rsid w:val="00DF568F"/>
    <w:rsid w:val="00DF7337"/>
    <w:rsid w:val="00DF755A"/>
    <w:rsid w:val="00E017B5"/>
    <w:rsid w:val="00E021CE"/>
    <w:rsid w:val="00E06E40"/>
    <w:rsid w:val="00E06F96"/>
    <w:rsid w:val="00E07D14"/>
    <w:rsid w:val="00E10AF8"/>
    <w:rsid w:val="00E116BD"/>
    <w:rsid w:val="00E12184"/>
    <w:rsid w:val="00E1469B"/>
    <w:rsid w:val="00E1496C"/>
    <w:rsid w:val="00E14D28"/>
    <w:rsid w:val="00E15C6A"/>
    <w:rsid w:val="00E1697D"/>
    <w:rsid w:val="00E20144"/>
    <w:rsid w:val="00E23847"/>
    <w:rsid w:val="00E27434"/>
    <w:rsid w:val="00E326DF"/>
    <w:rsid w:val="00E33C8D"/>
    <w:rsid w:val="00E33E5B"/>
    <w:rsid w:val="00E35F97"/>
    <w:rsid w:val="00E3602C"/>
    <w:rsid w:val="00E400ED"/>
    <w:rsid w:val="00E41651"/>
    <w:rsid w:val="00E42ED6"/>
    <w:rsid w:val="00E46E65"/>
    <w:rsid w:val="00E4766F"/>
    <w:rsid w:val="00E47C9A"/>
    <w:rsid w:val="00E47F29"/>
    <w:rsid w:val="00E50513"/>
    <w:rsid w:val="00E50906"/>
    <w:rsid w:val="00E51684"/>
    <w:rsid w:val="00E519DD"/>
    <w:rsid w:val="00E54570"/>
    <w:rsid w:val="00E550A4"/>
    <w:rsid w:val="00E551FE"/>
    <w:rsid w:val="00E55262"/>
    <w:rsid w:val="00E5629B"/>
    <w:rsid w:val="00E56A02"/>
    <w:rsid w:val="00E56E01"/>
    <w:rsid w:val="00E62314"/>
    <w:rsid w:val="00E635E5"/>
    <w:rsid w:val="00E654CF"/>
    <w:rsid w:val="00E65825"/>
    <w:rsid w:val="00E67B35"/>
    <w:rsid w:val="00E70364"/>
    <w:rsid w:val="00E7252B"/>
    <w:rsid w:val="00E72E42"/>
    <w:rsid w:val="00E745EE"/>
    <w:rsid w:val="00E75DE6"/>
    <w:rsid w:val="00E77046"/>
    <w:rsid w:val="00E7789A"/>
    <w:rsid w:val="00E805AB"/>
    <w:rsid w:val="00E82E05"/>
    <w:rsid w:val="00E85005"/>
    <w:rsid w:val="00E85C2C"/>
    <w:rsid w:val="00E90391"/>
    <w:rsid w:val="00E90673"/>
    <w:rsid w:val="00E925D9"/>
    <w:rsid w:val="00E946CF"/>
    <w:rsid w:val="00E95595"/>
    <w:rsid w:val="00E96E31"/>
    <w:rsid w:val="00E97218"/>
    <w:rsid w:val="00EA42F0"/>
    <w:rsid w:val="00EA4818"/>
    <w:rsid w:val="00EA6E0F"/>
    <w:rsid w:val="00EB1ACC"/>
    <w:rsid w:val="00EB3E4B"/>
    <w:rsid w:val="00EB45FF"/>
    <w:rsid w:val="00EB6AE4"/>
    <w:rsid w:val="00EC1700"/>
    <w:rsid w:val="00EC3856"/>
    <w:rsid w:val="00EC4AD8"/>
    <w:rsid w:val="00EC5A4A"/>
    <w:rsid w:val="00EC5DB8"/>
    <w:rsid w:val="00ED3A96"/>
    <w:rsid w:val="00ED42EB"/>
    <w:rsid w:val="00ED5491"/>
    <w:rsid w:val="00EE1917"/>
    <w:rsid w:val="00EE25FA"/>
    <w:rsid w:val="00EE3C1A"/>
    <w:rsid w:val="00EE606E"/>
    <w:rsid w:val="00EE7694"/>
    <w:rsid w:val="00EF03F2"/>
    <w:rsid w:val="00EF0546"/>
    <w:rsid w:val="00EF170D"/>
    <w:rsid w:val="00EF20EF"/>
    <w:rsid w:val="00EF34E3"/>
    <w:rsid w:val="00EF3E0D"/>
    <w:rsid w:val="00EF6836"/>
    <w:rsid w:val="00EF7368"/>
    <w:rsid w:val="00F01473"/>
    <w:rsid w:val="00F02A4D"/>
    <w:rsid w:val="00F02F8A"/>
    <w:rsid w:val="00F0504C"/>
    <w:rsid w:val="00F051D4"/>
    <w:rsid w:val="00F06B9F"/>
    <w:rsid w:val="00F11EF7"/>
    <w:rsid w:val="00F13087"/>
    <w:rsid w:val="00F13EC1"/>
    <w:rsid w:val="00F14494"/>
    <w:rsid w:val="00F17434"/>
    <w:rsid w:val="00F20CDC"/>
    <w:rsid w:val="00F20F5A"/>
    <w:rsid w:val="00F24DA0"/>
    <w:rsid w:val="00F25375"/>
    <w:rsid w:val="00F260F3"/>
    <w:rsid w:val="00F30954"/>
    <w:rsid w:val="00F30A02"/>
    <w:rsid w:val="00F32EBF"/>
    <w:rsid w:val="00F3375A"/>
    <w:rsid w:val="00F366D7"/>
    <w:rsid w:val="00F37289"/>
    <w:rsid w:val="00F37AA2"/>
    <w:rsid w:val="00F40309"/>
    <w:rsid w:val="00F406E3"/>
    <w:rsid w:val="00F44A58"/>
    <w:rsid w:val="00F53254"/>
    <w:rsid w:val="00F5496C"/>
    <w:rsid w:val="00F554DB"/>
    <w:rsid w:val="00F566F4"/>
    <w:rsid w:val="00F60A94"/>
    <w:rsid w:val="00F64577"/>
    <w:rsid w:val="00F66412"/>
    <w:rsid w:val="00F67ACB"/>
    <w:rsid w:val="00F67F5C"/>
    <w:rsid w:val="00F706FD"/>
    <w:rsid w:val="00F70DEA"/>
    <w:rsid w:val="00F72175"/>
    <w:rsid w:val="00F73AAB"/>
    <w:rsid w:val="00F73B49"/>
    <w:rsid w:val="00F74774"/>
    <w:rsid w:val="00F755E1"/>
    <w:rsid w:val="00F75B99"/>
    <w:rsid w:val="00F75D6A"/>
    <w:rsid w:val="00F77A31"/>
    <w:rsid w:val="00F80140"/>
    <w:rsid w:val="00F82292"/>
    <w:rsid w:val="00F84745"/>
    <w:rsid w:val="00F91A3B"/>
    <w:rsid w:val="00F91FA8"/>
    <w:rsid w:val="00F921BB"/>
    <w:rsid w:val="00F92878"/>
    <w:rsid w:val="00F94B67"/>
    <w:rsid w:val="00F95352"/>
    <w:rsid w:val="00F96099"/>
    <w:rsid w:val="00F96EA0"/>
    <w:rsid w:val="00F977A3"/>
    <w:rsid w:val="00FA0364"/>
    <w:rsid w:val="00FA0849"/>
    <w:rsid w:val="00FA12F2"/>
    <w:rsid w:val="00FA2009"/>
    <w:rsid w:val="00FA2B63"/>
    <w:rsid w:val="00FA35FB"/>
    <w:rsid w:val="00FA35FD"/>
    <w:rsid w:val="00FA3E6A"/>
    <w:rsid w:val="00FA43BD"/>
    <w:rsid w:val="00FA5A47"/>
    <w:rsid w:val="00FA6F80"/>
    <w:rsid w:val="00FA74E8"/>
    <w:rsid w:val="00FA77A5"/>
    <w:rsid w:val="00FB06F7"/>
    <w:rsid w:val="00FB0846"/>
    <w:rsid w:val="00FB0DC4"/>
    <w:rsid w:val="00FB0E11"/>
    <w:rsid w:val="00FB23B4"/>
    <w:rsid w:val="00FB4EE4"/>
    <w:rsid w:val="00FB56F6"/>
    <w:rsid w:val="00FB5AC8"/>
    <w:rsid w:val="00FB63C2"/>
    <w:rsid w:val="00FB6411"/>
    <w:rsid w:val="00FB73F6"/>
    <w:rsid w:val="00FB79CA"/>
    <w:rsid w:val="00FC00BF"/>
    <w:rsid w:val="00FC04A2"/>
    <w:rsid w:val="00FC08C1"/>
    <w:rsid w:val="00FC2487"/>
    <w:rsid w:val="00FC5ADD"/>
    <w:rsid w:val="00FC5BE5"/>
    <w:rsid w:val="00FC5E82"/>
    <w:rsid w:val="00FC6C49"/>
    <w:rsid w:val="00FD083C"/>
    <w:rsid w:val="00FD1861"/>
    <w:rsid w:val="00FD663A"/>
    <w:rsid w:val="00FE187E"/>
    <w:rsid w:val="00FE1EE5"/>
    <w:rsid w:val="00FE225B"/>
    <w:rsid w:val="00FE4874"/>
    <w:rsid w:val="00FF1B63"/>
    <w:rsid w:val="00FF1DA8"/>
    <w:rsid w:val="00FF512F"/>
    <w:rsid w:val="00FF721F"/>
    <w:rsid w:val="00FF7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D9255"/>
  <w15:docId w15:val="{AAF2A17B-DD6E-4D0C-BF52-C6B97EBE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2A4D"/>
    <w:rPr>
      <w:sz w:val="24"/>
      <w:szCs w:val="24"/>
    </w:rPr>
  </w:style>
  <w:style w:type="paragraph" w:styleId="Nadpis2">
    <w:name w:val="heading 2"/>
    <w:basedOn w:val="Normln"/>
    <w:next w:val="Normln"/>
    <w:link w:val="Nadpis2Char"/>
    <w:qFormat/>
    <w:rsid w:val="00F64577"/>
    <w:pPr>
      <w:keepNext/>
      <w:ind w:left="1247"/>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F02A4D"/>
    <w:pPr>
      <w:jc w:val="center"/>
    </w:pPr>
    <w:rPr>
      <w:b/>
      <w:bCs/>
      <w:sz w:val="28"/>
    </w:rPr>
  </w:style>
  <w:style w:type="paragraph" w:styleId="Zkladntext2">
    <w:name w:val="Body Text 2"/>
    <w:basedOn w:val="Normln"/>
    <w:link w:val="Zkladntext2Char"/>
    <w:semiHidden/>
    <w:rsid w:val="00F02A4D"/>
    <w:pPr>
      <w:jc w:val="both"/>
    </w:pPr>
    <w:rPr>
      <w:i/>
      <w:iCs/>
    </w:rPr>
  </w:style>
  <w:style w:type="paragraph" w:styleId="Zkladntext3">
    <w:name w:val="Body Text 3"/>
    <w:basedOn w:val="Normln"/>
    <w:link w:val="Zkladntext3Char"/>
    <w:semiHidden/>
    <w:rsid w:val="00F02A4D"/>
    <w:pPr>
      <w:jc w:val="both"/>
    </w:pPr>
  </w:style>
  <w:style w:type="paragraph" w:styleId="Zhlav">
    <w:name w:val="header"/>
    <w:basedOn w:val="Normln"/>
    <w:semiHidden/>
    <w:rsid w:val="00F02A4D"/>
    <w:pPr>
      <w:tabs>
        <w:tab w:val="center" w:pos="4536"/>
        <w:tab w:val="right" w:pos="9072"/>
      </w:tabs>
    </w:pPr>
  </w:style>
  <w:style w:type="character" w:styleId="slostrnky">
    <w:name w:val="page number"/>
    <w:basedOn w:val="Standardnpsmoodstavce"/>
    <w:semiHidden/>
    <w:rsid w:val="00F02A4D"/>
  </w:style>
  <w:style w:type="paragraph" w:styleId="Zkladntextodsazen">
    <w:name w:val="Body Text Indent"/>
    <w:basedOn w:val="Normln"/>
    <w:link w:val="ZkladntextodsazenChar"/>
    <w:uiPriority w:val="99"/>
    <w:unhideWhenUsed/>
    <w:rsid w:val="00B81DED"/>
    <w:pPr>
      <w:spacing w:after="120"/>
      <w:ind w:left="283"/>
    </w:pPr>
  </w:style>
  <w:style w:type="character" w:customStyle="1" w:styleId="ZkladntextodsazenChar">
    <w:name w:val="Základní text odsazený Char"/>
    <w:basedOn w:val="Standardnpsmoodstavce"/>
    <w:link w:val="Zkladntextodsazen"/>
    <w:uiPriority w:val="99"/>
    <w:rsid w:val="00B81DED"/>
    <w:rPr>
      <w:sz w:val="24"/>
      <w:szCs w:val="24"/>
    </w:rPr>
  </w:style>
  <w:style w:type="character" w:customStyle="1" w:styleId="Zkladntext2Char">
    <w:name w:val="Základní text 2 Char"/>
    <w:basedOn w:val="Standardnpsmoodstavce"/>
    <w:link w:val="Zkladntext2"/>
    <w:semiHidden/>
    <w:rsid w:val="002F70B0"/>
    <w:rPr>
      <w:i/>
      <w:iCs/>
      <w:sz w:val="24"/>
      <w:szCs w:val="24"/>
    </w:rPr>
  </w:style>
  <w:style w:type="character" w:customStyle="1" w:styleId="ZkladntextChar">
    <w:name w:val="Základní text Char"/>
    <w:basedOn w:val="Standardnpsmoodstavce"/>
    <w:link w:val="Zkladntext"/>
    <w:semiHidden/>
    <w:rsid w:val="00DE7E07"/>
    <w:rPr>
      <w:b/>
      <w:bCs/>
      <w:sz w:val="28"/>
      <w:szCs w:val="24"/>
    </w:rPr>
  </w:style>
  <w:style w:type="character" w:customStyle="1" w:styleId="Zkladntext3Char">
    <w:name w:val="Základní text 3 Char"/>
    <w:basedOn w:val="Standardnpsmoodstavce"/>
    <w:link w:val="Zkladntext3"/>
    <w:semiHidden/>
    <w:rsid w:val="00DE7E07"/>
    <w:rPr>
      <w:sz w:val="24"/>
      <w:szCs w:val="24"/>
    </w:rPr>
  </w:style>
  <w:style w:type="paragraph" w:styleId="Odstavecseseznamem">
    <w:name w:val="List Paragraph"/>
    <w:basedOn w:val="Normln"/>
    <w:uiPriority w:val="34"/>
    <w:qFormat/>
    <w:rsid w:val="00E46E65"/>
    <w:pPr>
      <w:ind w:left="708"/>
    </w:pPr>
  </w:style>
  <w:style w:type="character" w:styleId="Hypertextovodkaz">
    <w:name w:val="Hyperlink"/>
    <w:basedOn w:val="Standardnpsmoodstavce"/>
    <w:uiPriority w:val="99"/>
    <w:unhideWhenUsed/>
    <w:rsid w:val="000C7B46"/>
    <w:rPr>
      <w:color w:val="0000FF" w:themeColor="hyperlink"/>
      <w:u w:val="single"/>
    </w:rPr>
  </w:style>
  <w:style w:type="paragraph" w:styleId="Textbubliny">
    <w:name w:val="Balloon Text"/>
    <w:basedOn w:val="Normln"/>
    <w:link w:val="TextbublinyChar"/>
    <w:uiPriority w:val="99"/>
    <w:semiHidden/>
    <w:unhideWhenUsed/>
    <w:rsid w:val="00F755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5E1"/>
    <w:rPr>
      <w:rFonts w:ascii="Segoe UI" w:hAnsi="Segoe UI" w:cs="Segoe UI"/>
      <w:sz w:val="18"/>
      <w:szCs w:val="18"/>
    </w:rPr>
  </w:style>
  <w:style w:type="character" w:customStyle="1" w:styleId="Nadpis2Char">
    <w:name w:val="Nadpis 2 Char"/>
    <w:basedOn w:val="Standardnpsmoodstavce"/>
    <w:link w:val="Nadpis2"/>
    <w:rsid w:val="00F64577"/>
    <w:rPr>
      <w:b/>
      <w:bCs/>
      <w:sz w:val="24"/>
      <w:szCs w:val="24"/>
    </w:rPr>
  </w:style>
  <w:style w:type="character" w:customStyle="1" w:styleId="Zkladntext2Tun">
    <w:name w:val="Základní text (2) + Tučné"/>
    <w:rsid w:val="0004794E"/>
    <w:rPr>
      <w:rFonts w:ascii="Calibri" w:eastAsia="Calibri" w:hAnsi="Calibri" w:cs="Calibri" w:hint="default"/>
      <w:b/>
      <w:bCs/>
      <w:color w:val="000000"/>
      <w:spacing w:val="0"/>
      <w:w w:val="100"/>
      <w:position w:val="0"/>
      <w:sz w:val="22"/>
      <w:szCs w:val="22"/>
      <w:u w:val="single"/>
      <w:shd w:val="clear" w:color="auto" w:fill="FFFFFF"/>
      <w:lang w:val="cs-CZ" w:eastAsia="cs-CZ" w:bidi="cs-CZ"/>
    </w:rPr>
  </w:style>
  <w:style w:type="character" w:customStyle="1" w:styleId="Zkladntext4">
    <w:name w:val="Základní text (4)_"/>
    <w:link w:val="Zkladntext40"/>
    <w:locked/>
    <w:rsid w:val="0004794E"/>
    <w:rPr>
      <w:b/>
      <w:bCs/>
      <w:shd w:val="clear" w:color="auto" w:fill="FFFFFF"/>
    </w:rPr>
  </w:style>
  <w:style w:type="paragraph" w:customStyle="1" w:styleId="Zkladntext40">
    <w:name w:val="Základní text (4)"/>
    <w:basedOn w:val="Normln"/>
    <w:link w:val="Zkladntext4"/>
    <w:rsid w:val="0004794E"/>
    <w:pPr>
      <w:widowControl w:val="0"/>
      <w:shd w:val="clear" w:color="auto" w:fill="FFFFFF"/>
      <w:spacing w:before="240" w:after="120" w:line="0" w:lineRule="atLeast"/>
    </w:pPr>
    <w:rPr>
      <w:b/>
      <w:bCs/>
      <w:sz w:val="20"/>
      <w:szCs w:val="20"/>
    </w:rPr>
  </w:style>
  <w:style w:type="character" w:customStyle="1" w:styleId="Zkladntext30">
    <w:name w:val="Základní text (3)_"/>
    <w:link w:val="Zkladntext31"/>
    <w:locked/>
    <w:rsid w:val="0004794E"/>
    <w:rPr>
      <w:rFonts w:ascii="Calibri" w:eastAsia="Calibri" w:hAnsi="Calibri" w:cs="Calibri"/>
      <w:b/>
      <w:bCs/>
      <w:shd w:val="clear" w:color="auto" w:fill="FFFFFF"/>
    </w:rPr>
  </w:style>
  <w:style w:type="paragraph" w:customStyle="1" w:styleId="Zkladntext31">
    <w:name w:val="Základní text (3)"/>
    <w:basedOn w:val="Normln"/>
    <w:link w:val="Zkladntext30"/>
    <w:rsid w:val="0004794E"/>
    <w:pPr>
      <w:widowControl w:val="0"/>
      <w:shd w:val="clear" w:color="auto" w:fill="FFFFFF"/>
      <w:spacing w:after="660" w:line="0" w:lineRule="atLeast"/>
      <w:jc w:val="center"/>
    </w:pPr>
    <w:rPr>
      <w:rFonts w:ascii="Calibri" w:eastAsia="Calibri" w:hAnsi="Calibri" w:cs="Calibri"/>
      <w:b/>
      <w:bCs/>
      <w:sz w:val="20"/>
      <w:szCs w:val="20"/>
    </w:rPr>
  </w:style>
  <w:style w:type="character" w:customStyle="1" w:styleId="Zkladntext4Nekurzva">
    <w:name w:val="Základní text (4) + Ne kurzíva"/>
    <w:rsid w:val="0004794E"/>
    <w:rPr>
      <w:rFonts w:ascii="Calibri" w:eastAsia="Calibri" w:hAnsi="Calibri" w:cs="Calibri" w:hint="default"/>
      <w:b w:val="0"/>
      <w:bCs w:val="0"/>
      <w:i/>
      <w:iCs/>
      <w:color w:val="000000"/>
      <w:spacing w:val="0"/>
      <w:w w:val="100"/>
      <w:position w:val="0"/>
      <w:shd w:val="clear" w:color="auto" w:fill="FFFFFF"/>
      <w:lang w:val="cs-CZ" w:eastAsia="cs-CZ" w:bidi="cs-CZ"/>
    </w:rPr>
  </w:style>
  <w:style w:type="character" w:customStyle="1" w:styleId="Nadpis2Netun">
    <w:name w:val="Nadpis #2 + Ne tučné"/>
    <w:rsid w:val="000226A5"/>
    <w:rPr>
      <w:rFonts w:ascii="Calibri" w:eastAsia="Calibri" w:hAnsi="Calibri" w:cs="Calibri"/>
      <w:b/>
      <w:bCs/>
      <w:color w:val="000000"/>
      <w:spacing w:val="0"/>
      <w:w w:val="100"/>
      <w:position w:val="0"/>
      <w:sz w:val="18"/>
      <w:szCs w:val="18"/>
      <w:shd w:val="clear" w:color="auto" w:fill="FFFFFF"/>
      <w:lang w:val="cs-CZ" w:eastAsia="cs-CZ" w:bidi="cs-CZ"/>
    </w:rPr>
  </w:style>
  <w:style w:type="character" w:customStyle="1" w:styleId="Zkladntext210">
    <w:name w:val="Základní text (2) + 10"/>
    <w:aliases w:val="5 pt,Tučné"/>
    <w:rsid w:val="00034387"/>
    <w:rPr>
      <w:rFonts w:ascii="Calibri" w:eastAsia="Calibri" w:hAnsi="Calibri" w:cs="Calibri"/>
      <w:color w:val="000000"/>
      <w:spacing w:val="0"/>
      <w:w w:val="100"/>
      <w:position w:val="0"/>
      <w:sz w:val="19"/>
      <w:szCs w:val="19"/>
      <w:shd w:val="clear" w:color="auto" w:fill="FFFFFF"/>
      <w:lang w:val="cs-CZ" w:eastAsia="cs-CZ" w:bidi="cs-CZ"/>
    </w:rPr>
  </w:style>
  <w:style w:type="character" w:customStyle="1" w:styleId="Zkladntext410pt">
    <w:name w:val="Základní text (4) + 10 pt"/>
    <w:aliases w:val="Ne tučné"/>
    <w:rsid w:val="00034387"/>
    <w:rPr>
      <w:b/>
      <w:bCs/>
      <w:color w:val="000000"/>
      <w:spacing w:val="0"/>
      <w:w w:val="100"/>
      <w:position w:val="0"/>
      <w:sz w:val="20"/>
      <w:szCs w:val="20"/>
      <w:shd w:val="clear" w:color="auto" w:fill="FFFFFF"/>
      <w:lang w:val="cs-CZ" w:eastAsia="cs-CZ" w:bidi="cs-CZ"/>
    </w:rPr>
  </w:style>
  <w:style w:type="character" w:customStyle="1" w:styleId="Zkladntext2105ptTun">
    <w:name w:val="Základní text (2) + 10;5 pt;Tučné"/>
    <w:rsid w:val="0003438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cs-CZ" w:eastAsia="cs-CZ" w:bidi="cs-CZ"/>
    </w:rPr>
  </w:style>
  <w:style w:type="character" w:customStyle="1" w:styleId="Zkladntext20">
    <w:name w:val="Základní text (2)_"/>
    <w:link w:val="Zkladntext21"/>
    <w:locked/>
    <w:rsid w:val="00752AAA"/>
    <w:rPr>
      <w:b/>
      <w:bCs/>
      <w:shd w:val="clear" w:color="auto" w:fill="FFFFFF"/>
    </w:rPr>
  </w:style>
  <w:style w:type="paragraph" w:customStyle="1" w:styleId="Zkladntext21">
    <w:name w:val="Základní text (2)"/>
    <w:basedOn w:val="Normln"/>
    <w:link w:val="Zkladntext20"/>
    <w:rsid w:val="00752AAA"/>
    <w:pPr>
      <w:widowControl w:val="0"/>
      <w:shd w:val="clear" w:color="auto" w:fill="FFFFFF"/>
      <w:spacing w:after="180" w:line="295" w:lineRule="exact"/>
    </w:pPr>
    <w:rPr>
      <w:b/>
      <w:bCs/>
      <w:sz w:val="20"/>
      <w:szCs w:val="20"/>
    </w:rPr>
  </w:style>
  <w:style w:type="character" w:customStyle="1" w:styleId="Nadpis3">
    <w:name w:val="Nadpis #3_"/>
    <w:link w:val="Nadpis30"/>
    <w:locked/>
    <w:rsid w:val="00B4786B"/>
    <w:rPr>
      <w:rFonts w:ascii="Calibri" w:eastAsia="Calibri" w:hAnsi="Calibri" w:cs="Calibri"/>
      <w:b/>
      <w:bCs/>
      <w:sz w:val="22"/>
      <w:szCs w:val="22"/>
      <w:shd w:val="clear" w:color="auto" w:fill="FFFFFF"/>
    </w:rPr>
  </w:style>
  <w:style w:type="paragraph" w:customStyle="1" w:styleId="Nadpis30">
    <w:name w:val="Nadpis #3"/>
    <w:basedOn w:val="Normln"/>
    <w:link w:val="Nadpis3"/>
    <w:rsid w:val="00B4786B"/>
    <w:pPr>
      <w:widowControl w:val="0"/>
      <w:shd w:val="clear" w:color="auto" w:fill="FFFFFF"/>
      <w:spacing w:before="780" w:after="300" w:line="0" w:lineRule="atLeast"/>
      <w:jc w:val="both"/>
      <w:outlineLvl w:val="2"/>
    </w:pPr>
    <w:rPr>
      <w:rFonts w:ascii="Calibri" w:eastAsia="Calibri" w:hAnsi="Calibri" w:cs="Calibri"/>
      <w:b/>
      <w:bCs/>
      <w:sz w:val="22"/>
      <w:szCs w:val="22"/>
    </w:rPr>
  </w:style>
  <w:style w:type="character" w:customStyle="1" w:styleId="Nadpis3Netun">
    <w:name w:val="Nadpis #3 + Ne tučné"/>
    <w:rsid w:val="00B4786B"/>
    <w:rPr>
      <w:rFonts w:ascii="Calibri" w:eastAsia="Calibri" w:hAnsi="Calibri" w:cs="Calibri"/>
      <w:b/>
      <w:bCs/>
      <w:color w:val="000000"/>
      <w:spacing w:val="0"/>
      <w:w w:val="100"/>
      <w:position w:val="0"/>
      <w:sz w:val="22"/>
      <w:szCs w:val="22"/>
      <w:shd w:val="clear" w:color="auto" w:fill="FFFFFF"/>
      <w:lang w:val="cs-CZ" w:eastAsia="cs-CZ" w:bidi="cs-CZ"/>
    </w:rPr>
  </w:style>
  <w:style w:type="character" w:customStyle="1" w:styleId="Obsah">
    <w:name w:val="Obsah_"/>
    <w:link w:val="Obsah0"/>
    <w:rsid w:val="00F366D7"/>
    <w:rPr>
      <w:rFonts w:ascii="Arial" w:eastAsia="Arial" w:hAnsi="Arial" w:cs="Arial"/>
      <w:sz w:val="22"/>
      <w:szCs w:val="22"/>
      <w:shd w:val="clear" w:color="auto" w:fill="FFFFFF"/>
    </w:rPr>
  </w:style>
  <w:style w:type="paragraph" w:customStyle="1" w:styleId="Obsah0">
    <w:name w:val="Obsah"/>
    <w:basedOn w:val="Normln"/>
    <w:link w:val="Obsah"/>
    <w:rsid w:val="00F366D7"/>
    <w:pPr>
      <w:widowControl w:val="0"/>
      <w:shd w:val="clear" w:color="auto" w:fill="FFFFFF"/>
      <w:spacing w:before="180" w:line="250" w:lineRule="exact"/>
      <w:jc w:val="both"/>
    </w:pPr>
    <w:rPr>
      <w:rFonts w:ascii="Arial" w:eastAsia="Arial" w:hAnsi="Arial" w:cs="Arial"/>
      <w:sz w:val="22"/>
      <w:szCs w:val="22"/>
    </w:rPr>
  </w:style>
  <w:style w:type="paragraph" w:customStyle="1" w:styleId="Default">
    <w:name w:val="Default"/>
    <w:rsid w:val="00CE1E01"/>
    <w:pPr>
      <w:autoSpaceDE w:val="0"/>
      <w:autoSpaceDN w:val="0"/>
      <w:adjustRightInd w:val="0"/>
    </w:pPr>
    <w:rPr>
      <w:color w:val="000000"/>
      <w:sz w:val="24"/>
      <w:szCs w:val="24"/>
    </w:rPr>
  </w:style>
  <w:style w:type="character" w:customStyle="1" w:styleId="TitulekobrzkuExact">
    <w:name w:val="Titulek obrázku Exact"/>
    <w:basedOn w:val="Standardnpsmoodstavce"/>
    <w:link w:val="Titulekobrzku"/>
    <w:rsid w:val="00CA6CAA"/>
    <w:rPr>
      <w:sz w:val="18"/>
      <w:szCs w:val="18"/>
      <w:shd w:val="clear" w:color="auto" w:fill="FFFFFF"/>
    </w:rPr>
  </w:style>
  <w:style w:type="character" w:customStyle="1" w:styleId="Zkladntext8">
    <w:name w:val="Základní text (8)_"/>
    <w:basedOn w:val="Standardnpsmoodstavce"/>
    <w:link w:val="Zkladntext80"/>
    <w:rsid w:val="00CA6CAA"/>
    <w:rPr>
      <w:sz w:val="16"/>
      <w:szCs w:val="16"/>
      <w:shd w:val="clear" w:color="auto" w:fill="FFFFFF"/>
    </w:rPr>
  </w:style>
  <w:style w:type="paragraph" w:customStyle="1" w:styleId="Titulekobrzku">
    <w:name w:val="Titulek obrázku"/>
    <w:basedOn w:val="Normln"/>
    <w:link w:val="TitulekobrzkuExact"/>
    <w:rsid w:val="00CA6CAA"/>
    <w:pPr>
      <w:widowControl w:val="0"/>
      <w:shd w:val="clear" w:color="auto" w:fill="FFFFFF"/>
      <w:spacing w:line="206" w:lineRule="exact"/>
    </w:pPr>
    <w:rPr>
      <w:sz w:val="18"/>
      <w:szCs w:val="18"/>
    </w:rPr>
  </w:style>
  <w:style w:type="paragraph" w:customStyle="1" w:styleId="Zkladntext80">
    <w:name w:val="Základní text (8)"/>
    <w:basedOn w:val="Normln"/>
    <w:link w:val="Zkladntext8"/>
    <w:rsid w:val="00CA6CAA"/>
    <w:pPr>
      <w:widowControl w:val="0"/>
      <w:shd w:val="clear" w:color="auto" w:fill="FFFFFF"/>
      <w:spacing w:before="600" w:line="221" w:lineRule="exac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26889">
      <w:bodyDiv w:val="1"/>
      <w:marLeft w:val="0"/>
      <w:marRight w:val="0"/>
      <w:marTop w:val="0"/>
      <w:marBottom w:val="0"/>
      <w:divBdr>
        <w:top w:val="none" w:sz="0" w:space="0" w:color="auto"/>
        <w:left w:val="none" w:sz="0" w:space="0" w:color="auto"/>
        <w:bottom w:val="none" w:sz="0" w:space="0" w:color="auto"/>
        <w:right w:val="none" w:sz="0" w:space="0" w:color="auto"/>
      </w:divBdr>
    </w:div>
    <w:div w:id="132011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9CA8E-2348-4776-AA85-88FD6767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972</Words>
  <Characters>5748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Přehled žádostí o poskytování informací podle zákona č</vt:lpstr>
    </vt:vector>
  </TitlesOfParts>
  <Company>OUP1</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Přehled žádostí o poskytování informací podle zákona č</dc:title>
  <dc:creator>Doubravová Emilie</dc:creator>
  <cp:lastModifiedBy>Doubravová Emilie</cp:lastModifiedBy>
  <cp:revision>51</cp:revision>
  <cp:lastPrinted>2019-01-29T09:39:00Z</cp:lastPrinted>
  <dcterms:created xsi:type="dcterms:W3CDTF">2022-08-17T08:20:00Z</dcterms:created>
  <dcterms:modified xsi:type="dcterms:W3CDTF">2022-08-17T09:13:00Z</dcterms:modified>
</cp:coreProperties>
</file>