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6537F0" w:rsidRPr="006537F0" w:rsidRDefault="00A85911" w:rsidP="006537F0">
      <w:pPr>
        <w:jc w:val="both"/>
        <w:rPr>
          <w:b/>
        </w:rPr>
      </w:pPr>
      <w:r>
        <w:rPr>
          <w:b/>
          <w:bCs/>
        </w:rPr>
        <w:t>53</w:t>
      </w:r>
      <w:r w:rsidR="00A81B23">
        <w:rPr>
          <w:b/>
          <w:bCs/>
        </w:rPr>
        <w:t>.</w:t>
      </w:r>
      <w:r w:rsidR="00DE7E07">
        <w:rPr>
          <w:b/>
          <w:bCs/>
        </w:rPr>
        <w:t xml:space="preserve"> Žádost o poskytnutí </w:t>
      </w:r>
      <w:proofErr w:type="gramStart"/>
      <w:r w:rsidR="00DE7E07">
        <w:rPr>
          <w:b/>
          <w:bCs/>
        </w:rPr>
        <w:t xml:space="preserve">informace </w:t>
      </w:r>
      <w:r w:rsidR="007C7F52">
        <w:rPr>
          <w:b/>
          <w:bCs/>
        </w:rPr>
        <w:t xml:space="preserve">– </w:t>
      </w:r>
      <w:r w:rsidR="006537F0" w:rsidRPr="006537F0">
        <w:rPr>
          <w:b/>
        </w:rPr>
        <w:t xml:space="preserve"> </w:t>
      </w:r>
      <w:r>
        <w:rPr>
          <w:b/>
        </w:rPr>
        <w:t>odstranění</w:t>
      </w:r>
      <w:proofErr w:type="gramEnd"/>
      <w:r>
        <w:rPr>
          <w:b/>
        </w:rPr>
        <w:t xml:space="preserve"> a výsadba stromů </w:t>
      </w:r>
      <w:r w:rsidR="008548C0">
        <w:rPr>
          <w:b/>
        </w:rPr>
        <w:t>na území MČ Praha 1</w:t>
      </w:r>
    </w:p>
    <w:p w:rsidR="00CF593B" w:rsidRDefault="00CF593B" w:rsidP="00CF593B">
      <w:pPr>
        <w:pStyle w:val="Zkladntext3"/>
      </w:pPr>
      <w:r>
        <w:t>Otázky a odpovědi:</w:t>
      </w:r>
    </w:p>
    <w:p w:rsidR="00892952" w:rsidRDefault="00892952" w:rsidP="00E116BD">
      <w:pPr>
        <w:contextualSpacing/>
        <w:rPr>
          <w:i/>
        </w:rPr>
      </w:pPr>
      <w:r w:rsidRPr="00892952">
        <w:rPr>
          <w:i/>
        </w:rPr>
        <w:t>Ž</w:t>
      </w:r>
      <w:r w:rsidR="009C18D0" w:rsidRPr="00892952">
        <w:rPr>
          <w:i/>
        </w:rPr>
        <w:t>ádost o poskytnutí informace</w:t>
      </w:r>
      <w:r w:rsidR="00A246B8">
        <w:rPr>
          <w:i/>
        </w:rPr>
        <w:t xml:space="preserve"> – </w:t>
      </w:r>
      <w:r w:rsidR="00A246B8" w:rsidRPr="00A246B8">
        <w:rPr>
          <w:i/>
        </w:rPr>
        <w:t>odstranění a výsadba stromů na území MČ Praha 1</w:t>
      </w:r>
    </w:p>
    <w:p w:rsidR="00A85911" w:rsidRPr="000F7BED" w:rsidRDefault="00A85911" w:rsidP="000F7BED">
      <w:r w:rsidRPr="00A85911">
        <w:t xml:space="preserve">Sledované období od </w:t>
      </w:r>
      <w:proofErr w:type="gramStart"/>
      <w:r w:rsidRPr="00A85911">
        <w:t>1.12.2018</w:t>
      </w:r>
      <w:proofErr w:type="gramEnd"/>
      <w:r w:rsidRPr="00A85911">
        <w:t xml:space="preserve"> do 15.4.2022</w:t>
      </w:r>
      <w:r w:rsidR="000F7BED">
        <w:t>.</w:t>
      </w:r>
    </w:p>
    <w:p w:rsidR="000F7BED" w:rsidRDefault="000F7BED" w:rsidP="000F7BED">
      <w:pPr>
        <w:widowControl w:val="0"/>
        <w:tabs>
          <w:tab w:val="left" w:pos="747"/>
        </w:tabs>
        <w:spacing w:after="177" w:line="234" w:lineRule="exact"/>
        <w:rPr>
          <w:i/>
        </w:rPr>
      </w:pPr>
    </w:p>
    <w:p w:rsidR="00A85911" w:rsidRPr="000F7BED" w:rsidRDefault="00A85911" w:rsidP="000F7BED">
      <w:pPr>
        <w:pStyle w:val="Odstavecseseznamem"/>
        <w:widowControl w:val="0"/>
        <w:numPr>
          <w:ilvl w:val="0"/>
          <w:numId w:val="17"/>
        </w:numPr>
        <w:tabs>
          <w:tab w:val="left" w:pos="747"/>
        </w:tabs>
        <w:spacing w:after="177" w:line="234" w:lineRule="exact"/>
        <w:rPr>
          <w:i/>
        </w:rPr>
      </w:pPr>
      <w:r w:rsidRPr="000F7BED">
        <w:rPr>
          <w:i/>
          <w:color w:val="000000"/>
          <w:lang w:bidi="cs-CZ"/>
        </w:rPr>
        <w:t>V rámci pozitivního rozhodnutí Vašeho příslušného útvaru (oddělení/odboru) došlo k odstranění kolika stromů z území Vaší městské části?</w:t>
      </w:r>
    </w:p>
    <w:p w:rsidR="00A85911" w:rsidRPr="00A85911" w:rsidRDefault="00A85911" w:rsidP="00D333D0">
      <w:pPr>
        <w:widowControl w:val="0"/>
        <w:tabs>
          <w:tab w:val="left" w:pos="747"/>
        </w:tabs>
        <w:spacing w:after="177" w:line="234" w:lineRule="exact"/>
        <w:ind w:left="400"/>
        <w:jc w:val="both"/>
      </w:pPr>
      <w:r>
        <w:t xml:space="preserve">V daném období bylo vedeno 22 správních řízení povolení kácení, zakončených </w:t>
      </w:r>
      <w:r w:rsidR="00D333D0">
        <w:br/>
      </w:r>
      <w:r>
        <w:t>rozhodnutím. V rámci těchto řízení bylo povoleno kácení 32 stromů.</w:t>
      </w:r>
    </w:p>
    <w:p w:rsidR="00A85911" w:rsidRPr="00A85911" w:rsidRDefault="00A85911" w:rsidP="00A85911">
      <w:pPr>
        <w:widowControl w:val="0"/>
        <w:numPr>
          <w:ilvl w:val="0"/>
          <w:numId w:val="13"/>
        </w:numPr>
        <w:tabs>
          <w:tab w:val="left" w:pos="747"/>
        </w:tabs>
        <w:spacing w:after="180" w:line="238" w:lineRule="exact"/>
        <w:ind w:left="760" w:hanging="360"/>
        <w:rPr>
          <w:i/>
        </w:rPr>
      </w:pPr>
      <w:r w:rsidRPr="00A85911">
        <w:rPr>
          <w:i/>
          <w:color w:val="000000"/>
          <w:lang w:bidi="cs-CZ"/>
        </w:rPr>
        <w:t>Na základě rozhodnutí - viz bod 1), bylo Vašim příslušným útvarem rozhodnuto o náhradní výstavbě kolika stromů?</w:t>
      </w:r>
    </w:p>
    <w:p w:rsidR="00A85911" w:rsidRPr="00A85911" w:rsidRDefault="00A85911" w:rsidP="00A85911">
      <w:pPr>
        <w:widowControl w:val="0"/>
        <w:tabs>
          <w:tab w:val="left" w:pos="747"/>
        </w:tabs>
        <w:spacing w:after="180" w:line="238" w:lineRule="exact"/>
        <w:ind w:left="400"/>
      </w:pPr>
      <w:r>
        <w:t>V rámci těchto rozhodnutí byla uložena výsadba 31 stromů.</w:t>
      </w:r>
    </w:p>
    <w:p w:rsidR="00A85911" w:rsidRPr="00A85911" w:rsidRDefault="00A85911" w:rsidP="00A85911">
      <w:pPr>
        <w:widowControl w:val="0"/>
        <w:numPr>
          <w:ilvl w:val="0"/>
          <w:numId w:val="13"/>
        </w:numPr>
        <w:tabs>
          <w:tab w:val="left" w:pos="747"/>
        </w:tabs>
        <w:spacing w:after="210" w:line="238" w:lineRule="exact"/>
        <w:ind w:left="760" w:hanging="360"/>
        <w:rPr>
          <w:i/>
        </w:rPr>
      </w:pPr>
      <w:r w:rsidRPr="00A85911">
        <w:rPr>
          <w:i/>
          <w:color w:val="000000"/>
          <w:lang w:bidi="cs-CZ"/>
        </w:rPr>
        <w:t>Jaký počet stromů byl odstraněn bez příslušného povolení (pokud je uvedené Vašim příslušným útvarem evidováno)?</w:t>
      </w:r>
    </w:p>
    <w:p w:rsidR="00A85911" w:rsidRPr="00A85911" w:rsidRDefault="00A85911" w:rsidP="00A85911">
      <w:pPr>
        <w:widowControl w:val="0"/>
        <w:tabs>
          <w:tab w:val="left" w:pos="747"/>
        </w:tabs>
        <w:spacing w:after="210" w:line="238" w:lineRule="exact"/>
        <w:ind w:left="400"/>
      </w:pPr>
      <w:r>
        <w:t>V daném období povinný subjekt neeviduje žádné kácení bez příslušného povolení.</w:t>
      </w:r>
    </w:p>
    <w:p w:rsidR="00A85911" w:rsidRPr="00A85911" w:rsidRDefault="00A85911" w:rsidP="00A85911">
      <w:pPr>
        <w:rPr>
          <w:i/>
          <w:lang w:bidi="cs-CZ"/>
        </w:rPr>
      </w:pPr>
      <w:r>
        <w:rPr>
          <w:i/>
          <w:lang w:bidi="cs-CZ"/>
        </w:rPr>
        <w:t xml:space="preserve">      4. </w:t>
      </w:r>
      <w:r w:rsidRPr="00A85911">
        <w:rPr>
          <w:i/>
          <w:lang w:bidi="cs-CZ"/>
        </w:rPr>
        <w:t xml:space="preserve"> Jaký počet nové výsadby stromů je Vašim příslušným útvarem evidován, a to nezávisle </w:t>
      </w:r>
    </w:p>
    <w:p w:rsidR="00A85911" w:rsidRPr="00A85911" w:rsidRDefault="00A85911" w:rsidP="00A85911">
      <w:pPr>
        <w:rPr>
          <w:i/>
        </w:rPr>
      </w:pPr>
      <w:r>
        <w:rPr>
          <w:i/>
          <w:lang w:bidi="cs-CZ"/>
        </w:rPr>
        <w:t xml:space="preserve">           </w:t>
      </w:r>
      <w:r w:rsidRPr="00A85911">
        <w:rPr>
          <w:i/>
          <w:lang w:bidi="cs-CZ"/>
        </w:rPr>
        <w:t>na bodu 2?</w:t>
      </w:r>
    </w:p>
    <w:p w:rsidR="006537F0" w:rsidRDefault="00A85911" w:rsidP="00D54E40">
      <w:pPr>
        <w:jc w:val="both"/>
      </w:pPr>
      <w:r>
        <w:t xml:space="preserve">Je vedena přesná evidence pouze stromů, které se do ploch veřejné zeleně vysazují, za dané období se jedná o 54 stromů. </w:t>
      </w:r>
    </w:p>
    <w:p w:rsidR="00A85911" w:rsidRDefault="00A85911" w:rsidP="00D54E40">
      <w:pPr>
        <w:jc w:val="both"/>
      </w:pPr>
    </w:p>
    <w:p w:rsidR="007C1C9F" w:rsidRPr="00750D64" w:rsidRDefault="007C1C9F" w:rsidP="00D54E40">
      <w:pPr>
        <w:jc w:val="both"/>
      </w:pPr>
      <w:r>
        <w:t>(žádost byla podána dne</w:t>
      </w:r>
      <w:r w:rsidR="00A81B23">
        <w:t xml:space="preserve"> </w:t>
      </w:r>
      <w:proofErr w:type="gramStart"/>
      <w:r w:rsidR="00A85911">
        <w:t>15</w:t>
      </w:r>
      <w:r>
        <w:t>.</w:t>
      </w:r>
      <w:r w:rsidR="00BF56FF">
        <w:t>0</w:t>
      </w:r>
      <w:r w:rsidR="00A85911">
        <w:t>4</w:t>
      </w:r>
      <w:r>
        <w:t>.20</w:t>
      </w:r>
      <w:r w:rsidR="00EC5A4A">
        <w:t>2</w:t>
      </w:r>
      <w:r w:rsidR="00E116BD">
        <w:t>2</w:t>
      </w:r>
      <w:proofErr w:type="gramEnd"/>
      <w:r w:rsidR="0070312C">
        <w:t xml:space="preserve"> </w:t>
      </w:r>
      <w:r w:rsidR="0073559B">
        <w:t xml:space="preserve">a vyřízena dne </w:t>
      </w:r>
      <w:r w:rsidR="00A85911">
        <w:t>2</w:t>
      </w:r>
      <w:r w:rsidR="0073559B">
        <w:t>9.0</w:t>
      </w:r>
      <w:r w:rsidR="00A85911">
        <w:t>4</w:t>
      </w:r>
      <w:r w:rsidR="0073559B">
        <w:t>.2022</w:t>
      </w:r>
      <w:r w:rsidR="00B26BFE">
        <w:t xml:space="preserve"> </w:t>
      </w:r>
      <w:r w:rsidR="00596EC9">
        <w:rPr>
          <w:i/>
        </w:rPr>
        <w:t>–</w:t>
      </w:r>
      <w:r w:rsidR="007C53AB">
        <w:t xml:space="preserve"> </w:t>
      </w:r>
      <w:r>
        <w:t xml:space="preserve"> </w:t>
      </w:r>
      <w:r w:rsidR="007C53AB">
        <w:t>řeš</w:t>
      </w:r>
      <w:r w:rsidR="0073559B">
        <w:t>il</w:t>
      </w:r>
      <w:r w:rsidR="00D36F28">
        <w:t xml:space="preserve"> </w:t>
      </w:r>
      <w:r w:rsidR="00A85911">
        <w:t>Odbor péče o veřejný prostor – oddělení životního prostředí</w:t>
      </w:r>
      <w:r w:rsidR="0073559B">
        <w:t xml:space="preserve"> </w:t>
      </w:r>
      <w:r w:rsidR="00A85911">
        <w:t>Ú</w:t>
      </w:r>
      <w:r w:rsidR="0073559B">
        <w:t>MČ Praha 1)</w:t>
      </w:r>
    </w:p>
    <w:p w:rsidR="00015AFF" w:rsidRDefault="00015AFF" w:rsidP="00DE7E07">
      <w:pPr>
        <w:pStyle w:val="Zkladntext3"/>
        <w:rPr>
          <w:b/>
          <w:bCs/>
        </w:rPr>
      </w:pPr>
    </w:p>
    <w:p w:rsidR="00F11EF7" w:rsidRPr="002B0F05" w:rsidRDefault="008548C0" w:rsidP="0084238D">
      <w:pPr>
        <w:contextualSpacing/>
        <w:jc w:val="both"/>
        <w:rPr>
          <w:b/>
        </w:rPr>
      </w:pPr>
      <w:r>
        <w:rPr>
          <w:b/>
          <w:bCs/>
        </w:rPr>
        <w:t>54</w:t>
      </w:r>
      <w:r w:rsidR="00015AFF" w:rsidRPr="0084238D">
        <w:rPr>
          <w:b/>
          <w:bCs/>
        </w:rPr>
        <w:t xml:space="preserve">. Žádost o poskytnutí informace </w:t>
      </w:r>
      <w:r w:rsidR="00EC1700" w:rsidRPr="0084238D">
        <w:rPr>
          <w:b/>
          <w:bCs/>
        </w:rPr>
        <w:t>–</w:t>
      </w:r>
      <w:r w:rsidR="00750D64" w:rsidRPr="0084238D">
        <w:rPr>
          <w:b/>
          <w:bCs/>
        </w:rPr>
        <w:t xml:space="preserve"> </w:t>
      </w:r>
      <w:r w:rsidR="002B0F05" w:rsidRPr="002B0F05">
        <w:rPr>
          <w:b/>
          <w:color w:val="000000"/>
        </w:rPr>
        <w:t>kopie měsíčního zpravodaje P</w:t>
      </w:r>
      <w:r w:rsidR="002B0F05">
        <w:rPr>
          <w:b/>
          <w:color w:val="000000"/>
        </w:rPr>
        <w:t>ra</w:t>
      </w:r>
      <w:r w:rsidR="002B0F05" w:rsidRPr="002B0F05">
        <w:rPr>
          <w:b/>
          <w:color w:val="000000"/>
        </w:rPr>
        <w:t>ha</w:t>
      </w:r>
      <w:r w:rsidR="002B0F05">
        <w:rPr>
          <w:b/>
          <w:color w:val="000000"/>
        </w:rPr>
        <w:t xml:space="preserve"> </w:t>
      </w:r>
      <w:r w:rsidR="002B0F05" w:rsidRPr="002B0F05">
        <w:rPr>
          <w:b/>
          <w:color w:val="000000"/>
        </w:rPr>
        <w:t>1</w:t>
      </w:r>
    </w:p>
    <w:p w:rsidR="00DE7E07" w:rsidRDefault="00DE7E07" w:rsidP="00DE7E07">
      <w:pPr>
        <w:pStyle w:val="Zkladntext3"/>
      </w:pPr>
      <w:r>
        <w:t>Otázky a odpovědi:</w:t>
      </w:r>
    </w:p>
    <w:p w:rsidR="00B37908" w:rsidRDefault="00DE7E07" w:rsidP="00605B74">
      <w:pPr>
        <w:jc w:val="both"/>
      </w:pPr>
      <w:r>
        <w:rPr>
          <w:i/>
        </w:rPr>
        <w:t>Žádost o poskytnutí informace</w:t>
      </w:r>
      <w:r w:rsidR="00605B74">
        <w:rPr>
          <w:i/>
        </w:rPr>
        <w:t>:</w:t>
      </w:r>
      <w:r w:rsidR="00E116BD">
        <w:rPr>
          <w:i/>
        </w:rPr>
        <w:t xml:space="preserve"> </w:t>
      </w:r>
    </w:p>
    <w:p w:rsidR="002B0F05" w:rsidRPr="00603FF4" w:rsidRDefault="002B0F05" w:rsidP="002B0F05">
      <w:pPr>
        <w:jc w:val="both"/>
        <w:rPr>
          <w:i/>
          <w:color w:val="000000"/>
        </w:rPr>
      </w:pPr>
      <w:r w:rsidRPr="00603FF4">
        <w:rPr>
          <w:i/>
          <w:color w:val="000000"/>
        </w:rPr>
        <w:t>Poskytnutí kopií měsíčního zpravodaje Pha-1 za měsíce 1)2)3)4) roku 2022, 4) až 12) roku 2021.</w:t>
      </w:r>
    </w:p>
    <w:p w:rsidR="002B0F05" w:rsidRPr="00603FF4" w:rsidRDefault="002B0F05" w:rsidP="002B0F05">
      <w:pPr>
        <w:jc w:val="both"/>
        <w:rPr>
          <w:color w:val="000000"/>
        </w:rPr>
      </w:pPr>
      <w:r w:rsidRPr="00603FF4">
        <w:rPr>
          <w:color w:val="000000"/>
        </w:rPr>
        <w:t xml:space="preserve">Zaslán odkaz na webové stránky </w:t>
      </w:r>
      <w:hyperlink r:id="rId8" w:history="1">
        <w:r w:rsidRPr="00603FF4">
          <w:rPr>
            <w:rStyle w:val="Hypertextovodkaz"/>
          </w:rPr>
          <w:t>https://www.praha1.cz/casopis-jedna/</w:t>
        </w:r>
      </w:hyperlink>
      <w:r w:rsidRPr="00603FF4">
        <w:rPr>
          <w:color w:val="000000"/>
        </w:rPr>
        <w:t xml:space="preserve">.       </w:t>
      </w:r>
    </w:p>
    <w:p w:rsidR="002B0F05" w:rsidRPr="00603FF4" w:rsidRDefault="002B0F05" w:rsidP="002B0F05">
      <w:pPr>
        <w:jc w:val="both"/>
        <w:rPr>
          <w:i/>
          <w:color w:val="000000"/>
        </w:rPr>
      </w:pPr>
      <w:r w:rsidRPr="00603FF4">
        <w:rPr>
          <w:i/>
          <w:color w:val="000000"/>
        </w:rPr>
        <w:t xml:space="preserve"> 2)Seznam volných bytů k pronájmu pro </w:t>
      </w:r>
      <w:proofErr w:type="spellStart"/>
      <w:r w:rsidRPr="00603FF4">
        <w:rPr>
          <w:i/>
          <w:color w:val="000000"/>
        </w:rPr>
        <w:t>Pha</w:t>
      </w:r>
      <w:proofErr w:type="spellEnd"/>
      <w:r w:rsidRPr="00603FF4">
        <w:rPr>
          <w:i/>
          <w:color w:val="000000"/>
        </w:rPr>
        <w:t xml:space="preserve"> 1.</w:t>
      </w:r>
    </w:p>
    <w:p w:rsidR="002B0F05" w:rsidRPr="00603FF4" w:rsidRDefault="00AD68D9" w:rsidP="002B0F05">
      <w:pPr>
        <w:jc w:val="both"/>
        <w:rPr>
          <w:i/>
          <w:color w:val="000000"/>
        </w:rPr>
      </w:pPr>
      <w:r w:rsidRPr="00603FF4">
        <w:rPr>
          <w:color w:val="000000"/>
        </w:rPr>
        <w:t xml:space="preserve">Byt č. 1 Dlouhá 14, byt č. 7, Opletalova 16, byt č. 12, Opletalova 20, byt č. 32, Václavské náměstí 39, byt č. 2, Štěpánská 55, byt č. </w:t>
      </w:r>
      <w:r w:rsidR="00603FF4" w:rsidRPr="00603FF4">
        <w:rPr>
          <w:color w:val="000000"/>
        </w:rPr>
        <w:t>5, Liliová 16, byt č. 3, Jindřišská 23</w:t>
      </w:r>
      <w:r w:rsidR="00603FF4" w:rsidRPr="00603FF4">
        <w:rPr>
          <w:i/>
          <w:color w:val="000000"/>
        </w:rPr>
        <w:t>.</w:t>
      </w:r>
      <w:r w:rsidRPr="00603FF4">
        <w:rPr>
          <w:i/>
          <w:color w:val="000000"/>
        </w:rPr>
        <w:t xml:space="preserve">   </w:t>
      </w:r>
      <w:r w:rsidR="002B0F05" w:rsidRPr="00603FF4">
        <w:rPr>
          <w:i/>
          <w:color w:val="000000"/>
        </w:rPr>
        <w:t xml:space="preserve">     </w:t>
      </w:r>
    </w:p>
    <w:p w:rsidR="002B0F05" w:rsidRPr="00603FF4" w:rsidRDefault="002B0F05" w:rsidP="002B0F05">
      <w:pPr>
        <w:jc w:val="both"/>
        <w:rPr>
          <w:i/>
          <w:color w:val="000000"/>
        </w:rPr>
      </w:pPr>
      <w:r w:rsidRPr="00603FF4">
        <w:rPr>
          <w:i/>
          <w:color w:val="000000"/>
        </w:rPr>
        <w:t>3) Kontakty na neziskové organizace v </w:t>
      </w:r>
      <w:proofErr w:type="spellStart"/>
      <w:r w:rsidRPr="00603FF4">
        <w:rPr>
          <w:i/>
          <w:color w:val="000000"/>
        </w:rPr>
        <w:t>Pha</w:t>
      </w:r>
      <w:proofErr w:type="spellEnd"/>
      <w:r w:rsidRPr="00603FF4">
        <w:rPr>
          <w:i/>
          <w:color w:val="000000"/>
        </w:rPr>
        <w:t xml:space="preserve"> 1 zabývajícími se pomoci bezdomovcům.</w:t>
      </w:r>
    </w:p>
    <w:p w:rsidR="002B0F05" w:rsidRDefault="000A1F35" w:rsidP="002B0F05">
      <w:pPr>
        <w:jc w:val="both"/>
        <w:rPr>
          <w:color w:val="000000"/>
        </w:rPr>
      </w:pPr>
      <w:r>
        <w:rPr>
          <w:i/>
          <w:color w:val="000000"/>
        </w:rPr>
        <w:t xml:space="preserve"> </w:t>
      </w:r>
      <w:r>
        <w:rPr>
          <w:color w:val="000000"/>
        </w:rPr>
        <w:t xml:space="preserve">Organizace naděje, Nízkoprahové denní centrum Bolzanova, Denní </w:t>
      </w:r>
      <w:proofErr w:type="spellStart"/>
      <w:r>
        <w:rPr>
          <w:color w:val="000000"/>
        </w:rPr>
        <w:t>centrun</w:t>
      </w:r>
      <w:proofErr w:type="spellEnd"/>
      <w:r>
        <w:rPr>
          <w:color w:val="000000"/>
        </w:rPr>
        <w:t xml:space="preserve"> U Bulhara </w:t>
      </w:r>
      <w:r w:rsidR="006D0D3F">
        <w:rPr>
          <w:color w:val="000000"/>
        </w:rPr>
        <w:br/>
      </w:r>
      <w:r>
        <w:rPr>
          <w:color w:val="000000"/>
        </w:rPr>
        <w:t>a Mobilní jednotka.</w:t>
      </w:r>
    </w:p>
    <w:p w:rsidR="006D0D3F" w:rsidRDefault="006D0D3F" w:rsidP="002B0F05">
      <w:pPr>
        <w:jc w:val="both"/>
        <w:rPr>
          <w:color w:val="000000"/>
        </w:rPr>
      </w:pPr>
      <w:r>
        <w:rPr>
          <w:color w:val="000000"/>
        </w:rPr>
        <w:t>Farní charita – terénní program a nízkoprahové denní centrum pro ženy.</w:t>
      </w:r>
    </w:p>
    <w:p w:rsidR="006D0D3F" w:rsidRDefault="006D0D3F" w:rsidP="002B0F05">
      <w:pPr>
        <w:jc w:val="both"/>
        <w:rPr>
          <w:color w:val="000000"/>
        </w:rPr>
      </w:pPr>
      <w:r>
        <w:rPr>
          <w:color w:val="000000"/>
        </w:rPr>
        <w:t xml:space="preserve">Projekt Šance, Ve Smečkách 28 – preventivní a humanitární program zaměřený na komerčně sexuálně zneužívané děti a mládež, pracovní terapie, poradenství – Školská </w:t>
      </w:r>
      <w:proofErr w:type="gramStart"/>
      <w:r>
        <w:rPr>
          <w:color w:val="000000"/>
        </w:rPr>
        <w:t>25 –  možnost</w:t>
      </w:r>
      <w:proofErr w:type="gramEnd"/>
      <w:r>
        <w:rPr>
          <w:color w:val="000000"/>
        </w:rPr>
        <w:t xml:space="preserve"> praní, hygiena, občerstvení.</w:t>
      </w:r>
    </w:p>
    <w:p w:rsidR="00EF03F2" w:rsidRDefault="00EF03F2" w:rsidP="002B0F05">
      <w:pPr>
        <w:jc w:val="both"/>
        <w:rPr>
          <w:color w:val="000000"/>
        </w:rPr>
      </w:pPr>
      <w:r>
        <w:rPr>
          <w:color w:val="000000"/>
        </w:rPr>
        <w:t>Občanská poradna, Jakubská 3.</w:t>
      </w:r>
    </w:p>
    <w:p w:rsidR="00EF03F2" w:rsidRPr="000A1F35" w:rsidRDefault="00EF03F2" w:rsidP="002B0F05">
      <w:pPr>
        <w:jc w:val="both"/>
        <w:rPr>
          <w:color w:val="000000"/>
        </w:rPr>
      </w:pPr>
      <w:r>
        <w:rPr>
          <w:color w:val="000000"/>
        </w:rPr>
        <w:t xml:space="preserve">Výdej stravy: Spolek </w:t>
      </w:r>
      <w:proofErr w:type="gramStart"/>
      <w:r>
        <w:rPr>
          <w:color w:val="000000"/>
        </w:rPr>
        <w:t xml:space="preserve">Filantropie, </w:t>
      </w:r>
      <w:proofErr w:type="spellStart"/>
      <w:r>
        <w:rPr>
          <w:color w:val="000000"/>
        </w:rPr>
        <w:t>z.s</w:t>
      </w:r>
      <w:proofErr w:type="spellEnd"/>
      <w:r>
        <w:rPr>
          <w:color w:val="000000"/>
        </w:rPr>
        <w:t>.</w:t>
      </w:r>
      <w:proofErr w:type="gramEnd"/>
      <w:r>
        <w:rPr>
          <w:color w:val="000000"/>
        </w:rPr>
        <w:t xml:space="preserve"> Wilsonova 8, </w:t>
      </w:r>
      <w:proofErr w:type="spellStart"/>
      <w:r>
        <w:rPr>
          <w:color w:val="000000"/>
        </w:rPr>
        <w:t>čtcrtek</w:t>
      </w:r>
      <w:proofErr w:type="spellEnd"/>
      <w:r>
        <w:rPr>
          <w:color w:val="000000"/>
        </w:rPr>
        <w:t xml:space="preserve"> 13-15 hodin.</w:t>
      </w:r>
    </w:p>
    <w:p w:rsidR="002B0F05" w:rsidRPr="00603FF4" w:rsidRDefault="002B0F05" w:rsidP="002B0F05">
      <w:pPr>
        <w:jc w:val="both"/>
        <w:rPr>
          <w:i/>
          <w:color w:val="000000"/>
        </w:rPr>
      </w:pPr>
      <w:r w:rsidRPr="00603FF4">
        <w:rPr>
          <w:i/>
          <w:color w:val="000000"/>
        </w:rPr>
        <w:t xml:space="preserve">4) Počet ukrajinských uprchlíků, kterým </w:t>
      </w:r>
      <w:proofErr w:type="spellStart"/>
      <w:r w:rsidRPr="00603FF4">
        <w:rPr>
          <w:i/>
          <w:color w:val="000000"/>
        </w:rPr>
        <w:t>Pha</w:t>
      </w:r>
      <w:proofErr w:type="spellEnd"/>
      <w:r w:rsidRPr="00603FF4">
        <w:rPr>
          <w:i/>
          <w:color w:val="000000"/>
        </w:rPr>
        <w:t xml:space="preserve"> 1 poskytuje pomoc s bydlením.</w:t>
      </w:r>
    </w:p>
    <w:p w:rsidR="0084238D" w:rsidRDefault="00EF03F2" w:rsidP="0070312C">
      <w:r>
        <w:t>59.</w:t>
      </w:r>
    </w:p>
    <w:p w:rsidR="00EF03F2" w:rsidRDefault="00EF03F2" w:rsidP="0070312C"/>
    <w:p w:rsidR="006050A3" w:rsidRPr="00750D64" w:rsidRDefault="000C10DE" w:rsidP="0070312C">
      <w:r>
        <w:lastRenderedPageBreak/>
        <w:t>(žádost byla podána</w:t>
      </w:r>
      <w:r w:rsidR="00F96099">
        <w:t xml:space="preserve"> </w:t>
      </w:r>
      <w:r w:rsidR="006637F4">
        <w:t xml:space="preserve">dne </w:t>
      </w:r>
      <w:proofErr w:type="gramStart"/>
      <w:r w:rsidR="00EF03F2">
        <w:t>20</w:t>
      </w:r>
      <w:r w:rsidR="006637F4">
        <w:t>.0</w:t>
      </w:r>
      <w:r w:rsidR="00EF03F2">
        <w:t>4</w:t>
      </w:r>
      <w:r w:rsidR="006637F4">
        <w:t>.20</w:t>
      </w:r>
      <w:r w:rsidR="00E75DE6">
        <w:t>2</w:t>
      </w:r>
      <w:r w:rsidR="00E116BD">
        <w:t>2</w:t>
      </w:r>
      <w:proofErr w:type="gramEnd"/>
      <w:r w:rsidR="00722109">
        <w:t xml:space="preserve"> </w:t>
      </w:r>
      <w:r w:rsidR="0070312C">
        <w:t xml:space="preserve">a vyřízena dne </w:t>
      </w:r>
      <w:r w:rsidR="00EF03F2">
        <w:t>0</w:t>
      </w:r>
      <w:r w:rsidR="0084238D">
        <w:t>2</w:t>
      </w:r>
      <w:r w:rsidR="0070312C">
        <w:t>.0</w:t>
      </w:r>
      <w:r w:rsidR="00EF03F2">
        <w:t>5</w:t>
      </w:r>
      <w:r w:rsidR="0070312C">
        <w:t xml:space="preserve">.2022 </w:t>
      </w:r>
      <w:r w:rsidR="00DE7E07">
        <w:t>– řeš</w:t>
      </w:r>
      <w:r w:rsidR="006050A3">
        <w:t>il</w:t>
      </w:r>
      <w:r w:rsidR="0070312C">
        <w:t xml:space="preserve"> Odbor </w:t>
      </w:r>
      <w:r w:rsidR="0084238D">
        <w:t xml:space="preserve">sociálních věcí </w:t>
      </w:r>
      <w:r w:rsidR="00EF03F2">
        <w:t xml:space="preserve"> </w:t>
      </w:r>
      <w:r w:rsidR="00681794">
        <w:t xml:space="preserve">a zdravotnictví </w:t>
      </w:r>
      <w:r w:rsidR="00EF03F2">
        <w:t xml:space="preserve">a Odbor technické a majetkové správy – oddělení bytů a nebytových prostor </w:t>
      </w:r>
      <w:r w:rsidR="0084238D">
        <w:t>ÚMČ Praha 1</w:t>
      </w:r>
      <w:r w:rsidR="006637F4">
        <w:t>)</w:t>
      </w:r>
    </w:p>
    <w:p w:rsidR="00DE7E07" w:rsidRDefault="00DE7E07" w:rsidP="00DE7E07">
      <w:pPr>
        <w:pStyle w:val="Zkladntext3"/>
      </w:pPr>
    </w:p>
    <w:p w:rsidR="00BB054A" w:rsidRPr="00563C3A" w:rsidRDefault="009D635B" w:rsidP="00BB054A">
      <w:pPr>
        <w:rPr>
          <w:i/>
        </w:rPr>
      </w:pPr>
      <w:r>
        <w:rPr>
          <w:b/>
          <w:bCs/>
        </w:rPr>
        <w:t>55</w:t>
      </w:r>
      <w:r w:rsidR="00A6640D">
        <w:rPr>
          <w:b/>
          <w:bCs/>
        </w:rPr>
        <w:t xml:space="preserve">. Žádost o poskytnutí informace </w:t>
      </w:r>
      <w:r w:rsidR="00884166" w:rsidRPr="004F69CC">
        <w:rPr>
          <w:bCs/>
          <w:i/>
        </w:rPr>
        <w:t>–</w:t>
      </w:r>
      <w:r w:rsidR="00884166">
        <w:rPr>
          <w:bCs/>
          <w:i/>
        </w:rPr>
        <w:t xml:space="preserve"> </w:t>
      </w:r>
      <w:r w:rsidR="00171346" w:rsidRPr="00171346">
        <w:rPr>
          <w:b/>
          <w:bCs/>
        </w:rPr>
        <w:t>soupis úhrad, kopie faktur</w:t>
      </w:r>
      <w:r w:rsidR="00171346">
        <w:rPr>
          <w:b/>
          <w:bCs/>
        </w:rPr>
        <w:t>, soupis potvrzené vykonané práce</w:t>
      </w:r>
      <w:r w:rsidR="00171346" w:rsidRPr="00171346">
        <w:rPr>
          <w:b/>
          <w:bCs/>
        </w:rPr>
        <w:t xml:space="preserve"> k osobě V. D.</w:t>
      </w:r>
    </w:p>
    <w:p w:rsidR="00A6640D" w:rsidRDefault="00A6640D" w:rsidP="00A6640D">
      <w:pPr>
        <w:pStyle w:val="Zkladntext3"/>
      </w:pPr>
      <w:r>
        <w:t>Otázky a odpovědi:</w:t>
      </w:r>
    </w:p>
    <w:p w:rsidR="00C11960" w:rsidRPr="00C11960" w:rsidRDefault="004E062C" w:rsidP="009D635B">
      <w:r>
        <w:rPr>
          <w:i/>
        </w:rPr>
        <w:t>Žádost o poskytnutí informace</w:t>
      </w:r>
      <w:r w:rsidR="00253675">
        <w:rPr>
          <w:i/>
        </w:rPr>
        <w:t>:</w:t>
      </w:r>
      <w:r w:rsidR="004F69CC" w:rsidRPr="004F69CC">
        <w:rPr>
          <w:bCs/>
          <w:i/>
        </w:rPr>
        <w:t xml:space="preserve"> </w:t>
      </w:r>
    </w:p>
    <w:p w:rsidR="00253675" w:rsidRPr="00253675" w:rsidRDefault="00253675" w:rsidP="00253675">
      <w:pPr>
        <w:jc w:val="both"/>
        <w:rPr>
          <w:bCs/>
          <w:i/>
        </w:rPr>
      </w:pPr>
      <w:r w:rsidRPr="00253675">
        <w:rPr>
          <w:bCs/>
          <w:i/>
        </w:rPr>
        <w:t>S odkazem na Vámi předložený soupis ze dne 24. 10. 2018 – č. I-170/18, se dotazuji a žádám k osobě V. D.:</w:t>
      </w:r>
    </w:p>
    <w:p w:rsidR="00253675" w:rsidRPr="00253675" w:rsidRDefault="00253675" w:rsidP="00253675">
      <w:pPr>
        <w:jc w:val="both"/>
        <w:rPr>
          <w:bCs/>
        </w:rPr>
      </w:pPr>
    </w:p>
    <w:p w:rsidR="00253675" w:rsidRPr="00253675" w:rsidRDefault="00253675" w:rsidP="00253675">
      <w:pPr>
        <w:numPr>
          <w:ilvl w:val="0"/>
          <w:numId w:val="14"/>
        </w:numPr>
        <w:jc w:val="both"/>
        <w:rPr>
          <w:bCs/>
          <w:i/>
        </w:rPr>
      </w:pPr>
      <w:r w:rsidRPr="00253675">
        <w:rPr>
          <w:bCs/>
          <w:i/>
        </w:rPr>
        <w:t>o soupis úhrad k jeho osobě za rok 2014 – 2016;</w:t>
      </w:r>
    </w:p>
    <w:p w:rsidR="00253675" w:rsidRPr="00253675" w:rsidRDefault="00253675" w:rsidP="00253675">
      <w:pPr>
        <w:numPr>
          <w:ilvl w:val="0"/>
          <w:numId w:val="14"/>
        </w:numPr>
        <w:jc w:val="both"/>
        <w:rPr>
          <w:bCs/>
          <w:i/>
        </w:rPr>
      </w:pPr>
      <w:r w:rsidRPr="00253675">
        <w:rPr>
          <w:bCs/>
          <w:i/>
        </w:rPr>
        <w:t>o kopie smluvních ujednání, faktur a soupisu potvrzené vykonané práce pro období 2014 – 2016;</w:t>
      </w:r>
    </w:p>
    <w:p w:rsidR="00253675" w:rsidRPr="00253675" w:rsidRDefault="00253675" w:rsidP="00253675">
      <w:pPr>
        <w:numPr>
          <w:ilvl w:val="0"/>
          <w:numId w:val="14"/>
        </w:numPr>
        <w:jc w:val="both"/>
        <w:rPr>
          <w:bCs/>
          <w:i/>
        </w:rPr>
      </w:pPr>
      <w:r w:rsidRPr="00253675">
        <w:rPr>
          <w:bCs/>
          <w:i/>
        </w:rPr>
        <w:t>o kopie smluvních ujednání, faktur a soupisu potvrzené vykonané práce pro období 2017 – 2018, na základě nichž mu byly vyplaceny částky: 50.000 Kč (</w:t>
      </w:r>
      <w:proofErr w:type="gramStart"/>
      <w:r w:rsidRPr="00253675">
        <w:rPr>
          <w:bCs/>
          <w:i/>
        </w:rPr>
        <w:t>14.2.2017</w:t>
      </w:r>
      <w:proofErr w:type="gramEnd"/>
      <w:r w:rsidRPr="00253675">
        <w:rPr>
          <w:bCs/>
          <w:i/>
        </w:rPr>
        <w:t>), 50.000 Kč (23.2.2017), 50.000 Kč (15.3.2017), 25.000 Kč (27.3.2017), 35.000 Kč (27.3.2017), 50.000 Kč (12.4.2017), 50.000 Kč (12.5.2017), 50.000 Kč (14.6.2017), 48.900 Kč (14.7.2017), 49.600 Kč (8.8.2017), 49.000 Kč (11.9.2017), 49.500 Kč (19.10.2017), 49.000 Kč (7.11.2017), 49.500 Kč (11.12.2017), 26.600 Kč (22.12.2017), 49.500 Kč (22.12.2017), 49.000 Kč (13.2.2018), 49.800 Kč (13.3.2018), 47.500 Kč (26.3.2018), 49.000 Kč (27.3.2018), 49.000 Kč (10.4.2018), 49.800 Kč (14.5.2018), 49.500 Kč (7.6.2018), 49.800 Kč (11.7.2018), 49.500 Kč (20.7.2018);</w:t>
      </w:r>
    </w:p>
    <w:p w:rsidR="00253675" w:rsidRPr="00253675" w:rsidRDefault="00253675" w:rsidP="00253675">
      <w:pPr>
        <w:numPr>
          <w:ilvl w:val="0"/>
          <w:numId w:val="14"/>
        </w:numPr>
        <w:jc w:val="both"/>
        <w:rPr>
          <w:bCs/>
          <w:i/>
        </w:rPr>
      </w:pPr>
      <w:r w:rsidRPr="00253675">
        <w:rPr>
          <w:bCs/>
          <w:i/>
        </w:rPr>
        <w:t>sdělení, zda – viz některé platby výše v jednom měsíci,  nedošlo k dělení zakázky s ohledem na povinnost zveřejnit v Registru smluv objem vykonané práce nad 50.000 Kč;</w:t>
      </w:r>
    </w:p>
    <w:p w:rsidR="00253675" w:rsidRPr="00253675" w:rsidRDefault="00253675" w:rsidP="00253675">
      <w:pPr>
        <w:numPr>
          <w:ilvl w:val="0"/>
          <w:numId w:val="14"/>
        </w:numPr>
        <w:jc w:val="both"/>
        <w:rPr>
          <w:bCs/>
          <w:i/>
        </w:rPr>
      </w:pPr>
      <w:r w:rsidRPr="00253675">
        <w:rPr>
          <w:bCs/>
          <w:i/>
        </w:rPr>
        <w:t>sdělení, jakým způsobem byla uvedená osoba vybrána jako dodavatel služeb a zda nedošlo k porušení v té době nastavených pravidel a postupů, resp. zda celková zakázka splňovala veškerá pravidla a byla v souladu se zákonem;</w:t>
      </w:r>
    </w:p>
    <w:p w:rsidR="00253675" w:rsidRPr="00253675" w:rsidRDefault="00253675" w:rsidP="00253675">
      <w:pPr>
        <w:numPr>
          <w:ilvl w:val="0"/>
          <w:numId w:val="14"/>
        </w:numPr>
        <w:jc w:val="both"/>
        <w:rPr>
          <w:bCs/>
          <w:i/>
        </w:rPr>
      </w:pPr>
      <w:r w:rsidRPr="00253675">
        <w:rPr>
          <w:bCs/>
          <w:i/>
        </w:rPr>
        <w:t>jméno kompetentní osoby z Úřadu MČ Praha 1 odpovědné za spolupráci s V. D.</w:t>
      </w:r>
    </w:p>
    <w:p w:rsidR="00010BBE" w:rsidRPr="005620F9" w:rsidRDefault="00253675" w:rsidP="00213594">
      <w:pPr>
        <w:jc w:val="both"/>
      </w:pPr>
      <w:r w:rsidRPr="005620F9">
        <w:t>Požadované informace byly poskytnuty.</w:t>
      </w:r>
    </w:p>
    <w:p w:rsidR="00253675" w:rsidRDefault="00253675" w:rsidP="00213594">
      <w:pPr>
        <w:jc w:val="both"/>
      </w:pPr>
    </w:p>
    <w:p w:rsidR="00FA2B63" w:rsidRPr="00213594" w:rsidRDefault="003E6C0C" w:rsidP="00213594">
      <w:pPr>
        <w:jc w:val="both"/>
        <w:rPr>
          <w:sz w:val="22"/>
          <w:szCs w:val="22"/>
        </w:rPr>
      </w:pPr>
      <w:r>
        <w:t>(</w:t>
      </w:r>
      <w:r w:rsidR="0046442F">
        <w:t>ž</w:t>
      </w:r>
      <w:r w:rsidR="00FA2B63">
        <w:t xml:space="preserve">ádost byla podána dne </w:t>
      </w:r>
      <w:proofErr w:type="gramStart"/>
      <w:r w:rsidR="00253675">
        <w:t>20</w:t>
      </w:r>
      <w:r w:rsidR="00FA2B63">
        <w:t>.</w:t>
      </w:r>
      <w:r w:rsidR="002A3F90">
        <w:t>0</w:t>
      </w:r>
      <w:r w:rsidR="00253675">
        <w:t>4</w:t>
      </w:r>
      <w:r w:rsidR="00FA2B63">
        <w:t>.20</w:t>
      </w:r>
      <w:r w:rsidR="00673FFA">
        <w:t>2</w:t>
      </w:r>
      <w:r w:rsidR="00D74B11">
        <w:t>2</w:t>
      </w:r>
      <w:proofErr w:type="gramEnd"/>
      <w:r w:rsidR="00253675">
        <w:t xml:space="preserve"> </w:t>
      </w:r>
      <w:r w:rsidR="00673FFA">
        <w:t>a vyřízena dne</w:t>
      </w:r>
      <w:r w:rsidR="00253675">
        <w:t xml:space="preserve"> </w:t>
      </w:r>
      <w:r w:rsidR="005620F9">
        <w:t>27.04.</w:t>
      </w:r>
      <w:r>
        <w:t xml:space="preserve">2022 </w:t>
      </w:r>
      <w:r w:rsidR="00FA2B63">
        <w:t>– řešil</w:t>
      </w:r>
      <w:r w:rsidR="005620F9">
        <w:t xml:space="preserve"> Odbor finanční</w:t>
      </w:r>
      <w:r w:rsidR="004C4CAB">
        <w:t xml:space="preserve"> </w:t>
      </w:r>
      <w:r w:rsidR="005620F9">
        <w:t xml:space="preserve">a </w:t>
      </w:r>
      <w:r>
        <w:t>Oddělení právní, kontroly a stížností</w:t>
      </w:r>
      <w:r w:rsidR="004C4CAB">
        <w:t xml:space="preserve"> </w:t>
      </w:r>
      <w:r w:rsidR="00FA2B63">
        <w:t xml:space="preserve">ÚMČ Praha 1) </w:t>
      </w:r>
    </w:p>
    <w:p w:rsidR="006F2469" w:rsidRDefault="006F2469" w:rsidP="00FD083C">
      <w:pPr>
        <w:jc w:val="both"/>
      </w:pPr>
    </w:p>
    <w:p w:rsidR="00097B46" w:rsidRPr="00F40309" w:rsidRDefault="00253675" w:rsidP="003D111F">
      <w:pPr>
        <w:jc w:val="both"/>
        <w:rPr>
          <w:b/>
        </w:rPr>
      </w:pPr>
      <w:r>
        <w:rPr>
          <w:b/>
          <w:bCs/>
        </w:rPr>
        <w:t>56</w:t>
      </w:r>
      <w:r w:rsidR="00077E85">
        <w:rPr>
          <w:b/>
          <w:bCs/>
        </w:rPr>
        <w:t xml:space="preserve">. </w:t>
      </w:r>
      <w:r w:rsidR="00791091">
        <w:rPr>
          <w:b/>
          <w:bCs/>
        </w:rPr>
        <w:t xml:space="preserve">Žádost o poskytnutí informace </w:t>
      </w:r>
      <w:r w:rsidR="00FD083C" w:rsidRPr="00624B44">
        <w:rPr>
          <w:b/>
          <w:bCs/>
        </w:rPr>
        <w:t>–</w:t>
      </w:r>
      <w:r w:rsidR="00624B44" w:rsidRPr="00624B44">
        <w:rPr>
          <w:b/>
          <w:bCs/>
        </w:rPr>
        <w:t xml:space="preserve"> </w:t>
      </w:r>
      <w:r w:rsidR="00F40309" w:rsidRPr="00F40309">
        <w:rPr>
          <w:b/>
          <w:color w:val="000000"/>
          <w:lang w:bidi="cs-CZ"/>
        </w:rPr>
        <w:t>záměr</w:t>
      </w:r>
      <w:r w:rsidR="00F40309">
        <w:rPr>
          <w:b/>
          <w:color w:val="000000"/>
          <w:lang w:bidi="cs-CZ"/>
        </w:rPr>
        <w:t xml:space="preserve"> </w:t>
      </w:r>
      <w:proofErr w:type="spellStart"/>
      <w:r w:rsidR="00F40309" w:rsidRPr="00F40309">
        <w:rPr>
          <w:b/>
          <w:color w:val="000000"/>
          <w:lang w:bidi="cs-CZ"/>
        </w:rPr>
        <w:t>poř</w:t>
      </w:r>
      <w:proofErr w:type="spellEnd"/>
      <w:r w:rsidR="00F40309" w:rsidRPr="00F40309">
        <w:rPr>
          <w:b/>
          <w:color w:val="000000"/>
          <w:lang w:bidi="cs-CZ"/>
        </w:rPr>
        <w:t>. č. 26/2-3/20222/Z na pronájem nebytového prostoru</w:t>
      </w:r>
      <w:r w:rsidR="00F40309">
        <w:rPr>
          <w:b/>
          <w:color w:val="000000"/>
          <w:lang w:bidi="cs-CZ"/>
        </w:rPr>
        <w:t xml:space="preserve">, </w:t>
      </w:r>
      <w:r w:rsidR="00F40309" w:rsidRPr="00F40309">
        <w:rPr>
          <w:b/>
          <w:color w:val="000000"/>
          <w:lang w:bidi="cs-CZ"/>
        </w:rPr>
        <w:t>Malostranské náměstí 24, Praha 1</w:t>
      </w:r>
    </w:p>
    <w:p w:rsidR="00097B46" w:rsidRDefault="00097B46" w:rsidP="00097B46">
      <w:pPr>
        <w:pStyle w:val="Zkladntext3"/>
      </w:pPr>
      <w:r>
        <w:t>Otázky a odpovědi:</w:t>
      </w:r>
    </w:p>
    <w:p w:rsidR="00D74B11" w:rsidRPr="00D74B11" w:rsidRDefault="00AC76DE" w:rsidP="00D74B11">
      <w:pPr>
        <w:jc w:val="both"/>
        <w:rPr>
          <w:bCs/>
          <w:i/>
        </w:rPr>
      </w:pPr>
      <w:r w:rsidRPr="00B40FDA">
        <w:rPr>
          <w:bCs/>
          <w:i/>
        </w:rPr>
        <w:t>Žádost o poskytnutí informace</w:t>
      </w:r>
      <w:r w:rsidR="006540B6">
        <w:rPr>
          <w:bCs/>
          <w:i/>
        </w:rPr>
        <w:t>:</w:t>
      </w:r>
      <w:r w:rsidR="00D74B11">
        <w:rPr>
          <w:bCs/>
          <w:i/>
        </w:rPr>
        <w:t xml:space="preserve"> </w:t>
      </w:r>
    </w:p>
    <w:p w:rsidR="00171346" w:rsidRPr="00A645A4" w:rsidRDefault="00171346" w:rsidP="00171346">
      <w:pPr>
        <w:jc w:val="both"/>
        <w:rPr>
          <w:i/>
        </w:rPr>
      </w:pPr>
      <w:r w:rsidRPr="00A645A4">
        <w:rPr>
          <w:i/>
          <w:color w:val="000000"/>
          <w:lang w:bidi="cs-CZ"/>
        </w:rPr>
        <w:t xml:space="preserve">záměr </w:t>
      </w:r>
      <w:proofErr w:type="spellStart"/>
      <w:r w:rsidRPr="00A645A4">
        <w:rPr>
          <w:i/>
          <w:color w:val="000000"/>
          <w:lang w:bidi="cs-CZ"/>
        </w:rPr>
        <w:t>poř</w:t>
      </w:r>
      <w:proofErr w:type="spellEnd"/>
      <w:r w:rsidRPr="00A645A4">
        <w:rPr>
          <w:i/>
          <w:color w:val="000000"/>
          <w:lang w:bidi="cs-CZ"/>
        </w:rPr>
        <w:t xml:space="preserve">. č. 26/2-3/20222/Z na pronájem nebytového prostoru v 1. podzemním a 1. nadzemním podlaží domu č. p. 38, k. </w:t>
      </w:r>
      <w:proofErr w:type="spellStart"/>
      <w:r w:rsidRPr="00A645A4">
        <w:rPr>
          <w:i/>
          <w:color w:val="000000"/>
          <w:lang w:bidi="cs-CZ"/>
        </w:rPr>
        <w:t>ú.</w:t>
      </w:r>
      <w:proofErr w:type="spellEnd"/>
      <w:r w:rsidRPr="00A645A4">
        <w:rPr>
          <w:i/>
          <w:color w:val="000000"/>
          <w:lang w:bidi="cs-CZ"/>
        </w:rPr>
        <w:t xml:space="preserve"> Malá Strana, Malostranské náměstí 24, Praha 1:</w:t>
      </w:r>
    </w:p>
    <w:p w:rsidR="00171346" w:rsidRPr="003A15BB" w:rsidRDefault="007F4D1A" w:rsidP="00171346">
      <w:pPr>
        <w:widowControl w:val="0"/>
        <w:numPr>
          <w:ilvl w:val="0"/>
          <w:numId w:val="15"/>
        </w:numPr>
        <w:tabs>
          <w:tab w:val="left" w:pos="463"/>
        </w:tabs>
        <w:spacing w:after="236" w:line="264" w:lineRule="exact"/>
        <w:ind w:left="460" w:hanging="280"/>
        <w:jc w:val="both"/>
        <w:rPr>
          <w:i/>
        </w:rPr>
      </w:pPr>
      <w:r>
        <w:rPr>
          <w:i/>
          <w:color w:val="000000"/>
          <w:lang w:bidi="cs-CZ"/>
        </w:rPr>
        <w:t>K</w:t>
      </w:r>
      <w:r w:rsidR="00171346" w:rsidRPr="00A645A4">
        <w:rPr>
          <w:i/>
          <w:color w:val="000000"/>
          <w:lang w:bidi="cs-CZ"/>
        </w:rPr>
        <w:t xml:space="preserve">terý den byla doručena do Informačního centra úřadu městské části Praha 1, Vodičkova 18, Praha 1, nabídka od společnosti ROYAL M 24 spol. s r.o., IČ: 28987136, ke zveřejněnému záměru </w:t>
      </w:r>
      <w:proofErr w:type="spellStart"/>
      <w:r w:rsidR="00171346" w:rsidRPr="00A645A4">
        <w:rPr>
          <w:i/>
          <w:color w:val="000000"/>
          <w:lang w:bidi="cs-CZ"/>
        </w:rPr>
        <w:t>poř</w:t>
      </w:r>
      <w:proofErr w:type="spellEnd"/>
      <w:r w:rsidR="00171346" w:rsidRPr="00A645A4">
        <w:rPr>
          <w:i/>
          <w:color w:val="000000"/>
          <w:lang w:bidi="cs-CZ"/>
        </w:rPr>
        <w:t xml:space="preserve">. č. 26/2-3/20222/Z na pronájem nebytového prostoru v 1. podzemním a 1. nadzemním podlaží domu č. p. 38, k. </w:t>
      </w:r>
      <w:proofErr w:type="spellStart"/>
      <w:r w:rsidR="00171346" w:rsidRPr="00A645A4">
        <w:rPr>
          <w:i/>
          <w:color w:val="000000"/>
          <w:lang w:bidi="cs-CZ"/>
        </w:rPr>
        <w:t>ú.</w:t>
      </w:r>
      <w:proofErr w:type="spellEnd"/>
      <w:r w:rsidR="00171346" w:rsidRPr="00A645A4">
        <w:rPr>
          <w:i/>
          <w:color w:val="000000"/>
          <w:lang w:bidi="cs-CZ"/>
        </w:rPr>
        <w:t xml:space="preserve"> Malá Strana, Malostranské náměstí 24, Praha 1? Dále žádám o zaslání dokladu o registraci této nabídky od společnosti ROYAL M 24 spol. s r.o. do elektronického systému došlých podání adresovaných městské části Praha 1.</w:t>
      </w:r>
    </w:p>
    <w:p w:rsidR="003A15BB" w:rsidRPr="003A15BB" w:rsidRDefault="003A15BB" w:rsidP="00D333D0">
      <w:pPr>
        <w:widowControl w:val="0"/>
        <w:tabs>
          <w:tab w:val="left" w:pos="463"/>
        </w:tabs>
        <w:spacing w:after="236" w:line="264" w:lineRule="exact"/>
        <w:jc w:val="both"/>
      </w:pPr>
      <w:r>
        <w:t xml:space="preserve">Byla doručena dne </w:t>
      </w:r>
      <w:proofErr w:type="gramStart"/>
      <w:r>
        <w:t>17.03.2022</w:t>
      </w:r>
      <w:proofErr w:type="gramEnd"/>
      <w:r>
        <w:t>.</w:t>
      </w:r>
    </w:p>
    <w:p w:rsidR="00171346" w:rsidRDefault="007F4D1A" w:rsidP="001A6394">
      <w:pPr>
        <w:pStyle w:val="Odstavecseseznamem"/>
        <w:widowControl w:val="0"/>
        <w:numPr>
          <w:ilvl w:val="0"/>
          <w:numId w:val="15"/>
        </w:numPr>
        <w:tabs>
          <w:tab w:val="left" w:pos="463"/>
        </w:tabs>
        <w:spacing w:after="244" w:line="269" w:lineRule="exact"/>
        <w:jc w:val="both"/>
        <w:rPr>
          <w:i/>
          <w:color w:val="000000"/>
          <w:lang w:bidi="cs-CZ"/>
        </w:rPr>
      </w:pPr>
      <w:r w:rsidRPr="003A15BB">
        <w:rPr>
          <w:i/>
          <w:color w:val="000000"/>
          <w:lang w:bidi="cs-CZ"/>
        </w:rPr>
        <w:lastRenderedPageBreak/>
        <w:t>K</w:t>
      </w:r>
      <w:r w:rsidR="00171346" w:rsidRPr="003A15BB">
        <w:rPr>
          <w:i/>
          <w:color w:val="000000"/>
          <w:lang w:bidi="cs-CZ"/>
        </w:rPr>
        <w:t xml:space="preserve">terý den byla doručena do Informačního centra úřadu městské části Praha 1, Vodičkova 18, Praha 1, nabídka od společnosti </w:t>
      </w:r>
      <w:proofErr w:type="spellStart"/>
      <w:r w:rsidR="00171346" w:rsidRPr="003A15BB">
        <w:rPr>
          <w:i/>
          <w:color w:val="000000"/>
          <w:lang w:bidi="cs-CZ"/>
        </w:rPr>
        <w:t>Lagardere</w:t>
      </w:r>
      <w:proofErr w:type="spellEnd"/>
      <w:r w:rsidR="00171346" w:rsidRPr="003A15BB">
        <w:rPr>
          <w:i/>
          <w:color w:val="000000"/>
          <w:lang w:bidi="cs-CZ"/>
        </w:rPr>
        <w:t xml:space="preserve"> </w:t>
      </w:r>
      <w:proofErr w:type="spellStart"/>
      <w:r w:rsidR="00171346" w:rsidRPr="003A15BB">
        <w:rPr>
          <w:i/>
          <w:color w:val="000000"/>
          <w:lang w:bidi="cs-CZ"/>
        </w:rPr>
        <w:t>Travel</w:t>
      </w:r>
      <w:proofErr w:type="spellEnd"/>
      <w:r w:rsidR="00171346" w:rsidRPr="003A15BB">
        <w:rPr>
          <w:i/>
          <w:color w:val="000000"/>
          <w:lang w:bidi="cs-CZ"/>
        </w:rPr>
        <w:t xml:space="preserve"> Retail, a.s., IČ: 25099167, ke zveřejněnému záměru </w:t>
      </w:r>
      <w:proofErr w:type="spellStart"/>
      <w:r w:rsidR="00171346" w:rsidRPr="003A15BB">
        <w:rPr>
          <w:i/>
          <w:color w:val="000000"/>
          <w:lang w:bidi="cs-CZ"/>
        </w:rPr>
        <w:t>poř</w:t>
      </w:r>
      <w:proofErr w:type="spellEnd"/>
      <w:r w:rsidR="00171346" w:rsidRPr="003A15BB">
        <w:rPr>
          <w:i/>
          <w:color w:val="000000"/>
          <w:lang w:bidi="cs-CZ"/>
        </w:rPr>
        <w:t xml:space="preserve">. č. 26/2-3/20222/Z na pronájem nebytového prostoru v 1. podzemním a 1. nadzemním podlaží domu č. p. 38, k. </w:t>
      </w:r>
      <w:proofErr w:type="spellStart"/>
      <w:r w:rsidR="00171346" w:rsidRPr="003A15BB">
        <w:rPr>
          <w:i/>
          <w:color w:val="000000"/>
          <w:lang w:bidi="cs-CZ"/>
        </w:rPr>
        <w:t>ú.</w:t>
      </w:r>
      <w:proofErr w:type="spellEnd"/>
      <w:r w:rsidR="00171346" w:rsidRPr="003A15BB">
        <w:rPr>
          <w:i/>
          <w:color w:val="000000"/>
          <w:lang w:bidi="cs-CZ"/>
        </w:rPr>
        <w:t xml:space="preserve"> Malá Strana, Malostranské náměstí 24, Praha 1? Dále žádám o zaslání dokladu o registraci této nabídky od společnosti </w:t>
      </w:r>
      <w:proofErr w:type="spellStart"/>
      <w:r w:rsidR="00171346" w:rsidRPr="003A15BB">
        <w:rPr>
          <w:i/>
          <w:color w:val="000000"/>
          <w:lang w:bidi="cs-CZ"/>
        </w:rPr>
        <w:t>Lagardere</w:t>
      </w:r>
      <w:proofErr w:type="spellEnd"/>
      <w:r w:rsidR="00171346" w:rsidRPr="003A15BB">
        <w:rPr>
          <w:i/>
          <w:color w:val="000000"/>
          <w:lang w:bidi="cs-CZ"/>
        </w:rPr>
        <w:t xml:space="preserve"> </w:t>
      </w:r>
      <w:proofErr w:type="spellStart"/>
      <w:r w:rsidR="00171346" w:rsidRPr="003A15BB">
        <w:rPr>
          <w:i/>
          <w:color w:val="000000"/>
          <w:lang w:bidi="cs-CZ"/>
        </w:rPr>
        <w:t>Travel</w:t>
      </w:r>
      <w:proofErr w:type="spellEnd"/>
      <w:r w:rsidR="00171346" w:rsidRPr="003A15BB">
        <w:rPr>
          <w:i/>
          <w:color w:val="000000"/>
          <w:lang w:bidi="cs-CZ"/>
        </w:rPr>
        <w:t xml:space="preserve"> Retail, a.s. do elektronického systému došlých podání adresovaných městské části Praha 1.</w:t>
      </w:r>
    </w:p>
    <w:p w:rsidR="0011091A" w:rsidRPr="0011091A" w:rsidRDefault="0011091A" w:rsidP="0011091A">
      <w:pPr>
        <w:widowControl w:val="0"/>
        <w:tabs>
          <w:tab w:val="left" w:pos="463"/>
        </w:tabs>
        <w:spacing w:after="244" w:line="269" w:lineRule="exact"/>
        <w:jc w:val="both"/>
      </w:pPr>
      <w:r>
        <w:t xml:space="preserve">Byla doručena dne </w:t>
      </w:r>
      <w:proofErr w:type="gramStart"/>
      <w:r>
        <w:t>15.03.2022</w:t>
      </w:r>
      <w:proofErr w:type="gramEnd"/>
      <w:r>
        <w:t>.</w:t>
      </w:r>
    </w:p>
    <w:p w:rsidR="00171346" w:rsidRPr="00A645A4" w:rsidRDefault="00171346" w:rsidP="00171346">
      <w:pPr>
        <w:jc w:val="both"/>
        <w:rPr>
          <w:i/>
          <w:color w:val="000000"/>
          <w:lang w:bidi="cs-CZ"/>
        </w:rPr>
      </w:pPr>
      <w:r w:rsidRPr="00A645A4">
        <w:rPr>
          <w:i/>
          <w:color w:val="000000"/>
          <w:lang w:bidi="cs-CZ"/>
        </w:rPr>
        <w:t xml:space="preserve">3. </w:t>
      </w:r>
      <w:r w:rsidR="003A15BB">
        <w:rPr>
          <w:i/>
          <w:color w:val="000000"/>
          <w:lang w:bidi="cs-CZ"/>
        </w:rPr>
        <w:t>K</w:t>
      </w:r>
      <w:r w:rsidRPr="00A645A4">
        <w:rPr>
          <w:i/>
          <w:color w:val="000000"/>
          <w:lang w:bidi="cs-CZ"/>
        </w:rPr>
        <w:t>terý den byla doručena do Informačního centra úřadu městské části Pr</w:t>
      </w:r>
      <w:r w:rsidR="001044BF">
        <w:rPr>
          <w:i/>
          <w:color w:val="000000"/>
          <w:lang w:bidi="cs-CZ"/>
        </w:rPr>
        <w:t xml:space="preserve">aha 1, Vodičkova 18, Praha 1, </w:t>
      </w:r>
      <w:r w:rsidRPr="00A645A4">
        <w:rPr>
          <w:i/>
          <w:color w:val="000000"/>
          <w:lang w:bidi="cs-CZ"/>
        </w:rPr>
        <w:t xml:space="preserve">nabídka od společnosti Top </w:t>
      </w:r>
      <w:proofErr w:type="spellStart"/>
      <w:r w:rsidRPr="00A645A4">
        <w:rPr>
          <w:i/>
          <w:color w:val="000000"/>
          <w:lang w:bidi="cs-CZ"/>
        </w:rPr>
        <w:t>corner</w:t>
      </w:r>
      <w:proofErr w:type="spellEnd"/>
      <w:r w:rsidRPr="00A645A4">
        <w:rPr>
          <w:i/>
          <w:color w:val="000000"/>
          <w:lang w:bidi="cs-CZ"/>
        </w:rPr>
        <w:t xml:space="preserve"> s.r.o., IČ: 09383778, ke zveřejněnému záměru </w:t>
      </w:r>
      <w:proofErr w:type="spellStart"/>
      <w:r w:rsidRPr="00A645A4">
        <w:rPr>
          <w:i/>
          <w:color w:val="000000"/>
          <w:lang w:bidi="cs-CZ"/>
        </w:rPr>
        <w:t>poř</w:t>
      </w:r>
      <w:proofErr w:type="spellEnd"/>
      <w:r w:rsidRPr="00A645A4">
        <w:rPr>
          <w:i/>
          <w:color w:val="000000"/>
          <w:lang w:bidi="cs-CZ"/>
        </w:rPr>
        <w:t xml:space="preserve">. č. 26/2- 3/20222/Z na pronájem nebytového prostoru v 1. podzemním a 1. nadzemním podlaží domu č. p. 38, k. </w:t>
      </w:r>
      <w:proofErr w:type="spellStart"/>
      <w:r w:rsidRPr="00A645A4">
        <w:rPr>
          <w:i/>
          <w:color w:val="000000"/>
          <w:lang w:bidi="cs-CZ"/>
        </w:rPr>
        <w:t>ú.</w:t>
      </w:r>
      <w:proofErr w:type="spellEnd"/>
      <w:r w:rsidRPr="00A645A4">
        <w:rPr>
          <w:i/>
          <w:color w:val="000000"/>
          <w:lang w:bidi="cs-CZ"/>
        </w:rPr>
        <w:t xml:space="preserve"> Malá Strana, Malostranské náměstí 24, Praha 1? Dále žádám o zaslání dokladu o registraci této nabídky od společnosti Top </w:t>
      </w:r>
      <w:proofErr w:type="spellStart"/>
      <w:r w:rsidRPr="00A645A4">
        <w:rPr>
          <w:i/>
          <w:color w:val="000000"/>
          <w:lang w:bidi="cs-CZ"/>
        </w:rPr>
        <w:t>corner</w:t>
      </w:r>
      <w:proofErr w:type="spellEnd"/>
      <w:r w:rsidRPr="00A645A4">
        <w:rPr>
          <w:i/>
          <w:color w:val="000000"/>
          <w:lang w:bidi="cs-CZ"/>
        </w:rPr>
        <w:t xml:space="preserve"> s.r.o. do elektronického systému došlých podání adresovaných městské části Praha 1.</w:t>
      </w:r>
    </w:p>
    <w:p w:rsidR="00D766EC" w:rsidRDefault="00D766EC" w:rsidP="00F44A58">
      <w:pPr>
        <w:jc w:val="both"/>
      </w:pPr>
    </w:p>
    <w:p w:rsidR="00485D16" w:rsidRDefault="00485D16" w:rsidP="00F44A58">
      <w:pPr>
        <w:jc w:val="both"/>
      </w:pPr>
      <w:r>
        <w:t xml:space="preserve">Byla doručena dne </w:t>
      </w:r>
      <w:proofErr w:type="gramStart"/>
      <w:r>
        <w:t>17.03.2022</w:t>
      </w:r>
      <w:proofErr w:type="gramEnd"/>
      <w:r>
        <w:t>.</w:t>
      </w:r>
    </w:p>
    <w:p w:rsidR="00485D16" w:rsidRDefault="00485D16" w:rsidP="00F44A58">
      <w:pPr>
        <w:jc w:val="both"/>
      </w:pPr>
      <w:r>
        <w:t xml:space="preserve">Doklady o registraci byly </w:t>
      </w:r>
      <w:r w:rsidR="00231644">
        <w:t xml:space="preserve">žadateli </w:t>
      </w:r>
      <w:r>
        <w:t>poskytnuty.</w:t>
      </w:r>
    </w:p>
    <w:p w:rsidR="00485D16" w:rsidRDefault="00485D16" w:rsidP="00F44A58">
      <w:pPr>
        <w:jc w:val="both"/>
      </w:pPr>
    </w:p>
    <w:p w:rsidR="002A0B94" w:rsidRPr="002A0B94" w:rsidRDefault="002A0B94" w:rsidP="00F44A58">
      <w:pPr>
        <w:jc w:val="both"/>
      </w:pPr>
      <w:r w:rsidRPr="00B40FDA">
        <w:t xml:space="preserve">(žádost byla podána </w:t>
      </w:r>
      <w:r w:rsidR="00055821">
        <w:t xml:space="preserve">dne </w:t>
      </w:r>
      <w:proofErr w:type="gramStart"/>
      <w:r w:rsidR="00D766EC">
        <w:t>21</w:t>
      </w:r>
      <w:r w:rsidR="00055821">
        <w:t>.0</w:t>
      </w:r>
      <w:r w:rsidR="00485D16">
        <w:t>4</w:t>
      </w:r>
      <w:r w:rsidR="00055821">
        <w:t>.2022</w:t>
      </w:r>
      <w:proofErr w:type="gramEnd"/>
      <w:r w:rsidR="00055821">
        <w:t xml:space="preserve"> </w:t>
      </w:r>
      <w:r w:rsidR="00C64523" w:rsidRPr="00B40FDA">
        <w:t xml:space="preserve">a vyřízena </w:t>
      </w:r>
      <w:r w:rsidRPr="00B40FDA">
        <w:t xml:space="preserve">dne </w:t>
      </w:r>
      <w:r w:rsidR="00D766EC">
        <w:t>0</w:t>
      </w:r>
      <w:r w:rsidR="00485D16">
        <w:t>5</w:t>
      </w:r>
      <w:r w:rsidRPr="00B40FDA">
        <w:t>.</w:t>
      </w:r>
      <w:r w:rsidR="00CC35D6" w:rsidRPr="00B40FDA">
        <w:t>0</w:t>
      </w:r>
      <w:r w:rsidR="00485D16">
        <w:t>5</w:t>
      </w:r>
      <w:r w:rsidRPr="00B40FDA">
        <w:t>.20</w:t>
      </w:r>
      <w:r w:rsidR="00624B44">
        <w:t>2</w:t>
      </w:r>
      <w:r w:rsidR="00D74B11">
        <w:t>2</w:t>
      </w:r>
      <w:r w:rsidR="00283C09" w:rsidRPr="00B40FDA">
        <w:t xml:space="preserve"> </w:t>
      </w:r>
      <w:r w:rsidRPr="00B40FDA">
        <w:t>– řešil</w:t>
      </w:r>
      <w:r w:rsidR="00624B44">
        <w:t xml:space="preserve"> </w:t>
      </w:r>
      <w:r w:rsidR="00055821">
        <w:t xml:space="preserve">Odbor </w:t>
      </w:r>
      <w:r w:rsidR="00D766EC">
        <w:t xml:space="preserve">technické </w:t>
      </w:r>
      <w:r w:rsidR="00D766EC">
        <w:br/>
        <w:t xml:space="preserve">a majetkové správy – oddělení </w:t>
      </w:r>
      <w:r w:rsidR="005B216B">
        <w:t>bytů a nebytových</w:t>
      </w:r>
      <w:r w:rsidR="00E12184">
        <w:t xml:space="preserve"> </w:t>
      </w:r>
      <w:r w:rsidR="005B216B">
        <w:t>prostor</w:t>
      </w:r>
      <w:r w:rsidR="00D766EC">
        <w:t xml:space="preserve"> </w:t>
      </w:r>
      <w:r w:rsidR="00571851">
        <w:t xml:space="preserve">a oddělení podatelna </w:t>
      </w:r>
      <w:r w:rsidRPr="00B40FDA">
        <w:t xml:space="preserve">ÚMČ Praha 1) </w:t>
      </w:r>
    </w:p>
    <w:p w:rsidR="00620CDE" w:rsidRDefault="00620CDE" w:rsidP="00687013">
      <w:pPr>
        <w:jc w:val="both"/>
        <w:rPr>
          <w:b/>
          <w:bCs/>
        </w:rPr>
      </w:pPr>
    </w:p>
    <w:p w:rsidR="001067CF" w:rsidRPr="00D92D4A" w:rsidRDefault="00394D63" w:rsidP="001067CF">
      <w:pPr>
        <w:jc w:val="both"/>
        <w:rPr>
          <w:b/>
          <w:bCs/>
        </w:rPr>
      </w:pPr>
      <w:r>
        <w:rPr>
          <w:b/>
          <w:bCs/>
        </w:rPr>
        <w:t>57</w:t>
      </w:r>
      <w:r w:rsidR="00C36017">
        <w:rPr>
          <w:b/>
          <w:bCs/>
        </w:rPr>
        <w:t xml:space="preserve">. Žádost o poskytnutí informace </w:t>
      </w:r>
      <w:r w:rsidR="00C36017" w:rsidRPr="00624B44">
        <w:rPr>
          <w:b/>
          <w:bCs/>
        </w:rPr>
        <w:t>–</w:t>
      </w:r>
      <w:r w:rsidR="00C36017">
        <w:rPr>
          <w:b/>
          <w:bCs/>
        </w:rPr>
        <w:t xml:space="preserve"> </w:t>
      </w:r>
      <w:r w:rsidR="00D92D4A" w:rsidRPr="00D92D4A">
        <w:rPr>
          <w:b/>
        </w:rPr>
        <w:t>soupis všech investic v CZK vložených na opravu domu na adrese Novomlýnská 1238/3, Praha 1</w:t>
      </w:r>
    </w:p>
    <w:p w:rsidR="00C36017" w:rsidRDefault="00C36017" w:rsidP="00C36017">
      <w:pPr>
        <w:pStyle w:val="Zkladntext3"/>
      </w:pPr>
      <w:r>
        <w:t>Otázky a odpovědi:</w:t>
      </w:r>
    </w:p>
    <w:p w:rsidR="00C64523" w:rsidRPr="001067CF" w:rsidRDefault="00C36017" w:rsidP="00055821">
      <w:pPr>
        <w:jc w:val="both"/>
        <w:rPr>
          <w:lang w:bidi="cs-CZ"/>
        </w:rPr>
      </w:pPr>
      <w:r w:rsidRPr="00B40FDA">
        <w:rPr>
          <w:bCs/>
          <w:i/>
        </w:rPr>
        <w:t>Žádost o poskytnutí informace</w:t>
      </w:r>
      <w:r w:rsidR="00CC6151">
        <w:rPr>
          <w:bCs/>
          <w:i/>
        </w:rPr>
        <w:t>:</w:t>
      </w:r>
      <w:r>
        <w:rPr>
          <w:bCs/>
          <w:i/>
        </w:rPr>
        <w:t xml:space="preserve"> </w:t>
      </w:r>
    </w:p>
    <w:p w:rsidR="00D92D4A" w:rsidRPr="007A7F33" w:rsidRDefault="00D92D4A" w:rsidP="005F3F70">
      <w:pPr>
        <w:jc w:val="both"/>
        <w:rPr>
          <w:i/>
          <w:sz w:val="22"/>
          <w:szCs w:val="22"/>
        </w:rPr>
      </w:pPr>
      <w:r w:rsidRPr="00A645A4">
        <w:rPr>
          <w:i/>
        </w:rPr>
        <w:t xml:space="preserve">soupis (sjetina) všech investic v CZK vložených na opravu domu na adrese Novomlýnská </w:t>
      </w:r>
      <w:r w:rsidR="005F3F70">
        <w:rPr>
          <w:i/>
        </w:rPr>
        <w:br/>
      </w:r>
      <w:r w:rsidRPr="00A645A4">
        <w:rPr>
          <w:i/>
        </w:rPr>
        <w:t xml:space="preserve">1238/3, 110 00 Praha 1 za období od </w:t>
      </w:r>
      <w:proofErr w:type="gramStart"/>
      <w:r w:rsidRPr="00A645A4">
        <w:rPr>
          <w:i/>
        </w:rPr>
        <w:t>12.1.2010</w:t>
      </w:r>
      <w:proofErr w:type="gramEnd"/>
      <w:r w:rsidRPr="00A645A4">
        <w:rPr>
          <w:i/>
        </w:rPr>
        <w:t xml:space="preserve"> do 31.12.2019</w:t>
      </w:r>
      <w:r w:rsidRPr="007A7F33">
        <w:rPr>
          <w:i/>
          <w:sz w:val="22"/>
          <w:szCs w:val="22"/>
        </w:rPr>
        <w:t xml:space="preserve">. </w:t>
      </w:r>
    </w:p>
    <w:p w:rsidR="00C36017" w:rsidRDefault="000C039E" w:rsidP="00C64523">
      <w:pPr>
        <w:jc w:val="both"/>
      </w:pPr>
      <w:r w:rsidRPr="000C039E">
        <w:t xml:space="preserve">Povinný subjekt zaslal žadateli </w:t>
      </w:r>
      <w:r w:rsidR="00550FC1">
        <w:t>Oznámení o</w:t>
      </w:r>
      <w:r w:rsidRPr="000C039E">
        <w:t xml:space="preserve"> úhradě nákladů </w:t>
      </w:r>
      <w:r w:rsidR="00931589" w:rsidRPr="00B40FDA">
        <w:t>–</w:t>
      </w:r>
      <w:r w:rsidR="00550FC1">
        <w:t xml:space="preserve"> § 17 </w:t>
      </w:r>
      <w:proofErr w:type="spellStart"/>
      <w:r w:rsidR="00550FC1">
        <w:t>InfZ</w:t>
      </w:r>
      <w:proofErr w:type="spellEnd"/>
      <w:r w:rsidR="00550FC1">
        <w:t>.</w:t>
      </w:r>
    </w:p>
    <w:p w:rsidR="00550FC1" w:rsidRPr="000C039E" w:rsidRDefault="00550FC1" w:rsidP="00C64523">
      <w:pPr>
        <w:jc w:val="both"/>
      </w:pPr>
      <w:r>
        <w:t xml:space="preserve">Žadatel zaslal </w:t>
      </w:r>
      <w:r w:rsidR="007F4F1B">
        <w:t>s</w:t>
      </w:r>
      <w:r>
        <w:t>tížnost</w:t>
      </w:r>
      <w:r w:rsidR="007F4F1B">
        <w:t xml:space="preserve"> pro neposkytnutí informace</w:t>
      </w:r>
      <w:r>
        <w:t xml:space="preserve">, která byla zaslána nadřízenému orgánu – Magistrátu hl. m. Prahy - § 16a odst. 5 </w:t>
      </w:r>
      <w:proofErr w:type="spellStart"/>
      <w:r>
        <w:t>InfZ</w:t>
      </w:r>
      <w:proofErr w:type="spellEnd"/>
      <w:r>
        <w:t>.</w:t>
      </w:r>
    </w:p>
    <w:p w:rsidR="00550FC1" w:rsidRDefault="00550FC1" w:rsidP="00EA4818"/>
    <w:p w:rsidR="005E4349" w:rsidRPr="00724A13" w:rsidRDefault="001067CF" w:rsidP="00724A13">
      <w:pPr>
        <w:jc w:val="both"/>
      </w:pPr>
      <w:r>
        <w:t>(</w:t>
      </w:r>
      <w:r w:rsidRPr="00B40FDA">
        <w:t xml:space="preserve">žádost byla podána </w:t>
      </w:r>
      <w:r w:rsidR="00EA4818">
        <w:t xml:space="preserve">dne </w:t>
      </w:r>
      <w:proofErr w:type="gramStart"/>
      <w:r w:rsidR="00EA4818">
        <w:t>2</w:t>
      </w:r>
      <w:r w:rsidR="007F4F1B">
        <w:t>0</w:t>
      </w:r>
      <w:r w:rsidR="00EA4818">
        <w:t>.0</w:t>
      </w:r>
      <w:r w:rsidR="007F4F1B">
        <w:t>4</w:t>
      </w:r>
      <w:r w:rsidR="00EA4818">
        <w:t>.2022</w:t>
      </w:r>
      <w:proofErr w:type="gramEnd"/>
      <w:r w:rsidR="007F4F1B">
        <w:t>, oznámení</w:t>
      </w:r>
      <w:r w:rsidRPr="00B40FDA">
        <w:t xml:space="preserve"> dne </w:t>
      </w:r>
      <w:r w:rsidR="007F4F1B">
        <w:t>10</w:t>
      </w:r>
      <w:r w:rsidRPr="00B40FDA">
        <w:t>.</w:t>
      </w:r>
      <w:r w:rsidR="00EA4818">
        <w:t>0</w:t>
      </w:r>
      <w:r w:rsidR="007F4F1B">
        <w:t>5</w:t>
      </w:r>
      <w:r w:rsidR="00EA4818">
        <w:t>.</w:t>
      </w:r>
      <w:r w:rsidRPr="00B40FDA">
        <w:t>20</w:t>
      </w:r>
      <w:r>
        <w:t>22</w:t>
      </w:r>
      <w:r w:rsidR="007F4F1B">
        <w:t>, stížnost dne 16.05.2022, postoupeno dne 18.05.2022</w:t>
      </w:r>
      <w:r w:rsidRPr="00B40FDA">
        <w:t xml:space="preserve"> </w:t>
      </w:r>
      <w:r w:rsidR="00CC6151">
        <w:t xml:space="preserve"> </w:t>
      </w:r>
      <w:r w:rsidRPr="00B40FDA">
        <w:t>–</w:t>
      </w:r>
      <w:r w:rsidR="00CC6151">
        <w:t xml:space="preserve"> řešil </w:t>
      </w:r>
      <w:r w:rsidR="007F4F1B">
        <w:t xml:space="preserve">Odbor technické </w:t>
      </w:r>
      <w:r w:rsidR="00EA4818">
        <w:t xml:space="preserve">a majetkové správy – oddělení bytů </w:t>
      </w:r>
      <w:r w:rsidR="00724A13">
        <w:br/>
      </w:r>
      <w:r w:rsidR="00EA4818">
        <w:t xml:space="preserve">a nebytových prostor </w:t>
      </w:r>
      <w:r w:rsidRPr="00B40FDA">
        <w:t>ÚMČ Praha 1)</w:t>
      </w:r>
    </w:p>
    <w:p w:rsidR="001067CF" w:rsidRDefault="001067CF" w:rsidP="00FB63C2">
      <w:pPr>
        <w:jc w:val="both"/>
        <w:rPr>
          <w:b/>
          <w:bCs/>
        </w:rPr>
      </w:pPr>
    </w:p>
    <w:p w:rsidR="00933880" w:rsidRPr="00933880" w:rsidRDefault="007F4F1B" w:rsidP="00933880">
      <w:pPr>
        <w:jc w:val="both"/>
        <w:rPr>
          <w:b/>
        </w:rPr>
      </w:pPr>
      <w:r>
        <w:rPr>
          <w:b/>
          <w:bCs/>
        </w:rPr>
        <w:t>58</w:t>
      </w:r>
      <w:r w:rsidR="00FB63C2">
        <w:rPr>
          <w:b/>
          <w:bCs/>
        </w:rPr>
        <w:t xml:space="preserve">. Žádost o poskytnutí informace </w:t>
      </w:r>
      <w:r w:rsidR="00FB63C2" w:rsidRPr="00624B44">
        <w:rPr>
          <w:b/>
          <w:bCs/>
        </w:rPr>
        <w:t>–</w:t>
      </w:r>
      <w:r w:rsidR="00FB63C2">
        <w:rPr>
          <w:b/>
          <w:bCs/>
        </w:rPr>
        <w:t xml:space="preserve"> </w:t>
      </w:r>
      <w:r w:rsidR="005B5AE5" w:rsidRPr="005B5AE5">
        <w:rPr>
          <w:b/>
        </w:rPr>
        <w:t xml:space="preserve">pozemek č. 706/1 v k. </w:t>
      </w:r>
      <w:proofErr w:type="spellStart"/>
      <w:r w:rsidR="005B5AE5" w:rsidRPr="005B5AE5">
        <w:rPr>
          <w:b/>
        </w:rPr>
        <w:t>ú.</w:t>
      </w:r>
      <w:proofErr w:type="spellEnd"/>
      <w:r w:rsidR="005B5AE5" w:rsidRPr="005B5AE5">
        <w:rPr>
          <w:b/>
        </w:rPr>
        <w:t xml:space="preserve"> Hradčany</w:t>
      </w:r>
      <w:r w:rsidR="005B5AE5">
        <w:rPr>
          <w:b/>
        </w:rPr>
        <w:t>, Praha 1</w:t>
      </w:r>
    </w:p>
    <w:p w:rsidR="00FB63C2" w:rsidRDefault="00FB63C2" w:rsidP="00FB63C2">
      <w:pPr>
        <w:pStyle w:val="Zkladntext3"/>
      </w:pPr>
      <w:r>
        <w:t>Otázky a odpovědi:</w:t>
      </w:r>
    </w:p>
    <w:p w:rsidR="000569D3" w:rsidRDefault="00FB63C2" w:rsidP="007F4F1B">
      <w:pPr>
        <w:jc w:val="both"/>
      </w:pPr>
      <w:r w:rsidRPr="00B40FDA">
        <w:rPr>
          <w:bCs/>
          <w:i/>
        </w:rPr>
        <w:t xml:space="preserve">Žádost o </w:t>
      </w:r>
      <w:r w:rsidRPr="00FA3E6A">
        <w:rPr>
          <w:bCs/>
          <w:i/>
        </w:rPr>
        <w:t>poskytnutí informace</w:t>
      </w:r>
      <w:r w:rsidR="005B5AE5">
        <w:rPr>
          <w:bCs/>
          <w:i/>
        </w:rPr>
        <w:t>:</w:t>
      </w:r>
      <w:r w:rsidR="000569D3" w:rsidRPr="00FA3E6A">
        <w:rPr>
          <w:bCs/>
          <w:i/>
        </w:rPr>
        <w:t xml:space="preserve"> </w:t>
      </w:r>
      <w:r w:rsidR="001067CF" w:rsidRPr="00FA3E6A">
        <w:t xml:space="preserve"> </w:t>
      </w:r>
    </w:p>
    <w:p w:rsidR="005B5AE5" w:rsidRPr="00BA01A2" w:rsidRDefault="005B5AE5" w:rsidP="009A2150">
      <w:pPr>
        <w:jc w:val="both"/>
        <w:rPr>
          <w:i/>
        </w:rPr>
      </w:pPr>
      <w:r w:rsidRPr="00BA01A2">
        <w:rPr>
          <w:i/>
        </w:rPr>
        <w:t xml:space="preserve">pozemek č. 706/1 v k. </w:t>
      </w:r>
      <w:proofErr w:type="spellStart"/>
      <w:r w:rsidRPr="00BA01A2">
        <w:rPr>
          <w:i/>
        </w:rPr>
        <w:t>ú.</w:t>
      </w:r>
      <w:proofErr w:type="spellEnd"/>
      <w:r w:rsidRPr="00BA01A2">
        <w:rPr>
          <w:i/>
        </w:rPr>
        <w:t xml:space="preserve"> Hradčany – jak často je pozemek uklízen, kdo zodpovídá za jeho </w:t>
      </w:r>
      <w:r w:rsidR="009A2150">
        <w:rPr>
          <w:i/>
        </w:rPr>
        <w:br/>
      </w:r>
      <w:r w:rsidRPr="00BA01A2">
        <w:rPr>
          <w:i/>
        </w:rPr>
        <w:t>čistotu, jak často provádí MČP1 kontrolu čistoty uvedeného pozemku.</w:t>
      </w:r>
    </w:p>
    <w:p w:rsidR="005B5AE5" w:rsidRDefault="00EB45FF" w:rsidP="007F4F1B">
      <w:pPr>
        <w:jc w:val="both"/>
      </w:pPr>
      <w:r>
        <w:t>Pozemek je pravidelně uklízen a kontrolován. Byl proveden rozsáhlejší řez keřů a minimálně 1x za</w:t>
      </w:r>
      <w:r w:rsidR="00F566F4">
        <w:t xml:space="preserve"> </w:t>
      </w:r>
      <w:r>
        <w:t>14 dní jsou vyváženy černé skládky, problém</w:t>
      </w:r>
      <w:r w:rsidR="009A2150">
        <w:t>em</w:t>
      </w:r>
      <w:r>
        <w:t xml:space="preserve"> je větší počet lidí bez domova, kteří využívají prostor pod komunikací, kter</w:t>
      </w:r>
      <w:r w:rsidR="009A2150">
        <w:t>á</w:t>
      </w:r>
      <w:r>
        <w:t xml:space="preserve"> není ve správě MČ Praha 1.</w:t>
      </w:r>
    </w:p>
    <w:p w:rsidR="00377DA4" w:rsidRDefault="00377DA4" w:rsidP="00BE2132">
      <w:pPr>
        <w:jc w:val="both"/>
      </w:pPr>
    </w:p>
    <w:p w:rsidR="001067CF" w:rsidRPr="00BE2132" w:rsidRDefault="001067CF" w:rsidP="00BE2132">
      <w:pPr>
        <w:jc w:val="both"/>
      </w:pPr>
      <w:r>
        <w:t>(</w:t>
      </w:r>
      <w:r w:rsidRPr="00B40FDA">
        <w:t xml:space="preserve">žádost byla podána </w:t>
      </w:r>
      <w:proofErr w:type="gramStart"/>
      <w:r w:rsidR="00377DA4">
        <w:t>2</w:t>
      </w:r>
      <w:r w:rsidR="00EB45FF">
        <w:t>6</w:t>
      </w:r>
      <w:r w:rsidR="000569D3" w:rsidRPr="00B40FDA">
        <w:t>.0</w:t>
      </w:r>
      <w:r w:rsidR="00EB45FF">
        <w:t>4</w:t>
      </w:r>
      <w:r w:rsidR="000569D3" w:rsidRPr="00B40FDA">
        <w:t>.20</w:t>
      </w:r>
      <w:r w:rsidR="000569D3">
        <w:t>22</w:t>
      </w:r>
      <w:proofErr w:type="gramEnd"/>
      <w:r w:rsidR="000569D3" w:rsidRPr="00B40FDA">
        <w:t xml:space="preserve"> </w:t>
      </w:r>
      <w:r w:rsidRPr="00B40FDA">
        <w:t xml:space="preserve">a vyřízena dne </w:t>
      </w:r>
      <w:r w:rsidR="00EB45FF">
        <w:t>05</w:t>
      </w:r>
      <w:r w:rsidRPr="00AB47DC">
        <w:t>.</w:t>
      </w:r>
      <w:r w:rsidR="00AB47DC" w:rsidRPr="00AB47DC">
        <w:t>0</w:t>
      </w:r>
      <w:r w:rsidR="00EB45FF">
        <w:t>5</w:t>
      </w:r>
      <w:r w:rsidR="00AB47DC" w:rsidRPr="00AB47DC">
        <w:t>.</w:t>
      </w:r>
      <w:r w:rsidRPr="00AB47DC">
        <w:t xml:space="preserve">2022 </w:t>
      </w:r>
      <w:r w:rsidRPr="00B40FDA">
        <w:t>– řešil</w:t>
      </w:r>
      <w:r>
        <w:t xml:space="preserve"> </w:t>
      </w:r>
      <w:r w:rsidR="00EB45FF">
        <w:t xml:space="preserve">Odbor péče o veřejný prostor – oddělení životního prostředí </w:t>
      </w:r>
      <w:r w:rsidR="000569D3">
        <w:t xml:space="preserve"> </w:t>
      </w:r>
      <w:r w:rsidRPr="00B40FDA">
        <w:t>ÚMČ Praha 1)</w:t>
      </w:r>
    </w:p>
    <w:p w:rsidR="00321AB8" w:rsidRDefault="00321AB8" w:rsidP="00FB63C2">
      <w:pPr>
        <w:jc w:val="both"/>
        <w:rPr>
          <w:bCs/>
        </w:rPr>
      </w:pPr>
    </w:p>
    <w:p w:rsidR="003353BC" w:rsidRDefault="003353BC" w:rsidP="00A878D1">
      <w:pPr>
        <w:jc w:val="both"/>
        <w:rPr>
          <w:b/>
          <w:bCs/>
        </w:rPr>
      </w:pPr>
    </w:p>
    <w:p w:rsidR="00993C7C" w:rsidRPr="006836F1" w:rsidRDefault="005025C6" w:rsidP="00A878D1">
      <w:pPr>
        <w:jc w:val="both"/>
        <w:rPr>
          <w:b/>
        </w:rPr>
      </w:pPr>
      <w:r>
        <w:rPr>
          <w:b/>
          <w:bCs/>
        </w:rPr>
        <w:lastRenderedPageBreak/>
        <w:t>59</w:t>
      </w:r>
      <w:r w:rsidR="00321AB8">
        <w:rPr>
          <w:b/>
          <w:bCs/>
        </w:rPr>
        <w:t xml:space="preserve">. Žádost o poskytnutí informace </w:t>
      </w:r>
      <w:r w:rsidR="00321AB8" w:rsidRPr="00624B44">
        <w:rPr>
          <w:b/>
          <w:bCs/>
        </w:rPr>
        <w:t>–</w:t>
      </w:r>
      <w:r w:rsidR="00321AB8">
        <w:rPr>
          <w:b/>
          <w:bCs/>
        </w:rPr>
        <w:t xml:space="preserve"> </w:t>
      </w:r>
      <w:r w:rsidR="006836F1" w:rsidRPr="006836F1">
        <w:rPr>
          <w:b/>
          <w:bCs/>
        </w:rPr>
        <w:t>k</w:t>
      </w:r>
      <w:r w:rsidR="006836F1" w:rsidRPr="006836F1">
        <w:rPr>
          <w:b/>
        </w:rPr>
        <w:t>opie rozsudku</w:t>
      </w:r>
      <w:r w:rsidR="006836F1">
        <w:rPr>
          <w:b/>
        </w:rPr>
        <w:t xml:space="preserve"> - </w:t>
      </w:r>
      <w:r w:rsidR="006836F1" w:rsidRPr="006836F1">
        <w:rPr>
          <w:b/>
        </w:rPr>
        <w:t>ochran</w:t>
      </w:r>
      <w:r w:rsidR="0092553D">
        <w:rPr>
          <w:b/>
        </w:rPr>
        <w:t>a</w:t>
      </w:r>
      <w:r w:rsidR="006836F1" w:rsidRPr="006836F1">
        <w:rPr>
          <w:b/>
        </w:rPr>
        <w:t xml:space="preserve"> držby nebytové jednotky č. 611/102, Týnská ulička č. 10, Praha 1,</w:t>
      </w:r>
    </w:p>
    <w:p w:rsidR="00321AB8" w:rsidRDefault="00321AB8" w:rsidP="00321AB8">
      <w:pPr>
        <w:pStyle w:val="Zkladntext3"/>
      </w:pPr>
      <w:r>
        <w:t>Otázky a odpovědi:</w:t>
      </w:r>
    </w:p>
    <w:p w:rsidR="00993C7C" w:rsidRDefault="00993C7C" w:rsidP="00C246DD">
      <w:pPr>
        <w:pStyle w:val="Zkladntext3"/>
        <w:rPr>
          <w:bCs/>
          <w:i/>
        </w:rPr>
      </w:pPr>
      <w:r w:rsidRPr="00B40FDA">
        <w:rPr>
          <w:bCs/>
          <w:i/>
        </w:rPr>
        <w:t>Žádost o poskytnutí informace</w:t>
      </w:r>
      <w:r w:rsidR="009B0FFE">
        <w:rPr>
          <w:bCs/>
          <w:i/>
        </w:rPr>
        <w:t>:</w:t>
      </w:r>
      <w:r w:rsidR="00B72D42">
        <w:rPr>
          <w:bCs/>
          <w:i/>
        </w:rPr>
        <w:t xml:space="preserve"> </w:t>
      </w:r>
    </w:p>
    <w:p w:rsidR="006836F1" w:rsidRPr="00BA01A2" w:rsidRDefault="006836F1" w:rsidP="006836F1">
      <w:pPr>
        <w:pStyle w:val="Odstavecseseznamem"/>
        <w:numPr>
          <w:ilvl w:val="0"/>
          <w:numId w:val="16"/>
        </w:numPr>
        <w:contextualSpacing/>
        <w:rPr>
          <w:i/>
        </w:rPr>
      </w:pPr>
      <w:r w:rsidRPr="00BA01A2">
        <w:rPr>
          <w:i/>
        </w:rPr>
        <w:t>Kopie rozsudku vydaného na ochranu držby nebytové jednotky č. 611/102, Týnská ulička č. 10, Praha 1</w:t>
      </w:r>
      <w:r>
        <w:rPr>
          <w:i/>
        </w:rPr>
        <w:t>.</w:t>
      </w:r>
      <w:r w:rsidRPr="00BA01A2">
        <w:rPr>
          <w:i/>
        </w:rPr>
        <w:t xml:space="preserve"> </w:t>
      </w:r>
    </w:p>
    <w:p w:rsidR="006836F1" w:rsidRPr="00BA01A2" w:rsidRDefault="006836F1" w:rsidP="006836F1">
      <w:pPr>
        <w:pStyle w:val="Odstavecseseznamem"/>
        <w:numPr>
          <w:ilvl w:val="0"/>
          <w:numId w:val="16"/>
        </w:numPr>
        <w:contextualSpacing/>
        <w:rPr>
          <w:i/>
        </w:rPr>
      </w:pPr>
      <w:r w:rsidRPr="00BA01A2">
        <w:rPr>
          <w:i/>
        </w:rPr>
        <w:t>Kopie nájemní smlouvy na tutéž nebytovou jednotku č. 611/102, Týnská ulička č. 10, Praha 1.</w:t>
      </w:r>
    </w:p>
    <w:p w:rsidR="006836F1" w:rsidRPr="001962DB" w:rsidRDefault="006836F1" w:rsidP="00C246DD">
      <w:pPr>
        <w:pStyle w:val="Zkladntext3"/>
        <w:rPr>
          <w:i/>
        </w:rPr>
      </w:pPr>
      <w:r w:rsidRPr="006836F1">
        <w:t>Požadované dokumenty byly poskytnuty</w:t>
      </w:r>
      <w:r>
        <w:rPr>
          <w:i/>
        </w:rPr>
        <w:t xml:space="preserve">. </w:t>
      </w:r>
    </w:p>
    <w:p w:rsidR="009B0FFE" w:rsidRDefault="009B0FFE" w:rsidP="009B0FFE">
      <w:pPr>
        <w:ind w:left="360"/>
      </w:pPr>
    </w:p>
    <w:p w:rsidR="003909F2" w:rsidRPr="002A0B94" w:rsidRDefault="003909F2" w:rsidP="00916917">
      <w:pPr>
        <w:jc w:val="both"/>
      </w:pPr>
      <w:r w:rsidRPr="00B40FDA">
        <w:t xml:space="preserve">(žádost byla podána dne </w:t>
      </w:r>
      <w:proofErr w:type="gramStart"/>
      <w:r w:rsidR="006836F1">
        <w:t>26</w:t>
      </w:r>
      <w:r w:rsidRPr="00B40FDA">
        <w:t>.0</w:t>
      </w:r>
      <w:r w:rsidR="006836F1">
        <w:t>4</w:t>
      </w:r>
      <w:r w:rsidRPr="00B40FDA">
        <w:t>.20</w:t>
      </w:r>
      <w:r>
        <w:t>22</w:t>
      </w:r>
      <w:proofErr w:type="gramEnd"/>
      <w:r w:rsidR="000C558A">
        <w:t xml:space="preserve"> </w:t>
      </w:r>
      <w:r>
        <w:t xml:space="preserve">a </w:t>
      </w:r>
      <w:r w:rsidR="006836F1">
        <w:t>vyřízena</w:t>
      </w:r>
      <w:r w:rsidR="009B0FFE">
        <w:t xml:space="preserve"> </w:t>
      </w:r>
      <w:r>
        <w:t xml:space="preserve">dne </w:t>
      </w:r>
      <w:r w:rsidR="006836F1">
        <w:t>05</w:t>
      </w:r>
      <w:r>
        <w:t>.0</w:t>
      </w:r>
      <w:r w:rsidR="006836F1">
        <w:t>5</w:t>
      </w:r>
      <w:r>
        <w:t xml:space="preserve">.2022 </w:t>
      </w:r>
      <w:r w:rsidRPr="00B40FDA">
        <w:t>– řeš</w:t>
      </w:r>
      <w:r>
        <w:t xml:space="preserve">il  </w:t>
      </w:r>
      <w:r w:rsidR="00FB6411">
        <w:t xml:space="preserve">Odbor technické </w:t>
      </w:r>
      <w:r w:rsidR="00916917">
        <w:br/>
      </w:r>
      <w:r w:rsidR="00FB6411">
        <w:t xml:space="preserve">a majetkové správy – </w:t>
      </w:r>
      <w:r w:rsidR="00376326">
        <w:t>o</w:t>
      </w:r>
      <w:r w:rsidR="003C0ED4">
        <w:t xml:space="preserve">ddělení </w:t>
      </w:r>
      <w:r w:rsidR="00FB6411">
        <w:t xml:space="preserve">bytů a nebytových prostor </w:t>
      </w:r>
      <w:r w:rsidRPr="00B40FDA">
        <w:t xml:space="preserve">ÚMČ Praha 1) </w:t>
      </w:r>
      <w:r>
        <w:t xml:space="preserve"> </w:t>
      </w:r>
    </w:p>
    <w:p w:rsidR="003909F2" w:rsidRDefault="003909F2" w:rsidP="00321AB8">
      <w:pPr>
        <w:jc w:val="both"/>
        <w:rPr>
          <w:bCs/>
        </w:rPr>
      </w:pPr>
    </w:p>
    <w:p w:rsidR="00D950FA" w:rsidRPr="00D950FA" w:rsidRDefault="0077743E" w:rsidP="00D950FA">
      <w:pPr>
        <w:contextualSpacing/>
        <w:jc w:val="both"/>
        <w:rPr>
          <w:b/>
        </w:rPr>
      </w:pPr>
      <w:r>
        <w:rPr>
          <w:b/>
          <w:bCs/>
        </w:rPr>
        <w:t>60</w:t>
      </w:r>
      <w:r w:rsidR="00472E31" w:rsidRPr="00D950FA">
        <w:rPr>
          <w:b/>
          <w:bCs/>
        </w:rPr>
        <w:t xml:space="preserve">. Žádost o poskytnutí informace – </w:t>
      </w:r>
      <w:proofErr w:type="gramStart"/>
      <w:r w:rsidR="005E5640" w:rsidRPr="005E5640">
        <w:rPr>
          <w:b/>
        </w:rPr>
        <w:t>č.j.</w:t>
      </w:r>
      <w:proofErr w:type="gramEnd"/>
      <w:r w:rsidR="005E5640" w:rsidRPr="005E5640">
        <w:rPr>
          <w:b/>
        </w:rPr>
        <w:t xml:space="preserve"> 21C 111/2017-50 </w:t>
      </w:r>
      <w:r w:rsidR="005E5640" w:rsidRPr="005E5640">
        <w:rPr>
          <w:b/>
          <w:color w:val="FF0000"/>
        </w:rPr>
        <w:t xml:space="preserve"> </w:t>
      </w:r>
      <w:r w:rsidR="005E5640" w:rsidRPr="005E5640">
        <w:rPr>
          <w:b/>
        </w:rPr>
        <w:t>a</w:t>
      </w:r>
      <w:r w:rsidR="005E5640" w:rsidRPr="005E5640">
        <w:rPr>
          <w:b/>
          <w:color w:val="FF0000"/>
        </w:rPr>
        <w:t xml:space="preserve"> </w:t>
      </w:r>
      <w:r w:rsidR="005E5640" w:rsidRPr="005E5640">
        <w:rPr>
          <w:b/>
        </w:rPr>
        <w:t>č. j. 5C 403/2021-26</w:t>
      </w:r>
    </w:p>
    <w:p w:rsidR="00472E31" w:rsidRDefault="00472E31" w:rsidP="00472E31">
      <w:pPr>
        <w:pStyle w:val="Zkladntext3"/>
      </w:pPr>
      <w:r>
        <w:t>Otázky a odpovědi:</w:t>
      </w:r>
    </w:p>
    <w:p w:rsidR="00472E31" w:rsidRDefault="00472E31" w:rsidP="00472E31">
      <w:pPr>
        <w:jc w:val="both"/>
        <w:rPr>
          <w:bCs/>
          <w:i/>
        </w:rPr>
      </w:pPr>
      <w:r w:rsidRPr="00B40FDA">
        <w:rPr>
          <w:bCs/>
          <w:i/>
        </w:rPr>
        <w:t>Žádost o poskytnutí informace</w:t>
      </w:r>
      <w:r>
        <w:rPr>
          <w:bCs/>
          <w:i/>
        </w:rPr>
        <w:t>:</w:t>
      </w:r>
    </w:p>
    <w:p w:rsidR="005E5640" w:rsidRPr="005E5640" w:rsidRDefault="005E5640" w:rsidP="005E5640">
      <w:pPr>
        <w:rPr>
          <w:i/>
        </w:rPr>
      </w:pPr>
      <w:r w:rsidRPr="005E5640">
        <w:rPr>
          <w:i/>
        </w:rPr>
        <w:t xml:space="preserve">související s </w:t>
      </w:r>
    </w:p>
    <w:p w:rsidR="005E5640" w:rsidRPr="002E0899" w:rsidRDefault="005E5640" w:rsidP="005E5640">
      <w:pPr>
        <w:rPr>
          <w:i/>
        </w:rPr>
      </w:pPr>
      <w:proofErr w:type="gramStart"/>
      <w:r w:rsidRPr="002E0899">
        <w:rPr>
          <w:i/>
        </w:rPr>
        <w:t>č.j.</w:t>
      </w:r>
      <w:proofErr w:type="gramEnd"/>
      <w:r w:rsidRPr="002E0899">
        <w:rPr>
          <w:i/>
        </w:rPr>
        <w:t xml:space="preserve"> 21C 111/2017-50 </w:t>
      </w:r>
      <w:r w:rsidRPr="002E0899">
        <w:rPr>
          <w:i/>
          <w:color w:val="FF0000"/>
        </w:rPr>
        <w:t xml:space="preserve"> </w:t>
      </w:r>
      <w:r w:rsidRPr="002E0899">
        <w:rPr>
          <w:i/>
        </w:rPr>
        <w:t>a</w:t>
      </w:r>
      <w:r w:rsidRPr="002E0899">
        <w:rPr>
          <w:i/>
          <w:color w:val="FF0000"/>
        </w:rPr>
        <w:t xml:space="preserve"> </w:t>
      </w:r>
      <w:r w:rsidRPr="002E0899">
        <w:rPr>
          <w:i/>
        </w:rPr>
        <w:t>č. j. 5C 403/2021-26,</w:t>
      </w:r>
    </w:p>
    <w:p w:rsidR="005E5640" w:rsidRPr="005E5640" w:rsidRDefault="005E5640" w:rsidP="005E5640">
      <w:pPr>
        <w:rPr>
          <w:i/>
        </w:rPr>
      </w:pPr>
      <w:r w:rsidRPr="005E5640">
        <w:rPr>
          <w:i/>
        </w:rPr>
        <w:t>soudní jednání</w:t>
      </w:r>
    </w:p>
    <w:p w:rsidR="005E5640" w:rsidRPr="00BC1D8E" w:rsidRDefault="005E5640" w:rsidP="005E5640">
      <w:pPr>
        <w:rPr>
          <w:i/>
        </w:rPr>
      </w:pPr>
      <w:r w:rsidRPr="00BC1D8E">
        <w:rPr>
          <w:i/>
        </w:rPr>
        <w:t>doklad o doručení poštovního dopisu.</w:t>
      </w:r>
    </w:p>
    <w:p w:rsidR="005E5640" w:rsidRDefault="000F7BED" w:rsidP="005E5640">
      <w:r>
        <w:t>Ž</w:t>
      </w:r>
      <w:r w:rsidR="005E5640">
        <w:t xml:space="preserve">ádost byla </w:t>
      </w:r>
      <w:r>
        <w:t xml:space="preserve">zaslána na e-mailovou adresu zaměstnance úřadu </w:t>
      </w:r>
      <w:r w:rsidR="00875025">
        <w:t>–</w:t>
      </w:r>
      <w:r>
        <w:t xml:space="preserve"> </w:t>
      </w:r>
      <w:r w:rsidR="00875025">
        <w:t xml:space="preserve">dle </w:t>
      </w:r>
      <w:proofErr w:type="spellStart"/>
      <w:r>
        <w:t>ust</w:t>
      </w:r>
      <w:proofErr w:type="spellEnd"/>
      <w:r>
        <w:t xml:space="preserve">. § 14 odst. 3 a 4 </w:t>
      </w:r>
      <w:proofErr w:type="spellStart"/>
      <w:r>
        <w:t>InfZ</w:t>
      </w:r>
      <w:proofErr w:type="spellEnd"/>
      <w:r>
        <w:t xml:space="preserve">  musí být podána prostřednictvím podatelny, neobsahovala zákonné náležitosti – </w:t>
      </w:r>
      <w:r w:rsidR="00875025">
        <w:t xml:space="preserve">dle </w:t>
      </w:r>
      <w:proofErr w:type="spellStart"/>
      <w:r>
        <w:t>ust</w:t>
      </w:r>
      <w:proofErr w:type="spellEnd"/>
      <w:r>
        <w:t xml:space="preserve">. § 14 odst. 2 </w:t>
      </w:r>
      <w:proofErr w:type="spellStart"/>
      <w:r>
        <w:t>InfZ</w:t>
      </w:r>
      <w:proofErr w:type="spellEnd"/>
      <w:r>
        <w:t xml:space="preserve"> musí obsahovat jméno, příjmení nebo IČO</w:t>
      </w:r>
      <w:r w:rsidR="00875025">
        <w:t>, adresu trvalého poby</w:t>
      </w:r>
      <w:bookmarkStart w:id="0" w:name="_GoBack"/>
      <w:bookmarkEnd w:id="0"/>
      <w:r w:rsidR="00875025">
        <w:t>tu.</w:t>
      </w:r>
    </w:p>
    <w:p w:rsidR="000F7BED" w:rsidRPr="005E5640" w:rsidRDefault="000F7BED" w:rsidP="005E5640">
      <w:r>
        <w:t>Žadatel byl vyzván k doplnění zákonných náležitostí, dosud (</w:t>
      </w:r>
      <w:proofErr w:type="gramStart"/>
      <w:r>
        <w:t>23.05.2022</w:t>
      </w:r>
      <w:proofErr w:type="gramEnd"/>
      <w:r>
        <w:t>) nebyly doplněny.</w:t>
      </w:r>
    </w:p>
    <w:p w:rsidR="000F7BED" w:rsidRDefault="000F7BED" w:rsidP="000B114E">
      <w:pPr>
        <w:jc w:val="both"/>
        <w:rPr>
          <w:i/>
          <w:color w:val="FF0000"/>
        </w:rPr>
      </w:pPr>
    </w:p>
    <w:p w:rsidR="000B114E" w:rsidRPr="002A0B94" w:rsidRDefault="000B114E" w:rsidP="000B114E">
      <w:pPr>
        <w:jc w:val="both"/>
      </w:pPr>
      <w:r w:rsidRPr="00B40FDA">
        <w:t xml:space="preserve">(žádost byla podána dne </w:t>
      </w:r>
      <w:proofErr w:type="gramStart"/>
      <w:r w:rsidR="000F7BED">
        <w:t>01</w:t>
      </w:r>
      <w:r w:rsidRPr="00B40FDA">
        <w:t>.0</w:t>
      </w:r>
      <w:r w:rsidR="000F7BED">
        <w:t>5</w:t>
      </w:r>
      <w:r w:rsidRPr="00B40FDA">
        <w:t>.20</w:t>
      </w:r>
      <w:r>
        <w:t>22</w:t>
      </w:r>
      <w:proofErr w:type="gramEnd"/>
      <w:r w:rsidR="00BA0A86">
        <w:t xml:space="preserve">, </w:t>
      </w:r>
      <w:r w:rsidR="000F7BED">
        <w:t>výzva k doplnění</w:t>
      </w:r>
      <w:r w:rsidR="006C6631">
        <w:t xml:space="preserve"> </w:t>
      </w:r>
      <w:r w:rsidR="00BA0A86">
        <w:t xml:space="preserve">dne </w:t>
      </w:r>
      <w:r w:rsidR="000F7BED">
        <w:t>02</w:t>
      </w:r>
      <w:r w:rsidR="00BA0A86">
        <w:t>.0</w:t>
      </w:r>
      <w:r w:rsidR="000F7BED">
        <w:t>5</w:t>
      </w:r>
      <w:r w:rsidR="00BA0A86">
        <w:t xml:space="preserve">.2022 </w:t>
      </w:r>
      <w:r w:rsidRPr="00B40FDA">
        <w:t>– řeš</w:t>
      </w:r>
      <w:r>
        <w:t>il</w:t>
      </w:r>
      <w:r w:rsidR="00963ACA">
        <w:t>o</w:t>
      </w:r>
      <w:r>
        <w:t xml:space="preserve"> </w:t>
      </w:r>
      <w:r w:rsidR="004500D4">
        <w:t>O</w:t>
      </w:r>
      <w:r>
        <w:t xml:space="preserve">ddělení </w:t>
      </w:r>
      <w:r w:rsidR="004500D4">
        <w:t>právní, kontroly a stížností</w:t>
      </w:r>
      <w:r>
        <w:t xml:space="preserve"> </w:t>
      </w:r>
      <w:r w:rsidRPr="00B40FDA">
        <w:t xml:space="preserve">ÚMČ Praha 1) </w:t>
      </w:r>
      <w:r>
        <w:t xml:space="preserve"> </w:t>
      </w:r>
    </w:p>
    <w:p w:rsidR="000B114E" w:rsidRDefault="000B114E" w:rsidP="00321AB8">
      <w:pPr>
        <w:jc w:val="both"/>
        <w:rPr>
          <w:bCs/>
        </w:rPr>
      </w:pPr>
    </w:p>
    <w:sectPr w:rsidR="000B114E" w:rsidSect="00F02A4D">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11" w:rsidRDefault="00A85911">
      <w:r>
        <w:separator/>
      </w:r>
    </w:p>
  </w:endnote>
  <w:endnote w:type="continuationSeparator" w:id="0">
    <w:p w:rsidR="00A85911" w:rsidRDefault="00A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11" w:rsidRDefault="00A85911">
      <w:r>
        <w:separator/>
      </w:r>
    </w:p>
  </w:footnote>
  <w:footnote w:type="continuationSeparator" w:id="0">
    <w:p w:rsidR="00A85911" w:rsidRDefault="00A8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28" w:rsidRDefault="00E14D2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4D28" w:rsidRDefault="00E14D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28" w:rsidRDefault="00E14D2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75025">
      <w:rPr>
        <w:rStyle w:val="slostrnky"/>
        <w:noProof/>
      </w:rPr>
      <w:t>4</w:t>
    </w:r>
    <w:r>
      <w:rPr>
        <w:rStyle w:val="slostrnky"/>
      </w:rPr>
      <w:fldChar w:fldCharType="end"/>
    </w:r>
  </w:p>
  <w:p w:rsidR="00E14D28" w:rsidRDefault="00E14D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A52"/>
    <w:multiLevelType w:val="multilevel"/>
    <w:tmpl w:val="00F29CD2"/>
    <w:lvl w:ilvl="0">
      <w:start w:val="1"/>
      <w:numFmt w:val="lowerLetter"/>
      <w:lvlText w:val="%1)"/>
      <w:lvlJc w:val="left"/>
      <w:pPr>
        <w:ind w:left="0" w:firstLine="0"/>
      </w:pPr>
      <w:rPr>
        <w:rFonts w:ascii="Palatino Linotype" w:eastAsia="Palatino Linotype" w:hAnsi="Palatino Linotype" w:cs="Palatino Linotype"/>
        <w:b w:val="0"/>
        <w:bCs w:val="0"/>
        <w:i w:val="0"/>
        <w:iCs w:val="0"/>
        <w:smallCaps w:val="0"/>
        <w:strike w:val="0"/>
        <w:dstrike w:val="0"/>
        <w:color w:val="000000"/>
        <w:spacing w:val="0"/>
        <w:w w:val="100"/>
        <w:position w:val="0"/>
        <w:sz w:val="19"/>
        <w:szCs w:val="19"/>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F63CD7"/>
    <w:multiLevelType w:val="hybridMultilevel"/>
    <w:tmpl w:val="36BA0A4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AC6"/>
    <w:multiLevelType w:val="hybridMultilevel"/>
    <w:tmpl w:val="1BA61B46"/>
    <w:lvl w:ilvl="0" w:tplc="B6E61DE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8831640"/>
    <w:multiLevelType w:val="multilevel"/>
    <w:tmpl w:val="B20C24AC"/>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04231C"/>
    <w:multiLevelType w:val="multilevel"/>
    <w:tmpl w:val="42E6BBC4"/>
    <w:lvl w:ilvl="0">
      <w:start w:val="1"/>
      <w:numFmt w:val="lowerLetter"/>
      <w:lvlText w:val="%1)"/>
      <w:lvlJc w:val="left"/>
      <w:pPr>
        <w:ind w:left="0" w:firstLine="0"/>
      </w:pPr>
      <w:rPr>
        <w:rFonts w:ascii="Calibri" w:eastAsia="Calibri" w:hAnsi="Calibri" w:cs="Calibri"/>
        <w:b w:val="0"/>
        <w:bCs w:val="0"/>
        <w:i/>
        <w:iCs/>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65C5E0B"/>
    <w:multiLevelType w:val="hybridMultilevel"/>
    <w:tmpl w:val="61A43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694501"/>
    <w:multiLevelType w:val="hybridMultilevel"/>
    <w:tmpl w:val="51ACB5DE"/>
    <w:lvl w:ilvl="0" w:tplc="8F7CED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B877E3"/>
    <w:multiLevelType w:val="multilevel"/>
    <w:tmpl w:val="34DE78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64934E3"/>
    <w:multiLevelType w:val="hybridMultilevel"/>
    <w:tmpl w:val="D5A47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CF3FDE"/>
    <w:multiLevelType w:val="hybridMultilevel"/>
    <w:tmpl w:val="918E5CE8"/>
    <w:lvl w:ilvl="0" w:tplc="F5C8BDE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8965AD4"/>
    <w:multiLevelType w:val="hybridMultilevel"/>
    <w:tmpl w:val="9DDC940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A49218B"/>
    <w:multiLevelType w:val="hybridMultilevel"/>
    <w:tmpl w:val="C7268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E33F6A"/>
    <w:multiLevelType w:val="multilevel"/>
    <w:tmpl w:val="0FDA9B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D25040"/>
    <w:multiLevelType w:val="multilevel"/>
    <w:tmpl w:val="BBE006A0"/>
    <w:lvl w:ilvl="0">
      <w:start w:val="1"/>
      <w:numFmt w:val="lowerLetter"/>
      <w:lvlText w:val="%1)"/>
      <w:lvlJc w:val="left"/>
      <w:pPr>
        <w:ind w:left="0" w:firstLine="0"/>
      </w:pPr>
      <w:rPr>
        <w:rFonts w:ascii="Calibri" w:eastAsia="Calibri" w:hAnsi="Calibri" w:cs="Calibri"/>
        <w:b w:val="0"/>
        <w:bCs w:val="0"/>
        <w:i/>
        <w:iCs/>
        <w:smallCaps w:val="0"/>
        <w:strike w:val="0"/>
        <w:dstrike w:val="0"/>
        <w:color w:val="000000"/>
        <w:spacing w:val="0"/>
        <w:w w:val="100"/>
        <w:position w:val="0"/>
        <w:sz w:val="20"/>
        <w:szCs w:val="20"/>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2101C43"/>
    <w:multiLevelType w:val="hybridMultilevel"/>
    <w:tmpl w:val="649A04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EC576D"/>
    <w:multiLevelType w:val="multilevel"/>
    <w:tmpl w:val="CEC276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8"/>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10BBE"/>
    <w:rsid w:val="00014135"/>
    <w:rsid w:val="00015AFF"/>
    <w:rsid w:val="0001710F"/>
    <w:rsid w:val="00021182"/>
    <w:rsid w:val="000213E0"/>
    <w:rsid w:val="000226A5"/>
    <w:rsid w:val="000301CE"/>
    <w:rsid w:val="00033D46"/>
    <w:rsid w:val="000341DB"/>
    <w:rsid w:val="00041AF5"/>
    <w:rsid w:val="00042DC6"/>
    <w:rsid w:val="000430B7"/>
    <w:rsid w:val="00045380"/>
    <w:rsid w:val="0004794E"/>
    <w:rsid w:val="000501D9"/>
    <w:rsid w:val="00051817"/>
    <w:rsid w:val="000543B1"/>
    <w:rsid w:val="000552B6"/>
    <w:rsid w:val="00055821"/>
    <w:rsid w:val="000569D3"/>
    <w:rsid w:val="000606E5"/>
    <w:rsid w:val="00061657"/>
    <w:rsid w:val="000618E2"/>
    <w:rsid w:val="000643D0"/>
    <w:rsid w:val="00065920"/>
    <w:rsid w:val="00072F85"/>
    <w:rsid w:val="00073519"/>
    <w:rsid w:val="00074076"/>
    <w:rsid w:val="00076F1A"/>
    <w:rsid w:val="00077E85"/>
    <w:rsid w:val="000813FE"/>
    <w:rsid w:val="00081F22"/>
    <w:rsid w:val="000845A4"/>
    <w:rsid w:val="00085599"/>
    <w:rsid w:val="00090AAA"/>
    <w:rsid w:val="000910ED"/>
    <w:rsid w:val="0009183E"/>
    <w:rsid w:val="00092EEE"/>
    <w:rsid w:val="000939D5"/>
    <w:rsid w:val="00097B46"/>
    <w:rsid w:val="00097BD6"/>
    <w:rsid w:val="000A1F35"/>
    <w:rsid w:val="000A480D"/>
    <w:rsid w:val="000A53C2"/>
    <w:rsid w:val="000A5A05"/>
    <w:rsid w:val="000A6E2C"/>
    <w:rsid w:val="000A785A"/>
    <w:rsid w:val="000B114E"/>
    <w:rsid w:val="000B1FE5"/>
    <w:rsid w:val="000C0332"/>
    <w:rsid w:val="000C039E"/>
    <w:rsid w:val="000C10DE"/>
    <w:rsid w:val="000C506E"/>
    <w:rsid w:val="000C558A"/>
    <w:rsid w:val="000C62B2"/>
    <w:rsid w:val="000C6D23"/>
    <w:rsid w:val="000C6D8D"/>
    <w:rsid w:val="000C742F"/>
    <w:rsid w:val="000C7B46"/>
    <w:rsid w:val="000D09C6"/>
    <w:rsid w:val="000D0DE3"/>
    <w:rsid w:val="000D534C"/>
    <w:rsid w:val="000D56DD"/>
    <w:rsid w:val="000D68A2"/>
    <w:rsid w:val="000D6C8D"/>
    <w:rsid w:val="000D757E"/>
    <w:rsid w:val="000E1338"/>
    <w:rsid w:val="000E1D89"/>
    <w:rsid w:val="000E22C6"/>
    <w:rsid w:val="000E2B3D"/>
    <w:rsid w:val="000E45C3"/>
    <w:rsid w:val="000E6911"/>
    <w:rsid w:val="000E7F8A"/>
    <w:rsid w:val="000F06D1"/>
    <w:rsid w:val="000F2544"/>
    <w:rsid w:val="000F345B"/>
    <w:rsid w:val="000F46BC"/>
    <w:rsid w:val="000F5CD8"/>
    <w:rsid w:val="000F7BED"/>
    <w:rsid w:val="00100E0E"/>
    <w:rsid w:val="00100FCC"/>
    <w:rsid w:val="00103A6A"/>
    <w:rsid w:val="00103FB3"/>
    <w:rsid w:val="001044BF"/>
    <w:rsid w:val="00105035"/>
    <w:rsid w:val="001067CF"/>
    <w:rsid w:val="0011091A"/>
    <w:rsid w:val="00110F93"/>
    <w:rsid w:val="0011338C"/>
    <w:rsid w:val="00113B61"/>
    <w:rsid w:val="00113C86"/>
    <w:rsid w:val="0011610E"/>
    <w:rsid w:val="00117662"/>
    <w:rsid w:val="00117AC4"/>
    <w:rsid w:val="001202CE"/>
    <w:rsid w:val="001240BD"/>
    <w:rsid w:val="001246DB"/>
    <w:rsid w:val="0012568B"/>
    <w:rsid w:val="001304DF"/>
    <w:rsid w:val="00131A57"/>
    <w:rsid w:val="00133DA0"/>
    <w:rsid w:val="00136AB0"/>
    <w:rsid w:val="00144304"/>
    <w:rsid w:val="00144B9E"/>
    <w:rsid w:val="00144FA0"/>
    <w:rsid w:val="00146098"/>
    <w:rsid w:val="00151B92"/>
    <w:rsid w:val="001540B5"/>
    <w:rsid w:val="001540F1"/>
    <w:rsid w:val="00163397"/>
    <w:rsid w:val="00171346"/>
    <w:rsid w:val="00171495"/>
    <w:rsid w:val="00172052"/>
    <w:rsid w:val="001728ED"/>
    <w:rsid w:val="0017408C"/>
    <w:rsid w:val="0017652A"/>
    <w:rsid w:val="00176955"/>
    <w:rsid w:val="00180613"/>
    <w:rsid w:val="00182D47"/>
    <w:rsid w:val="001843A9"/>
    <w:rsid w:val="0018545A"/>
    <w:rsid w:val="001862D5"/>
    <w:rsid w:val="0018646E"/>
    <w:rsid w:val="001900F2"/>
    <w:rsid w:val="0019580D"/>
    <w:rsid w:val="00195CB3"/>
    <w:rsid w:val="001A2274"/>
    <w:rsid w:val="001A36A5"/>
    <w:rsid w:val="001A6394"/>
    <w:rsid w:val="001A7B59"/>
    <w:rsid w:val="001B2875"/>
    <w:rsid w:val="001B3D94"/>
    <w:rsid w:val="001B4AE9"/>
    <w:rsid w:val="001C52F8"/>
    <w:rsid w:val="001C74E1"/>
    <w:rsid w:val="001D1125"/>
    <w:rsid w:val="001D1D9B"/>
    <w:rsid w:val="001D22F3"/>
    <w:rsid w:val="001D2812"/>
    <w:rsid w:val="001D7FA1"/>
    <w:rsid w:val="001E0247"/>
    <w:rsid w:val="001E1313"/>
    <w:rsid w:val="001E2AAD"/>
    <w:rsid w:val="001E407B"/>
    <w:rsid w:val="001E6859"/>
    <w:rsid w:val="001F0149"/>
    <w:rsid w:val="001F25D3"/>
    <w:rsid w:val="001F35B5"/>
    <w:rsid w:val="001F7D85"/>
    <w:rsid w:val="00202FDB"/>
    <w:rsid w:val="002066E6"/>
    <w:rsid w:val="00207E0D"/>
    <w:rsid w:val="0021035F"/>
    <w:rsid w:val="002106D7"/>
    <w:rsid w:val="00213594"/>
    <w:rsid w:val="00222390"/>
    <w:rsid w:val="00222BF9"/>
    <w:rsid w:val="002277EF"/>
    <w:rsid w:val="00231644"/>
    <w:rsid w:val="00235AB5"/>
    <w:rsid w:val="002367BA"/>
    <w:rsid w:val="002379E0"/>
    <w:rsid w:val="00237CEC"/>
    <w:rsid w:val="00237E2B"/>
    <w:rsid w:val="00240D34"/>
    <w:rsid w:val="002437D4"/>
    <w:rsid w:val="002462E3"/>
    <w:rsid w:val="00253675"/>
    <w:rsid w:val="00260243"/>
    <w:rsid w:val="002611FB"/>
    <w:rsid w:val="00261E81"/>
    <w:rsid w:val="00262340"/>
    <w:rsid w:val="002633FC"/>
    <w:rsid w:val="0026342E"/>
    <w:rsid w:val="00263C25"/>
    <w:rsid w:val="002648C3"/>
    <w:rsid w:val="0026530F"/>
    <w:rsid w:val="00266C62"/>
    <w:rsid w:val="00266D28"/>
    <w:rsid w:val="00270BE0"/>
    <w:rsid w:val="00272CE5"/>
    <w:rsid w:val="00275B1E"/>
    <w:rsid w:val="0027683A"/>
    <w:rsid w:val="00277A87"/>
    <w:rsid w:val="0028119E"/>
    <w:rsid w:val="00281232"/>
    <w:rsid w:val="002820B9"/>
    <w:rsid w:val="00283C09"/>
    <w:rsid w:val="00285838"/>
    <w:rsid w:val="00290837"/>
    <w:rsid w:val="00293122"/>
    <w:rsid w:val="00293FFF"/>
    <w:rsid w:val="00296D5C"/>
    <w:rsid w:val="002A0B94"/>
    <w:rsid w:val="002A12BE"/>
    <w:rsid w:val="002A3F90"/>
    <w:rsid w:val="002A49F4"/>
    <w:rsid w:val="002B0F05"/>
    <w:rsid w:val="002B23B7"/>
    <w:rsid w:val="002B3B18"/>
    <w:rsid w:val="002B45A8"/>
    <w:rsid w:val="002B4652"/>
    <w:rsid w:val="002B4EF1"/>
    <w:rsid w:val="002B7D95"/>
    <w:rsid w:val="002C1BAE"/>
    <w:rsid w:val="002D0A32"/>
    <w:rsid w:val="002D3772"/>
    <w:rsid w:val="002D3BE7"/>
    <w:rsid w:val="002D46D7"/>
    <w:rsid w:val="002D49CF"/>
    <w:rsid w:val="002D5539"/>
    <w:rsid w:val="002D59B8"/>
    <w:rsid w:val="002D75F6"/>
    <w:rsid w:val="002E0899"/>
    <w:rsid w:val="002E4A9B"/>
    <w:rsid w:val="002E5E8C"/>
    <w:rsid w:val="002E77DE"/>
    <w:rsid w:val="002E7CCC"/>
    <w:rsid w:val="002F1C1A"/>
    <w:rsid w:val="002F3E5F"/>
    <w:rsid w:val="002F6FE8"/>
    <w:rsid w:val="002F70B0"/>
    <w:rsid w:val="002F772D"/>
    <w:rsid w:val="002F7A35"/>
    <w:rsid w:val="003012A1"/>
    <w:rsid w:val="003013F3"/>
    <w:rsid w:val="00303367"/>
    <w:rsid w:val="00305A0E"/>
    <w:rsid w:val="00306221"/>
    <w:rsid w:val="00312C91"/>
    <w:rsid w:val="00315158"/>
    <w:rsid w:val="0031528E"/>
    <w:rsid w:val="00321581"/>
    <w:rsid w:val="00321AB8"/>
    <w:rsid w:val="0032217B"/>
    <w:rsid w:val="003238FC"/>
    <w:rsid w:val="00324DE2"/>
    <w:rsid w:val="003309C5"/>
    <w:rsid w:val="00332CF0"/>
    <w:rsid w:val="003353BC"/>
    <w:rsid w:val="0033595E"/>
    <w:rsid w:val="00337B65"/>
    <w:rsid w:val="003413EA"/>
    <w:rsid w:val="00341694"/>
    <w:rsid w:val="00346EF3"/>
    <w:rsid w:val="00347F6A"/>
    <w:rsid w:val="00351DE7"/>
    <w:rsid w:val="00351ED3"/>
    <w:rsid w:val="003608EA"/>
    <w:rsid w:val="0036194A"/>
    <w:rsid w:val="00362EB8"/>
    <w:rsid w:val="00363445"/>
    <w:rsid w:val="0037287D"/>
    <w:rsid w:val="003735B9"/>
    <w:rsid w:val="00373D3B"/>
    <w:rsid w:val="00373D68"/>
    <w:rsid w:val="00376326"/>
    <w:rsid w:val="003774C6"/>
    <w:rsid w:val="00377DA4"/>
    <w:rsid w:val="00381C03"/>
    <w:rsid w:val="00384313"/>
    <w:rsid w:val="00385861"/>
    <w:rsid w:val="00385D5C"/>
    <w:rsid w:val="00387D95"/>
    <w:rsid w:val="003908E4"/>
    <w:rsid w:val="003909F2"/>
    <w:rsid w:val="00390D14"/>
    <w:rsid w:val="0039259A"/>
    <w:rsid w:val="0039478A"/>
    <w:rsid w:val="00394825"/>
    <w:rsid w:val="00394B66"/>
    <w:rsid w:val="00394D63"/>
    <w:rsid w:val="003A15BB"/>
    <w:rsid w:val="003A1947"/>
    <w:rsid w:val="003A1D29"/>
    <w:rsid w:val="003A28CA"/>
    <w:rsid w:val="003A3669"/>
    <w:rsid w:val="003A3D91"/>
    <w:rsid w:val="003B31C2"/>
    <w:rsid w:val="003B3DE3"/>
    <w:rsid w:val="003B4B94"/>
    <w:rsid w:val="003B7349"/>
    <w:rsid w:val="003C09AD"/>
    <w:rsid w:val="003C0ED4"/>
    <w:rsid w:val="003D111F"/>
    <w:rsid w:val="003D123E"/>
    <w:rsid w:val="003D2B32"/>
    <w:rsid w:val="003D62FE"/>
    <w:rsid w:val="003D7009"/>
    <w:rsid w:val="003E0B80"/>
    <w:rsid w:val="003E18B1"/>
    <w:rsid w:val="003E3230"/>
    <w:rsid w:val="003E5261"/>
    <w:rsid w:val="003E5EEA"/>
    <w:rsid w:val="003E6456"/>
    <w:rsid w:val="003E6C0C"/>
    <w:rsid w:val="003E7474"/>
    <w:rsid w:val="003F0A87"/>
    <w:rsid w:val="003F5D25"/>
    <w:rsid w:val="003F686A"/>
    <w:rsid w:val="003F68BA"/>
    <w:rsid w:val="00402403"/>
    <w:rsid w:val="004025B0"/>
    <w:rsid w:val="0040266C"/>
    <w:rsid w:val="00402675"/>
    <w:rsid w:val="00402CA8"/>
    <w:rsid w:val="004059F7"/>
    <w:rsid w:val="00412167"/>
    <w:rsid w:val="00416115"/>
    <w:rsid w:val="004165FE"/>
    <w:rsid w:val="00417AFD"/>
    <w:rsid w:val="00421A10"/>
    <w:rsid w:val="00422006"/>
    <w:rsid w:val="004242B9"/>
    <w:rsid w:val="004248DA"/>
    <w:rsid w:val="00431B0F"/>
    <w:rsid w:val="00433520"/>
    <w:rsid w:val="0043568E"/>
    <w:rsid w:val="00436D7E"/>
    <w:rsid w:val="00437B5F"/>
    <w:rsid w:val="00437DB0"/>
    <w:rsid w:val="004423A6"/>
    <w:rsid w:val="004443FD"/>
    <w:rsid w:val="0044462D"/>
    <w:rsid w:val="004448F7"/>
    <w:rsid w:val="00445555"/>
    <w:rsid w:val="0044692A"/>
    <w:rsid w:val="004500D4"/>
    <w:rsid w:val="0045217C"/>
    <w:rsid w:val="00452216"/>
    <w:rsid w:val="00460B0C"/>
    <w:rsid w:val="00461113"/>
    <w:rsid w:val="004637A9"/>
    <w:rsid w:val="0046442F"/>
    <w:rsid w:val="004725D8"/>
    <w:rsid w:val="00472CBE"/>
    <w:rsid w:val="00472E31"/>
    <w:rsid w:val="0048178A"/>
    <w:rsid w:val="00482DEB"/>
    <w:rsid w:val="00484907"/>
    <w:rsid w:val="00485D16"/>
    <w:rsid w:val="004870E8"/>
    <w:rsid w:val="00490E44"/>
    <w:rsid w:val="00491298"/>
    <w:rsid w:val="004918FF"/>
    <w:rsid w:val="004960BF"/>
    <w:rsid w:val="0049615E"/>
    <w:rsid w:val="004A27C2"/>
    <w:rsid w:val="004A416B"/>
    <w:rsid w:val="004A6171"/>
    <w:rsid w:val="004A66C6"/>
    <w:rsid w:val="004A76ED"/>
    <w:rsid w:val="004B0888"/>
    <w:rsid w:val="004B0AD0"/>
    <w:rsid w:val="004B47D4"/>
    <w:rsid w:val="004B6F5B"/>
    <w:rsid w:val="004C092C"/>
    <w:rsid w:val="004C1E67"/>
    <w:rsid w:val="004C2BC5"/>
    <w:rsid w:val="004C4412"/>
    <w:rsid w:val="004C4B6D"/>
    <w:rsid w:val="004C4CAB"/>
    <w:rsid w:val="004C5F87"/>
    <w:rsid w:val="004D1560"/>
    <w:rsid w:val="004E062C"/>
    <w:rsid w:val="004E1830"/>
    <w:rsid w:val="004E2AE7"/>
    <w:rsid w:val="004E32A9"/>
    <w:rsid w:val="004E34B7"/>
    <w:rsid w:val="004E51C2"/>
    <w:rsid w:val="004E585F"/>
    <w:rsid w:val="004E58B7"/>
    <w:rsid w:val="004E7062"/>
    <w:rsid w:val="004F01B0"/>
    <w:rsid w:val="004F2265"/>
    <w:rsid w:val="004F2845"/>
    <w:rsid w:val="004F52DF"/>
    <w:rsid w:val="004F69CC"/>
    <w:rsid w:val="00500A75"/>
    <w:rsid w:val="00501B7C"/>
    <w:rsid w:val="005025C6"/>
    <w:rsid w:val="005038F6"/>
    <w:rsid w:val="00505F2B"/>
    <w:rsid w:val="0051066F"/>
    <w:rsid w:val="00511348"/>
    <w:rsid w:val="00513D71"/>
    <w:rsid w:val="00514021"/>
    <w:rsid w:val="0051752B"/>
    <w:rsid w:val="00523D08"/>
    <w:rsid w:val="00526350"/>
    <w:rsid w:val="0052747E"/>
    <w:rsid w:val="0053064C"/>
    <w:rsid w:val="0053287D"/>
    <w:rsid w:val="00534990"/>
    <w:rsid w:val="00545D0F"/>
    <w:rsid w:val="0054789F"/>
    <w:rsid w:val="00550FC1"/>
    <w:rsid w:val="00552400"/>
    <w:rsid w:val="00552959"/>
    <w:rsid w:val="00561A87"/>
    <w:rsid w:val="005620F9"/>
    <w:rsid w:val="00564DBF"/>
    <w:rsid w:val="005654A7"/>
    <w:rsid w:val="00566CE1"/>
    <w:rsid w:val="00567A8B"/>
    <w:rsid w:val="00571851"/>
    <w:rsid w:val="0057403F"/>
    <w:rsid w:val="0057721F"/>
    <w:rsid w:val="00577DE1"/>
    <w:rsid w:val="00580F45"/>
    <w:rsid w:val="00581922"/>
    <w:rsid w:val="005841FC"/>
    <w:rsid w:val="005936FF"/>
    <w:rsid w:val="0059662F"/>
    <w:rsid w:val="00596E2F"/>
    <w:rsid w:val="00596EC9"/>
    <w:rsid w:val="005A3EF2"/>
    <w:rsid w:val="005A752F"/>
    <w:rsid w:val="005A7E57"/>
    <w:rsid w:val="005B216B"/>
    <w:rsid w:val="005B3F11"/>
    <w:rsid w:val="005B3F22"/>
    <w:rsid w:val="005B4733"/>
    <w:rsid w:val="005B5304"/>
    <w:rsid w:val="005B5AE5"/>
    <w:rsid w:val="005B5E6C"/>
    <w:rsid w:val="005B7045"/>
    <w:rsid w:val="005B7B43"/>
    <w:rsid w:val="005C0902"/>
    <w:rsid w:val="005C2574"/>
    <w:rsid w:val="005C4921"/>
    <w:rsid w:val="005C5DDC"/>
    <w:rsid w:val="005D2277"/>
    <w:rsid w:val="005D26A6"/>
    <w:rsid w:val="005D4A0D"/>
    <w:rsid w:val="005D5702"/>
    <w:rsid w:val="005D717D"/>
    <w:rsid w:val="005E05F4"/>
    <w:rsid w:val="005E206F"/>
    <w:rsid w:val="005E4349"/>
    <w:rsid w:val="005E5640"/>
    <w:rsid w:val="005E61F1"/>
    <w:rsid w:val="005F2C8B"/>
    <w:rsid w:val="005F3F70"/>
    <w:rsid w:val="005F7CEF"/>
    <w:rsid w:val="005F7FF7"/>
    <w:rsid w:val="00601C7B"/>
    <w:rsid w:val="00602AB0"/>
    <w:rsid w:val="00603063"/>
    <w:rsid w:val="00603FF4"/>
    <w:rsid w:val="006050A3"/>
    <w:rsid w:val="00605B09"/>
    <w:rsid w:val="00605B74"/>
    <w:rsid w:val="00611FDC"/>
    <w:rsid w:val="006138BB"/>
    <w:rsid w:val="00614DBD"/>
    <w:rsid w:val="00620931"/>
    <w:rsid w:val="00620CDE"/>
    <w:rsid w:val="00621BA4"/>
    <w:rsid w:val="00621C79"/>
    <w:rsid w:val="0062306E"/>
    <w:rsid w:val="006240DC"/>
    <w:rsid w:val="00624B44"/>
    <w:rsid w:val="006301C7"/>
    <w:rsid w:val="00636F6F"/>
    <w:rsid w:val="00640EC0"/>
    <w:rsid w:val="00641E59"/>
    <w:rsid w:val="006430EA"/>
    <w:rsid w:val="00644871"/>
    <w:rsid w:val="0064748E"/>
    <w:rsid w:val="00652191"/>
    <w:rsid w:val="00652E07"/>
    <w:rsid w:val="006537F0"/>
    <w:rsid w:val="006540B6"/>
    <w:rsid w:val="006601B5"/>
    <w:rsid w:val="00660628"/>
    <w:rsid w:val="00661158"/>
    <w:rsid w:val="006637F4"/>
    <w:rsid w:val="0066714C"/>
    <w:rsid w:val="00670452"/>
    <w:rsid w:val="00673FFA"/>
    <w:rsid w:val="0067551E"/>
    <w:rsid w:val="006800AF"/>
    <w:rsid w:val="00680CAB"/>
    <w:rsid w:val="00681794"/>
    <w:rsid w:val="00681CD1"/>
    <w:rsid w:val="006836F1"/>
    <w:rsid w:val="0068517F"/>
    <w:rsid w:val="00685BFA"/>
    <w:rsid w:val="00687013"/>
    <w:rsid w:val="00691180"/>
    <w:rsid w:val="00696437"/>
    <w:rsid w:val="006964FF"/>
    <w:rsid w:val="006A0C0F"/>
    <w:rsid w:val="006A4EDC"/>
    <w:rsid w:val="006A5AAB"/>
    <w:rsid w:val="006A5CC8"/>
    <w:rsid w:val="006B09C4"/>
    <w:rsid w:val="006B1C8A"/>
    <w:rsid w:val="006B2058"/>
    <w:rsid w:val="006B2B95"/>
    <w:rsid w:val="006B34E5"/>
    <w:rsid w:val="006B4855"/>
    <w:rsid w:val="006B68F9"/>
    <w:rsid w:val="006B7222"/>
    <w:rsid w:val="006B756A"/>
    <w:rsid w:val="006C062A"/>
    <w:rsid w:val="006C2788"/>
    <w:rsid w:val="006C27F7"/>
    <w:rsid w:val="006C5FCA"/>
    <w:rsid w:val="006C61FF"/>
    <w:rsid w:val="006C6631"/>
    <w:rsid w:val="006D0D3F"/>
    <w:rsid w:val="006D0D68"/>
    <w:rsid w:val="006D1929"/>
    <w:rsid w:val="006D460D"/>
    <w:rsid w:val="006D4E9C"/>
    <w:rsid w:val="006E0665"/>
    <w:rsid w:val="006E0C0D"/>
    <w:rsid w:val="006E20F4"/>
    <w:rsid w:val="006E48E6"/>
    <w:rsid w:val="006E4FF2"/>
    <w:rsid w:val="006F2469"/>
    <w:rsid w:val="006F3215"/>
    <w:rsid w:val="006F3B6E"/>
    <w:rsid w:val="006F4701"/>
    <w:rsid w:val="006F4C12"/>
    <w:rsid w:val="0070312C"/>
    <w:rsid w:val="0070723B"/>
    <w:rsid w:val="0070778C"/>
    <w:rsid w:val="00710EE3"/>
    <w:rsid w:val="007141EF"/>
    <w:rsid w:val="00714BC8"/>
    <w:rsid w:val="00715E0E"/>
    <w:rsid w:val="00720CBE"/>
    <w:rsid w:val="00722109"/>
    <w:rsid w:val="0072350C"/>
    <w:rsid w:val="007246F9"/>
    <w:rsid w:val="00724A13"/>
    <w:rsid w:val="00730CDE"/>
    <w:rsid w:val="00730CEB"/>
    <w:rsid w:val="00734E13"/>
    <w:rsid w:val="0073559B"/>
    <w:rsid w:val="0073585C"/>
    <w:rsid w:val="0074199C"/>
    <w:rsid w:val="00742537"/>
    <w:rsid w:val="007463BA"/>
    <w:rsid w:val="00746CBE"/>
    <w:rsid w:val="00747129"/>
    <w:rsid w:val="00750D64"/>
    <w:rsid w:val="00750D8E"/>
    <w:rsid w:val="007520FB"/>
    <w:rsid w:val="00752F14"/>
    <w:rsid w:val="00754DA9"/>
    <w:rsid w:val="007563D4"/>
    <w:rsid w:val="00756D77"/>
    <w:rsid w:val="007574B8"/>
    <w:rsid w:val="00760A86"/>
    <w:rsid w:val="007624B9"/>
    <w:rsid w:val="007628CB"/>
    <w:rsid w:val="007669D1"/>
    <w:rsid w:val="0077743E"/>
    <w:rsid w:val="0077757F"/>
    <w:rsid w:val="007803B1"/>
    <w:rsid w:val="00781EFF"/>
    <w:rsid w:val="007824F3"/>
    <w:rsid w:val="00784F0B"/>
    <w:rsid w:val="00786C69"/>
    <w:rsid w:val="0078782E"/>
    <w:rsid w:val="007901F8"/>
    <w:rsid w:val="00790462"/>
    <w:rsid w:val="00791091"/>
    <w:rsid w:val="007945A5"/>
    <w:rsid w:val="007A017C"/>
    <w:rsid w:val="007A12B7"/>
    <w:rsid w:val="007A189B"/>
    <w:rsid w:val="007A4773"/>
    <w:rsid w:val="007A7343"/>
    <w:rsid w:val="007B08CC"/>
    <w:rsid w:val="007B18CF"/>
    <w:rsid w:val="007B3130"/>
    <w:rsid w:val="007B4DC0"/>
    <w:rsid w:val="007C0D34"/>
    <w:rsid w:val="007C1C9F"/>
    <w:rsid w:val="007C1ED2"/>
    <w:rsid w:val="007C2236"/>
    <w:rsid w:val="007C38C1"/>
    <w:rsid w:val="007C475A"/>
    <w:rsid w:val="007C53AB"/>
    <w:rsid w:val="007C6C8C"/>
    <w:rsid w:val="007C78AC"/>
    <w:rsid w:val="007C7F52"/>
    <w:rsid w:val="007D08C2"/>
    <w:rsid w:val="007D0C15"/>
    <w:rsid w:val="007D680C"/>
    <w:rsid w:val="007D7B3A"/>
    <w:rsid w:val="007E1EF1"/>
    <w:rsid w:val="007E2843"/>
    <w:rsid w:val="007E2941"/>
    <w:rsid w:val="007F0264"/>
    <w:rsid w:val="007F36AA"/>
    <w:rsid w:val="007F3EA3"/>
    <w:rsid w:val="007F4D1A"/>
    <w:rsid w:val="007F4F1B"/>
    <w:rsid w:val="007F5351"/>
    <w:rsid w:val="007F7439"/>
    <w:rsid w:val="008002DA"/>
    <w:rsid w:val="00801F6C"/>
    <w:rsid w:val="008024D7"/>
    <w:rsid w:val="00805AA2"/>
    <w:rsid w:val="00805F89"/>
    <w:rsid w:val="00807A7E"/>
    <w:rsid w:val="0081119A"/>
    <w:rsid w:val="0081266B"/>
    <w:rsid w:val="008138B1"/>
    <w:rsid w:val="00814EE7"/>
    <w:rsid w:val="00820495"/>
    <w:rsid w:val="00821DEA"/>
    <w:rsid w:val="00823355"/>
    <w:rsid w:val="0082592C"/>
    <w:rsid w:val="0082765F"/>
    <w:rsid w:val="008329F0"/>
    <w:rsid w:val="00835AC9"/>
    <w:rsid w:val="00837CDD"/>
    <w:rsid w:val="00840305"/>
    <w:rsid w:val="00841FB1"/>
    <w:rsid w:val="0084238D"/>
    <w:rsid w:val="008425B9"/>
    <w:rsid w:val="0084666B"/>
    <w:rsid w:val="00846D71"/>
    <w:rsid w:val="00846E08"/>
    <w:rsid w:val="0084710D"/>
    <w:rsid w:val="00847734"/>
    <w:rsid w:val="008548C0"/>
    <w:rsid w:val="0085716F"/>
    <w:rsid w:val="008601DE"/>
    <w:rsid w:val="00861878"/>
    <w:rsid w:val="00862DA6"/>
    <w:rsid w:val="008706DF"/>
    <w:rsid w:val="00870898"/>
    <w:rsid w:val="00871249"/>
    <w:rsid w:val="00875025"/>
    <w:rsid w:val="0087512E"/>
    <w:rsid w:val="008755A5"/>
    <w:rsid w:val="00877D43"/>
    <w:rsid w:val="00884166"/>
    <w:rsid w:val="008848EC"/>
    <w:rsid w:val="008904AC"/>
    <w:rsid w:val="00890651"/>
    <w:rsid w:val="00892952"/>
    <w:rsid w:val="00894C00"/>
    <w:rsid w:val="00896371"/>
    <w:rsid w:val="00897528"/>
    <w:rsid w:val="008A0141"/>
    <w:rsid w:val="008A0BE9"/>
    <w:rsid w:val="008A13E9"/>
    <w:rsid w:val="008A1B77"/>
    <w:rsid w:val="008A33EB"/>
    <w:rsid w:val="008B2B00"/>
    <w:rsid w:val="008B39B0"/>
    <w:rsid w:val="008B6659"/>
    <w:rsid w:val="008B7222"/>
    <w:rsid w:val="008C0172"/>
    <w:rsid w:val="008C1493"/>
    <w:rsid w:val="008C16A2"/>
    <w:rsid w:val="008C6780"/>
    <w:rsid w:val="008D17AE"/>
    <w:rsid w:val="008D4BEC"/>
    <w:rsid w:val="008D5FFA"/>
    <w:rsid w:val="008D74B6"/>
    <w:rsid w:val="008D78CF"/>
    <w:rsid w:val="008E21CF"/>
    <w:rsid w:val="008E29CF"/>
    <w:rsid w:val="008F0CE1"/>
    <w:rsid w:val="008F2393"/>
    <w:rsid w:val="008F25F9"/>
    <w:rsid w:val="009013B7"/>
    <w:rsid w:val="009041F9"/>
    <w:rsid w:val="00906363"/>
    <w:rsid w:val="009069D0"/>
    <w:rsid w:val="00906C6C"/>
    <w:rsid w:val="00911C81"/>
    <w:rsid w:val="00914781"/>
    <w:rsid w:val="009150D3"/>
    <w:rsid w:val="00916917"/>
    <w:rsid w:val="0092553D"/>
    <w:rsid w:val="0092691F"/>
    <w:rsid w:val="00926EEE"/>
    <w:rsid w:val="00931589"/>
    <w:rsid w:val="00931A47"/>
    <w:rsid w:val="00932CF5"/>
    <w:rsid w:val="00933880"/>
    <w:rsid w:val="00934829"/>
    <w:rsid w:val="00934D9B"/>
    <w:rsid w:val="009350A8"/>
    <w:rsid w:val="009358E0"/>
    <w:rsid w:val="00937138"/>
    <w:rsid w:val="00937C57"/>
    <w:rsid w:val="00940ECB"/>
    <w:rsid w:val="00944809"/>
    <w:rsid w:val="00944BA3"/>
    <w:rsid w:val="009474D1"/>
    <w:rsid w:val="009509DA"/>
    <w:rsid w:val="0095296B"/>
    <w:rsid w:val="00953BF2"/>
    <w:rsid w:val="00954D0C"/>
    <w:rsid w:val="00960295"/>
    <w:rsid w:val="00960B92"/>
    <w:rsid w:val="00960E6A"/>
    <w:rsid w:val="0096198D"/>
    <w:rsid w:val="0096266F"/>
    <w:rsid w:val="00962EF3"/>
    <w:rsid w:val="00963ACA"/>
    <w:rsid w:val="009641EC"/>
    <w:rsid w:val="00974FD9"/>
    <w:rsid w:val="00980B94"/>
    <w:rsid w:val="009833B6"/>
    <w:rsid w:val="00984780"/>
    <w:rsid w:val="00990859"/>
    <w:rsid w:val="00990D56"/>
    <w:rsid w:val="00993C7C"/>
    <w:rsid w:val="009955A7"/>
    <w:rsid w:val="009968F1"/>
    <w:rsid w:val="00996F23"/>
    <w:rsid w:val="009A0C2E"/>
    <w:rsid w:val="009A17ED"/>
    <w:rsid w:val="009A2150"/>
    <w:rsid w:val="009A454D"/>
    <w:rsid w:val="009B0FFE"/>
    <w:rsid w:val="009B2AD1"/>
    <w:rsid w:val="009B73BB"/>
    <w:rsid w:val="009C18D0"/>
    <w:rsid w:val="009C29D5"/>
    <w:rsid w:val="009C52B2"/>
    <w:rsid w:val="009C6830"/>
    <w:rsid w:val="009C7A47"/>
    <w:rsid w:val="009D006F"/>
    <w:rsid w:val="009D2D76"/>
    <w:rsid w:val="009D355F"/>
    <w:rsid w:val="009D3CBC"/>
    <w:rsid w:val="009D4F79"/>
    <w:rsid w:val="009D575E"/>
    <w:rsid w:val="009D5AC5"/>
    <w:rsid w:val="009D635B"/>
    <w:rsid w:val="009D76A5"/>
    <w:rsid w:val="009D7BD0"/>
    <w:rsid w:val="009E1EE4"/>
    <w:rsid w:val="009E44F7"/>
    <w:rsid w:val="009E5D15"/>
    <w:rsid w:val="009E5E6D"/>
    <w:rsid w:val="009E602D"/>
    <w:rsid w:val="009E7E76"/>
    <w:rsid w:val="009F0305"/>
    <w:rsid w:val="009F0E40"/>
    <w:rsid w:val="009F2470"/>
    <w:rsid w:val="009F28B8"/>
    <w:rsid w:val="009F73FD"/>
    <w:rsid w:val="00A019F9"/>
    <w:rsid w:val="00A01C19"/>
    <w:rsid w:val="00A055A2"/>
    <w:rsid w:val="00A061FE"/>
    <w:rsid w:val="00A0792F"/>
    <w:rsid w:val="00A124EA"/>
    <w:rsid w:val="00A12E71"/>
    <w:rsid w:val="00A146D6"/>
    <w:rsid w:val="00A1491F"/>
    <w:rsid w:val="00A15767"/>
    <w:rsid w:val="00A21A4F"/>
    <w:rsid w:val="00A22FE2"/>
    <w:rsid w:val="00A23F6E"/>
    <w:rsid w:val="00A246B8"/>
    <w:rsid w:val="00A34251"/>
    <w:rsid w:val="00A36959"/>
    <w:rsid w:val="00A403D2"/>
    <w:rsid w:val="00A40ED3"/>
    <w:rsid w:val="00A44234"/>
    <w:rsid w:val="00A475C5"/>
    <w:rsid w:val="00A5226D"/>
    <w:rsid w:val="00A53BDF"/>
    <w:rsid w:val="00A56520"/>
    <w:rsid w:val="00A5722F"/>
    <w:rsid w:val="00A57487"/>
    <w:rsid w:val="00A62584"/>
    <w:rsid w:val="00A62845"/>
    <w:rsid w:val="00A6640D"/>
    <w:rsid w:val="00A67505"/>
    <w:rsid w:val="00A67BCF"/>
    <w:rsid w:val="00A701D4"/>
    <w:rsid w:val="00A709E4"/>
    <w:rsid w:val="00A73728"/>
    <w:rsid w:val="00A75697"/>
    <w:rsid w:val="00A757F8"/>
    <w:rsid w:val="00A76952"/>
    <w:rsid w:val="00A8034C"/>
    <w:rsid w:val="00A81B23"/>
    <w:rsid w:val="00A8207F"/>
    <w:rsid w:val="00A85911"/>
    <w:rsid w:val="00A878D1"/>
    <w:rsid w:val="00A91E41"/>
    <w:rsid w:val="00A95B75"/>
    <w:rsid w:val="00A97C0A"/>
    <w:rsid w:val="00AA2CE4"/>
    <w:rsid w:val="00AA4A07"/>
    <w:rsid w:val="00AA753B"/>
    <w:rsid w:val="00AB0CC9"/>
    <w:rsid w:val="00AB311F"/>
    <w:rsid w:val="00AB4485"/>
    <w:rsid w:val="00AB47DC"/>
    <w:rsid w:val="00AB760E"/>
    <w:rsid w:val="00AC2535"/>
    <w:rsid w:val="00AC41D9"/>
    <w:rsid w:val="00AC5286"/>
    <w:rsid w:val="00AC5292"/>
    <w:rsid w:val="00AC5428"/>
    <w:rsid w:val="00AC6E30"/>
    <w:rsid w:val="00AC76DE"/>
    <w:rsid w:val="00AD1299"/>
    <w:rsid w:val="00AD36D5"/>
    <w:rsid w:val="00AD4AB9"/>
    <w:rsid w:val="00AD5717"/>
    <w:rsid w:val="00AD68D9"/>
    <w:rsid w:val="00AD746C"/>
    <w:rsid w:val="00AE0C2C"/>
    <w:rsid w:val="00AE15DC"/>
    <w:rsid w:val="00AE22D0"/>
    <w:rsid w:val="00AE2866"/>
    <w:rsid w:val="00AE2FDA"/>
    <w:rsid w:val="00AE4A6D"/>
    <w:rsid w:val="00AE4E5F"/>
    <w:rsid w:val="00AE54EA"/>
    <w:rsid w:val="00AF10CF"/>
    <w:rsid w:val="00AF5C61"/>
    <w:rsid w:val="00AF63B0"/>
    <w:rsid w:val="00AF6B09"/>
    <w:rsid w:val="00B00D02"/>
    <w:rsid w:val="00B0184C"/>
    <w:rsid w:val="00B02B3C"/>
    <w:rsid w:val="00B031C3"/>
    <w:rsid w:val="00B04291"/>
    <w:rsid w:val="00B11C77"/>
    <w:rsid w:val="00B14D96"/>
    <w:rsid w:val="00B21724"/>
    <w:rsid w:val="00B24B9B"/>
    <w:rsid w:val="00B252DD"/>
    <w:rsid w:val="00B25BEF"/>
    <w:rsid w:val="00B26BFE"/>
    <w:rsid w:val="00B27AED"/>
    <w:rsid w:val="00B27BBB"/>
    <w:rsid w:val="00B27CB4"/>
    <w:rsid w:val="00B30992"/>
    <w:rsid w:val="00B31926"/>
    <w:rsid w:val="00B32B01"/>
    <w:rsid w:val="00B3338D"/>
    <w:rsid w:val="00B349DE"/>
    <w:rsid w:val="00B37908"/>
    <w:rsid w:val="00B40FDA"/>
    <w:rsid w:val="00B41E13"/>
    <w:rsid w:val="00B43BC4"/>
    <w:rsid w:val="00B43DE4"/>
    <w:rsid w:val="00B43E1E"/>
    <w:rsid w:val="00B456FF"/>
    <w:rsid w:val="00B46636"/>
    <w:rsid w:val="00B46C2C"/>
    <w:rsid w:val="00B47159"/>
    <w:rsid w:val="00B47311"/>
    <w:rsid w:val="00B47DC2"/>
    <w:rsid w:val="00B527AE"/>
    <w:rsid w:val="00B60469"/>
    <w:rsid w:val="00B633F9"/>
    <w:rsid w:val="00B71F83"/>
    <w:rsid w:val="00B7209E"/>
    <w:rsid w:val="00B72A0A"/>
    <w:rsid w:val="00B72D42"/>
    <w:rsid w:val="00B756F3"/>
    <w:rsid w:val="00B75F2F"/>
    <w:rsid w:val="00B80632"/>
    <w:rsid w:val="00B81DED"/>
    <w:rsid w:val="00B8671E"/>
    <w:rsid w:val="00B916CC"/>
    <w:rsid w:val="00B91DAB"/>
    <w:rsid w:val="00B93E4C"/>
    <w:rsid w:val="00BA0A86"/>
    <w:rsid w:val="00BA0F6F"/>
    <w:rsid w:val="00BA332B"/>
    <w:rsid w:val="00BA519F"/>
    <w:rsid w:val="00BA53C7"/>
    <w:rsid w:val="00BA540C"/>
    <w:rsid w:val="00BA7DD0"/>
    <w:rsid w:val="00BA7FC1"/>
    <w:rsid w:val="00BB054A"/>
    <w:rsid w:val="00BB5658"/>
    <w:rsid w:val="00BB7580"/>
    <w:rsid w:val="00BC0651"/>
    <w:rsid w:val="00BC1D8E"/>
    <w:rsid w:val="00BC1E16"/>
    <w:rsid w:val="00BC7A68"/>
    <w:rsid w:val="00BD0544"/>
    <w:rsid w:val="00BD17BA"/>
    <w:rsid w:val="00BD5BCA"/>
    <w:rsid w:val="00BE2132"/>
    <w:rsid w:val="00BE51A2"/>
    <w:rsid w:val="00BE5F88"/>
    <w:rsid w:val="00BE71B6"/>
    <w:rsid w:val="00BE7516"/>
    <w:rsid w:val="00BE7EB9"/>
    <w:rsid w:val="00BF0DFF"/>
    <w:rsid w:val="00BF56FF"/>
    <w:rsid w:val="00C01E59"/>
    <w:rsid w:val="00C02D9C"/>
    <w:rsid w:val="00C05108"/>
    <w:rsid w:val="00C062FF"/>
    <w:rsid w:val="00C07EE6"/>
    <w:rsid w:val="00C11960"/>
    <w:rsid w:val="00C129CB"/>
    <w:rsid w:val="00C167FB"/>
    <w:rsid w:val="00C201B2"/>
    <w:rsid w:val="00C221E8"/>
    <w:rsid w:val="00C222EA"/>
    <w:rsid w:val="00C23245"/>
    <w:rsid w:val="00C246DD"/>
    <w:rsid w:val="00C258FA"/>
    <w:rsid w:val="00C26482"/>
    <w:rsid w:val="00C30443"/>
    <w:rsid w:val="00C31603"/>
    <w:rsid w:val="00C31E87"/>
    <w:rsid w:val="00C328C0"/>
    <w:rsid w:val="00C32917"/>
    <w:rsid w:val="00C34891"/>
    <w:rsid w:val="00C36017"/>
    <w:rsid w:val="00C366AB"/>
    <w:rsid w:val="00C428D1"/>
    <w:rsid w:val="00C4483B"/>
    <w:rsid w:val="00C47929"/>
    <w:rsid w:val="00C500AF"/>
    <w:rsid w:val="00C51569"/>
    <w:rsid w:val="00C5324E"/>
    <w:rsid w:val="00C56179"/>
    <w:rsid w:val="00C56F60"/>
    <w:rsid w:val="00C61286"/>
    <w:rsid w:val="00C616CC"/>
    <w:rsid w:val="00C63C7D"/>
    <w:rsid w:val="00C64523"/>
    <w:rsid w:val="00C65424"/>
    <w:rsid w:val="00C65872"/>
    <w:rsid w:val="00C65D99"/>
    <w:rsid w:val="00C6610C"/>
    <w:rsid w:val="00C71098"/>
    <w:rsid w:val="00C7206E"/>
    <w:rsid w:val="00C720AA"/>
    <w:rsid w:val="00C72FF2"/>
    <w:rsid w:val="00C743A6"/>
    <w:rsid w:val="00C767A2"/>
    <w:rsid w:val="00C777BE"/>
    <w:rsid w:val="00C815AE"/>
    <w:rsid w:val="00C83309"/>
    <w:rsid w:val="00C844B1"/>
    <w:rsid w:val="00C84E95"/>
    <w:rsid w:val="00C85411"/>
    <w:rsid w:val="00C866CB"/>
    <w:rsid w:val="00C87210"/>
    <w:rsid w:val="00C87A2A"/>
    <w:rsid w:val="00C92173"/>
    <w:rsid w:val="00C92AFD"/>
    <w:rsid w:val="00C943DB"/>
    <w:rsid w:val="00C9516E"/>
    <w:rsid w:val="00C97F36"/>
    <w:rsid w:val="00CA470E"/>
    <w:rsid w:val="00CA5988"/>
    <w:rsid w:val="00CB048F"/>
    <w:rsid w:val="00CB2446"/>
    <w:rsid w:val="00CB49DC"/>
    <w:rsid w:val="00CB54E1"/>
    <w:rsid w:val="00CB5ECB"/>
    <w:rsid w:val="00CB6B52"/>
    <w:rsid w:val="00CC11D4"/>
    <w:rsid w:val="00CC1890"/>
    <w:rsid w:val="00CC2238"/>
    <w:rsid w:val="00CC2298"/>
    <w:rsid w:val="00CC35D6"/>
    <w:rsid w:val="00CC3A24"/>
    <w:rsid w:val="00CC4C5D"/>
    <w:rsid w:val="00CC4DA8"/>
    <w:rsid w:val="00CC582B"/>
    <w:rsid w:val="00CC6151"/>
    <w:rsid w:val="00CD0157"/>
    <w:rsid w:val="00CD1044"/>
    <w:rsid w:val="00CD134A"/>
    <w:rsid w:val="00CD1554"/>
    <w:rsid w:val="00CD6DE5"/>
    <w:rsid w:val="00CE1462"/>
    <w:rsid w:val="00CE16C8"/>
    <w:rsid w:val="00CE5481"/>
    <w:rsid w:val="00CE7D68"/>
    <w:rsid w:val="00CF593B"/>
    <w:rsid w:val="00D0203C"/>
    <w:rsid w:val="00D02665"/>
    <w:rsid w:val="00D0487E"/>
    <w:rsid w:val="00D04A55"/>
    <w:rsid w:val="00D06508"/>
    <w:rsid w:val="00D11191"/>
    <w:rsid w:val="00D12126"/>
    <w:rsid w:val="00D121A6"/>
    <w:rsid w:val="00D1273A"/>
    <w:rsid w:val="00D131C0"/>
    <w:rsid w:val="00D1343C"/>
    <w:rsid w:val="00D165EE"/>
    <w:rsid w:val="00D24E09"/>
    <w:rsid w:val="00D3082A"/>
    <w:rsid w:val="00D30CB5"/>
    <w:rsid w:val="00D30D03"/>
    <w:rsid w:val="00D32E42"/>
    <w:rsid w:val="00D333D0"/>
    <w:rsid w:val="00D3427A"/>
    <w:rsid w:val="00D3688C"/>
    <w:rsid w:val="00D36F28"/>
    <w:rsid w:val="00D40715"/>
    <w:rsid w:val="00D43184"/>
    <w:rsid w:val="00D454E3"/>
    <w:rsid w:val="00D45CE0"/>
    <w:rsid w:val="00D47A82"/>
    <w:rsid w:val="00D51C5F"/>
    <w:rsid w:val="00D53CE2"/>
    <w:rsid w:val="00D54E40"/>
    <w:rsid w:val="00D569B2"/>
    <w:rsid w:val="00D57AD3"/>
    <w:rsid w:val="00D615CC"/>
    <w:rsid w:val="00D6600E"/>
    <w:rsid w:val="00D662F7"/>
    <w:rsid w:val="00D67191"/>
    <w:rsid w:val="00D679FA"/>
    <w:rsid w:val="00D700FE"/>
    <w:rsid w:val="00D7035E"/>
    <w:rsid w:val="00D71755"/>
    <w:rsid w:val="00D71E1C"/>
    <w:rsid w:val="00D73E0A"/>
    <w:rsid w:val="00D7491A"/>
    <w:rsid w:val="00D74B11"/>
    <w:rsid w:val="00D76296"/>
    <w:rsid w:val="00D766EC"/>
    <w:rsid w:val="00D77A07"/>
    <w:rsid w:val="00D809FD"/>
    <w:rsid w:val="00D818C7"/>
    <w:rsid w:val="00D82505"/>
    <w:rsid w:val="00D83A85"/>
    <w:rsid w:val="00D841BF"/>
    <w:rsid w:val="00D844A9"/>
    <w:rsid w:val="00D84735"/>
    <w:rsid w:val="00D84787"/>
    <w:rsid w:val="00D85A4C"/>
    <w:rsid w:val="00D864E1"/>
    <w:rsid w:val="00D87DB9"/>
    <w:rsid w:val="00D906AF"/>
    <w:rsid w:val="00D92C93"/>
    <w:rsid w:val="00D92D4A"/>
    <w:rsid w:val="00D931C3"/>
    <w:rsid w:val="00D93595"/>
    <w:rsid w:val="00D93851"/>
    <w:rsid w:val="00D950FA"/>
    <w:rsid w:val="00DA05D1"/>
    <w:rsid w:val="00DA179D"/>
    <w:rsid w:val="00DA4871"/>
    <w:rsid w:val="00DA560E"/>
    <w:rsid w:val="00DB1ED1"/>
    <w:rsid w:val="00DB46DC"/>
    <w:rsid w:val="00DB51A5"/>
    <w:rsid w:val="00DC2121"/>
    <w:rsid w:val="00DC42EB"/>
    <w:rsid w:val="00DC4605"/>
    <w:rsid w:val="00DC7F7D"/>
    <w:rsid w:val="00DD056F"/>
    <w:rsid w:val="00DD0828"/>
    <w:rsid w:val="00DD100C"/>
    <w:rsid w:val="00DD20D5"/>
    <w:rsid w:val="00DD455D"/>
    <w:rsid w:val="00DD46A1"/>
    <w:rsid w:val="00DD4F05"/>
    <w:rsid w:val="00DE484E"/>
    <w:rsid w:val="00DE7E07"/>
    <w:rsid w:val="00DF1CDE"/>
    <w:rsid w:val="00DF299A"/>
    <w:rsid w:val="00DF2A9C"/>
    <w:rsid w:val="00DF3DB9"/>
    <w:rsid w:val="00DF568F"/>
    <w:rsid w:val="00DF7337"/>
    <w:rsid w:val="00E017B5"/>
    <w:rsid w:val="00E021CE"/>
    <w:rsid w:val="00E06E40"/>
    <w:rsid w:val="00E06F96"/>
    <w:rsid w:val="00E07D14"/>
    <w:rsid w:val="00E10AF8"/>
    <w:rsid w:val="00E116BD"/>
    <w:rsid w:val="00E12184"/>
    <w:rsid w:val="00E1469B"/>
    <w:rsid w:val="00E1496C"/>
    <w:rsid w:val="00E14D28"/>
    <w:rsid w:val="00E15C6A"/>
    <w:rsid w:val="00E1697D"/>
    <w:rsid w:val="00E20144"/>
    <w:rsid w:val="00E23847"/>
    <w:rsid w:val="00E27434"/>
    <w:rsid w:val="00E326DF"/>
    <w:rsid w:val="00E33C8D"/>
    <w:rsid w:val="00E33E5B"/>
    <w:rsid w:val="00E35F97"/>
    <w:rsid w:val="00E3602C"/>
    <w:rsid w:val="00E41651"/>
    <w:rsid w:val="00E46E65"/>
    <w:rsid w:val="00E4766F"/>
    <w:rsid w:val="00E47C9A"/>
    <w:rsid w:val="00E47F29"/>
    <w:rsid w:val="00E50513"/>
    <w:rsid w:val="00E50906"/>
    <w:rsid w:val="00E51684"/>
    <w:rsid w:val="00E54570"/>
    <w:rsid w:val="00E550A4"/>
    <w:rsid w:val="00E55262"/>
    <w:rsid w:val="00E56A02"/>
    <w:rsid w:val="00E56E01"/>
    <w:rsid w:val="00E62314"/>
    <w:rsid w:val="00E635E5"/>
    <w:rsid w:val="00E654CF"/>
    <w:rsid w:val="00E65825"/>
    <w:rsid w:val="00E67B35"/>
    <w:rsid w:val="00E70364"/>
    <w:rsid w:val="00E7252B"/>
    <w:rsid w:val="00E72E42"/>
    <w:rsid w:val="00E745EE"/>
    <w:rsid w:val="00E75DE6"/>
    <w:rsid w:val="00E7789A"/>
    <w:rsid w:val="00E805AB"/>
    <w:rsid w:val="00E82E05"/>
    <w:rsid w:val="00E85005"/>
    <w:rsid w:val="00E90391"/>
    <w:rsid w:val="00E925D9"/>
    <w:rsid w:val="00E95595"/>
    <w:rsid w:val="00E96E31"/>
    <w:rsid w:val="00EA42F0"/>
    <w:rsid w:val="00EA4818"/>
    <w:rsid w:val="00EA6E0F"/>
    <w:rsid w:val="00EB1ACC"/>
    <w:rsid w:val="00EB45FF"/>
    <w:rsid w:val="00EC1700"/>
    <w:rsid w:val="00EC3856"/>
    <w:rsid w:val="00EC4AD8"/>
    <w:rsid w:val="00EC5A4A"/>
    <w:rsid w:val="00EC5DB8"/>
    <w:rsid w:val="00ED3A96"/>
    <w:rsid w:val="00ED42EB"/>
    <w:rsid w:val="00EE1917"/>
    <w:rsid w:val="00EE3C1A"/>
    <w:rsid w:val="00EE606E"/>
    <w:rsid w:val="00EE7694"/>
    <w:rsid w:val="00EF03F2"/>
    <w:rsid w:val="00EF0546"/>
    <w:rsid w:val="00EF20EF"/>
    <w:rsid w:val="00EF34E3"/>
    <w:rsid w:val="00EF3E0D"/>
    <w:rsid w:val="00F01473"/>
    <w:rsid w:val="00F02A4D"/>
    <w:rsid w:val="00F02F8A"/>
    <w:rsid w:val="00F0504C"/>
    <w:rsid w:val="00F051D4"/>
    <w:rsid w:val="00F06B9F"/>
    <w:rsid w:val="00F11EF7"/>
    <w:rsid w:val="00F13087"/>
    <w:rsid w:val="00F13EC1"/>
    <w:rsid w:val="00F17434"/>
    <w:rsid w:val="00F20CDC"/>
    <w:rsid w:val="00F20F5A"/>
    <w:rsid w:val="00F25375"/>
    <w:rsid w:val="00F260F3"/>
    <w:rsid w:val="00F30954"/>
    <w:rsid w:val="00F3375A"/>
    <w:rsid w:val="00F37289"/>
    <w:rsid w:val="00F40309"/>
    <w:rsid w:val="00F406E3"/>
    <w:rsid w:val="00F44A58"/>
    <w:rsid w:val="00F53254"/>
    <w:rsid w:val="00F5496C"/>
    <w:rsid w:val="00F554DB"/>
    <w:rsid w:val="00F566F4"/>
    <w:rsid w:val="00F60A94"/>
    <w:rsid w:val="00F64577"/>
    <w:rsid w:val="00F66412"/>
    <w:rsid w:val="00F67ACB"/>
    <w:rsid w:val="00F67F5C"/>
    <w:rsid w:val="00F706FD"/>
    <w:rsid w:val="00F72175"/>
    <w:rsid w:val="00F73AAB"/>
    <w:rsid w:val="00F73B49"/>
    <w:rsid w:val="00F74774"/>
    <w:rsid w:val="00F755E1"/>
    <w:rsid w:val="00F75B99"/>
    <w:rsid w:val="00F75D6A"/>
    <w:rsid w:val="00F77A31"/>
    <w:rsid w:val="00F80140"/>
    <w:rsid w:val="00F82292"/>
    <w:rsid w:val="00F84745"/>
    <w:rsid w:val="00F91A3B"/>
    <w:rsid w:val="00F91FA8"/>
    <w:rsid w:val="00F921BB"/>
    <w:rsid w:val="00F92878"/>
    <w:rsid w:val="00F94B67"/>
    <w:rsid w:val="00F95352"/>
    <w:rsid w:val="00F96099"/>
    <w:rsid w:val="00F96EA0"/>
    <w:rsid w:val="00F977A3"/>
    <w:rsid w:val="00FA2B63"/>
    <w:rsid w:val="00FA35FB"/>
    <w:rsid w:val="00FA35FD"/>
    <w:rsid w:val="00FA3E6A"/>
    <w:rsid w:val="00FA43BD"/>
    <w:rsid w:val="00FA5A47"/>
    <w:rsid w:val="00FA74E8"/>
    <w:rsid w:val="00FA77A5"/>
    <w:rsid w:val="00FB06F7"/>
    <w:rsid w:val="00FB0846"/>
    <w:rsid w:val="00FB0DC4"/>
    <w:rsid w:val="00FB0E11"/>
    <w:rsid w:val="00FB56F6"/>
    <w:rsid w:val="00FB5AC8"/>
    <w:rsid w:val="00FB63C2"/>
    <w:rsid w:val="00FB6411"/>
    <w:rsid w:val="00FB73F6"/>
    <w:rsid w:val="00FB79CA"/>
    <w:rsid w:val="00FC00BF"/>
    <w:rsid w:val="00FC04A2"/>
    <w:rsid w:val="00FC2487"/>
    <w:rsid w:val="00FC5ADD"/>
    <w:rsid w:val="00FC5BE5"/>
    <w:rsid w:val="00FC5E82"/>
    <w:rsid w:val="00FC6C49"/>
    <w:rsid w:val="00FD083C"/>
    <w:rsid w:val="00FD1861"/>
    <w:rsid w:val="00FE187E"/>
    <w:rsid w:val="00FE1EE5"/>
    <w:rsid w:val="00FE225B"/>
    <w:rsid w:val="00FE4874"/>
    <w:rsid w:val="00FF1B63"/>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B33E"/>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ha1.cz/casopis-jed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FE9C-1519-41C7-953D-A114B217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1358</Words>
  <Characters>8016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54</cp:revision>
  <cp:lastPrinted>2019-01-29T09:39:00Z</cp:lastPrinted>
  <dcterms:created xsi:type="dcterms:W3CDTF">2022-05-23T13:14:00Z</dcterms:created>
  <dcterms:modified xsi:type="dcterms:W3CDTF">2022-05-24T06:38:00Z</dcterms:modified>
</cp:coreProperties>
</file>