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BC5EE7">
      <w:pPr>
        <w:spacing w:after="0" w:line="240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319C" w:rsidRPr="00A2492B" w:rsidRDefault="0003319C" w:rsidP="00A2492B">
      <w:pPr>
        <w:spacing w:after="0" w:line="240" w:lineRule="auto"/>
        <w:jc w:val="center"/>
        <w:rPr>
          <w:rStyle w:val="dn"/>
          <w:rFonts w:ascii="Times New Roman" w:hAnsi="Times New Roman" w:cs="Times New Roman"/>
          <w:b/>
          <w:bCs/>
        </w:rPr>
      </w:pPr>
    </w:p>
    <w:p w:rsidR="001E46A1" w:rsidRPr="00A2492B" w:rsidRDefault="001E46A1" w:rsidP="00A2492B">
      <w:pPr>
        <w:spacing w:after="0" w:line="240" w:lineRule="auto"/>
        <w:jc w:val="center"/>
        <w:rPr>
          <w:rStyle w:val="dn"/>
          <w:rFonts w:ascii="Times New Roman" w:hAnsi="Times New Roman" w:cs="Times New Roman"/>
          <w:b/>
          <w:bCs/>
        </w:rPr>
      </w:pPr>
    </w:p>
    <w:p w:rsidR="00DA5566" w:rsidRPr="00A2492B" w:rsidRDefault="00DA5566" w:rsidP="00A2492B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92B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A2492B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A2492B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C34673">
        <w:rPr>
          <w:rStyle w:val="dn"/>
          <w:rFonts w:ascii="Times New Roman" w:hAnsi="Times New Roman" w:cs="Times New Roman"/>
          <w:b/>
          <w:bCs/>
          <w:sz w:val="28"/>
          <w:szCs w:val="28"/>
        </w:rPr>
        <w:t>9</w:t>
      </w:r>
      <w:r w:rsidR="00021098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. března </w:t>
      </w:r>
      <w:r w:rsidR="00F2603E" w:rsidRPr="00A2492B">
        <w:rPr>
          <w:rStyle w:val="dn"/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12760F" w:rsidRDefault="0012760F" w:rsidP="00A24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673" w:rsidRPr="00C34673" w:rsidRDefault="00C34673" w:rsidP="00C34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673">
        <w:rPr>
          <w:rFonts w:ascii="Times New Roman" w:hAnsi="Times New Roman" w:cs="Times New Roman"/>
          <w:b/>
          <w:sz w:val="28"/>
          <w:szCs w:val="28"/>
        </w:rPr>
        <w:t>Praha 1 a Skautský institut společně pomohou ukrajinským rodinám</w:t>
      </w:r>
    </w:p>
    <w:p w:rsidR="00C34673" w:rsidRPr="007F5521" w:rsidRDefault="00C34673" w:rsidP="00C3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673" w:rsidRDefault="00C34673" w:rsidP="00C3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521">
        <w:rPr>
          <w:rFonts w:ascii="Times New Roman" w:hAnsi="Times New Roman" w:cs="Times New Roman"/>
          <w:b/>
          <w:sz w:val="24"/>
          <w:szCs w:val="24"/>
        </w:rPr>
        <w:t>Radnice první městské části a Skautský institut se domluvili na společném postupu při řešení pomoci ukrajinským rodinám na území Prahy 1.</w:t>
      </w:r>
    </w:p>
    <w:p w:rsidR="00C34673" w:rsidRDefault="00C34673" w:rsidP="00C3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673" w:rsidRDefault="00C34673" w:rsidP="00C3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5A">
        <w:rPr>
          <w:rFonts w:ascii="Times New Roman" w:hAnsi="Times New Roman" w:cs="Times New Roman"/>
          <w:i/>
          <w:sz w:val="24"/>
          <w:szCs w:val="24"/>
        </w:rPr>
        <w:t>„Ukrajinské rodiny, které uprchly před barbarskou agresí ruské armády, potřebují naši pomoc při zajištění ubytování, potřebných dokumentů anebo třeba při</w:t>
      </w:r>
      <w:r w:rsidR="003F55DF">
        <w:rPr>
          <w:rFonts w:ascii="Times New Roman" w:hAnsi="Times New Roman" w:cs="Times New Roman"/>
          <w:i/>
          <w:sz w:val="24"/>
          <w:szCs w:val="24"/>
        </w:rPr>
        <w:t xml:space="preserve"> zprostředkování kontaktů na zaměstnavatele</w:t>
      </w:r>
      <w:r w:rsidRPr="0073655A">
        <w:rPr>
          <w:rFonts w:ascii="Times New Roman" w:hAnsi="Times New Roman" w:cs="Times New Roman"/>
          <w:i/>
          <w:sz w:val="24"/>
          <w:szCs w:val="24"/>
        </w:rPr>
        <w:t>. Řeší ale řadu dalších pro ně v tu c</w:t>
      </w:r>
      <w:r>
        <w:rPr>
          <w:rFonts w:ascii="Times New Roman" w:hAnsi="Times New Roman" w:cs="Times New Roman"/>
          <w:i/>
          <w:sz w:val="24"/>
          <w:szCs w:val="24"/>
        </w:rPr>
        <w:t>hvíli důležitých praktických věc</w:t>
      </w:r>
      <w:r w:rsidRPr="0073655A">
        <w:rPr>
          <w:rFonts w:ascii="Times New Roman" w:hAnsi="Times New Roman" w:cs="Times New Roman"/>
          <w:i/>
          <w:sz w:val="24"/>
          <w:szCs w:val="24"/>
        </w:rPr>
        <w:t xml:space="preserve">í, s nimiž si v neznámém prostředí nevědí rady. A </w:t>
      </w:r>
      <w:r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73655A">
        <w:rPr>
          <w:rFonts w:ascii="Times New Roman" w:hAnsi="Times New Roman" w:cs="Times New Roman"/>
          <w:i/>
          <w:sz w:val="24"/>
          <w:szCs w:val="24"/>
        </w:rPr>
        <w:t>ten okamžik nastupuje důležitá role dobrovolníků, a to je oblast, kterou má Skautský institut skvěle zvládnutou,“</w:t>
      </w:r>
      <w:r>
        <w:rPr>
          <w:rFonts w:ascii="Times New Roman" w:hAnsi="Times New Roman" w:cs="Times New Roman"/>
          <w:sz w:val="24"/>
          <w:szCs w:val="24"/>
        </w:rPr>
        <w:t xml:space="preserve"> vysvětlil starosta Prahy 1 Petr Hejma, který se na spolupráci se Skautským institutem (SI) dohodl s jeho ředitelem Milošem Říhou.</w:t>
      </w:r>
    </w:p>
    <w:p w:rsidR="00C34673" w:rsidRDefault="00C34673" w:rsidP="00C3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673" w:rsidRDefault="00C34673" w:rsidP="00C3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5A">
        <w:rPr>
          <w:rFonts w:ascii="Times New Roman" w:hAnsi="Times New Roman" w:cs="Times New Roman"/>
          <w:i/>
          <w:sz w:val="24"/>
          <w:szCs w:val="24"/>
        </w:rPr>
        <w:t>„</w:t>
      </w:r>
      <w:r w:rsidRPr="00400986">
        <w:rPr>
          <w:rFonts w:ascii="Times New Roman" w:hAnsi="Times New Roman" w:cs="Times New Roman"/>
          <w:i/>
          <w:iCs/>
          <w:sz w:val="24"/>
          <w:szCs w:val="24"/>
        </w:rPr>
        <w:t xml:space="preserve">Už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při </w:t>
      </w:r>
      <w:r w:rsidRPr="00400986">
        <w:rPr>
          <w:rFonts w:ascii="Times New Roman" w:hAnsi="Times New Roman" w:cs="Times New Roman"/>
          <w:i/>
          <w:iCs/>
          <w:sz w:val="24"/>
          <w:szCs w:val="24"/>
        </w:rPr>
        <w:t>materiální sbírce, kterou jsme hned po vypuknutí války uspořádali ve Skautském institutu na Staromáku, nás ohromila skutečnost, kolik lidí chce v této situaci pomáhat, kolik lidí se spontánně zapojilo. Na tuto nesmírnou energii jsme navázali zřízením SI dobrovolnické služby. Po pár dnech máme v databázi přes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0986">
        <w:rPr>
          <w:rFonts w:ascii="Times New Roman" w:hAnsi="Times New Roman" w:cs="Times New Roman"/>
          <w:i/>
          <w:iCs/>
          <w:sz w:val="24"/>
          <w:szCs w:val="24"/>
        </w:rPr>
        <w:t>300 dobrovolníků, které od soboty propojujeme s potřebnými místy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s Kongresovým centrem, Smíchovským nádražím, s několi</w:t>
      </w:r>
      <w:r w:rsidR="003F55DF">
        <w:rPr>
          <w:rFonts w:ascii="Times New Roman" w:hAnsi="Times New Roman" w:cs="Times New Roman"/>
          <w:i/>
          <w:iCs/>
          <w:sz w:val="24"/>
          <w:szCs w:val="24"/>
        </w:rPr>
        <w:t>ka většími sbírkami materiálu a </w:t>
      </w:r>
      <w:r>
        <w:rPr>
          <w:rFonts w:ascii="Times New Roman" w:hAnsi="Times New Roman" w:cs="Times New Roman"/>
          <w:i/>
          <w:iCs/>
          <w:sz w:val="24"/>
          <w:szCs w:val="24"/>
        </w:rPr>
        <w:t>dalšími,</w:t>
      </w:r>
      <w:r w:rsidRPr="00400986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popsal ředitel Skautského institutu Miloš Říha. K těmto potřebným místům tedy</w:t>
      </w:r>
      <w:r w:rsidRPr="003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DF">
        <w:rPr>
          <w:rFonts w:ascii="Times New Roman" w:hAnsi="Times New Roman" w:cs="Times New Roman"/>
          <w:sz w:val="24"/>
          <w:szCs w:val="24"/>
        </w:rPr>
        <w:t>přibudou</w:t>
      </w:r>
      <w:proofErr w:type="spellEnd"/>
      <w:r w:rsidRPr="003F5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následujícím týdnu ta, která identifikuje městská část.</w:t>
      </w:r>
    </w:p>
    <w:p w:rsidR="00C34673" w:rsidRDefault="00C34673" w:rsidP="00C3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673" w:rsidRDefault="00C34673" w:rsidP="00C3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Praha 1 dosud vyčlenila ubytovací kapacity, které nabídla</w:t>
      </w:r>
      <w:r w:rsidRPr="00EE3D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zodpovědným orgánům pro ubytování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zaregistrovaných </w:t>
      </w:r>
      <w:r w:rsidRPr="00EE3D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ukrajinských rodin. </w:t>
      </w:r>
    </w:p>
    <w:p w:rsidR="00C34673" w:rsidRPr="00EE3D9C" w:rsidRDefault="00C34673" w:rsidP="00C3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4673" w:rsidRDefault="00C34673" w:rsidP="00C3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D9C">
        <w:rPr>
          <w:rFonts w:ascii="Times New Roman" w:eastAsia="Times New Roman" w:hAnsi="Times New Roman" w:cs="Times New Roman"/>
          <w:sz w:val="24"/>
          <w:szCs w:val="24"/>
          <w:lang w:eastAsia="cs-CZ"/>
        </w:rPr>
        <w:t>Nemocnice Na Františku, kterou Praha 1 zřizuje, je připravena poskytnout ukrajinským uprchlíkům urgentní péči, běžná i specializovaná vyšetření a zákroky, včet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ně lůžkové péče, rehabilitaci a </w:t>
      </w:r>
      <w:r w:rsidRPr="00EE3D9C">
        <w:rPr>
          <w:rFonts w:ascii="Times New Roman" w:eastAsia="Times New Roman" w:hAnsi="Times New Roman" w:cs="Times New Roman"/>
          <w:sz w:val="24"/>
          <w:szCs w:val="24"/>
          <w:lang w:eastAsia="cs-CZ"/>
        </w:rPr>
        <w:t>podobně.</w:t>
      </w:r>
    </w:p>
    <w:p w:rsidR="00C34673" w:rsidRPr="00EE3D9C" w:rsidRDefault="00C34673" w:rsidP="00C3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4673" w:rsidRDefault="00C34673" w:rsidP="00C3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D9C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1 rovněž může do svých základních škol přijmout ukrajinské děti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</w:t>
      </w:r>
      <w:r w:rsidRPr="00EE3D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ároveň jim zajistí výuku českého jazyka. </w:t>
      </w:r>
    </w:p>
    <w:p w:rsidR="00C34673" w:rsidRPr="00EE3D9C" w:rsidRDefault="00C34673" w:rsidP="00C3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4673" w:rsidRDefault="00C34673" w:rsidP="00C3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D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Sociální pracovníci radnice pomohou ukrajinským rodinám s vyřizováním dokladů a potřebných </w:t>
      </w:r>
      <w:bookmarkStart w:id="0" w:name="_GoBack"/>
      <w:bookmarkEnd w:id="0"/>
      <w:r w:rsidRPr="00EE3D9C">
        <w:rPr>
          <w:rFonts w:ascii="Times New Roman" w:eastAsia="Times New Roman" w:hAnsi="Times New Roman" w:cs="Times New Roman"/>
          <w:sz w:val="24"/>
          <w:szCs w:val="24"/>
          <w:lang w:eastAsia="cs-CZ"/>
        </w:rPr>
        <w:t>úředních dokumentů a zprostředkují kontakt s odbornými organizacemi.</w:t>
      </w:r>
    </w:p>
    <w:p w:rsidR="00C34673" w:rsidRPr="00EE3D9C" w:rsidRDefault="00C34673" w:rsidP="00C3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4673" w:rsidRDefault="00C34673" w:rsidP="00C3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Praha 1 také zřídila sbírkový účet s názvem </w:t>
      </w:r>
      <w:r w:rsidRPr="004B4FCB">
        <w:rPr>
          <w:rFonts w:ascii="Times New Roman" w:hAnsi="Times New Roman" w:cs="Times New Roman"/>
          <w:b/>
          <w:sz w:val="24"/>
          <w:szCs w:val="24"/>
        </w:rPr>
        <w:t>„MČ Praha 1 – pomoc Ukrajině“</w:t>
      </w:r>
      <w:r>
        <w:rPr>
          <w:rFonts w:ascii="Times New Roman" w:hAnsi="Times New Roman" w:cs="Times New Roman"/>
          <w:sz w:val="24"/>
          <w:szCs w:val="24"/>
        </w:rPr>
        <w:t xml:space="preserve"> číslo: </w:t>
      </w:r>
      <w:r w:rsidRPr="004B4FCB">
        <w:rPr>
          <w:rFonts w:ascii="Times New Roman" w:hAnsi="Times New Roman" w:cs="Times New Roman"/>
          <w:b/>
          <w:sz w:val="24"/>
          <w:szCs w:val="24"/>
        </w:rPr>
        <w:t>6145155369/0800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4673" w:rsidRDefault="00C34673" w:rsidP="00C3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673" w:rsidRPr="001E1675" w:rsidRDefault="00C34673" w:rsidP="00C3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675">
        <w:rPr>
          <w:rFonts w:ascii="Times New Roman" w:hAnsi="Times New Roman" w:cs="Times New Roman"/>
          <w:b/>
          <w:sz w:val="24"/>
          <w:szCs w:val="24"/>
        </w:rPr>
        <w:t xml:space="preserve">Noví dobrovolníci se do </w:t>
      </w:r>
      <w:proofErr w:type="gramStart"/>
      <w:r w:rsidRPr="001E1675">
        <w:rPr>
          <w:rFonts w:ascii="Times New Roman" w:hAnsi="Times New Roman" w:cs="Times New Roman"/>
          <w:b/>
          <w:sz w:val="24"/>
          <w:szCs w:val="24"/>
        </w:rPr>
        <w:t>SI</w:t>
      </w:r>
      <w:proofErr w:type="gramEnd"/>
      <w:r w:rsidRPr="001E1675">
        <w:rPr>
          <w:rFonts w:ascii="Times New Roman" w:hAnsi="Times New Roman" w:cs="Times New Roman"/>
          <w:b/>
          <w:sz w:val="24"/>
          <w:szCs w:val="24"/>
        </w:rPr>
        <w:t xml:space="preserve"> dobrovolnické služby stále mohou hlásit, informace jsou na webu </w:t>
      </w:r>
      <w:hyperlink r:id="rId5" w:history="1">
        <w:r w:rsidRPr="001E167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www.skautskyinstitut.cz/pro-ukrajinu</w:t>
        </w:r>
      </w:hyperlink>
      <w:r w:rsidRPr="001E167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34673" w:rsidRDefault="00C34673" w:rsidP="00C3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FD5" w:rsidRPr="00C34673" w:rsidRDefault="006A6FD5" w:rsidP="00A2492B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</w:rPr>
      </w:pPr>
      <w:r w:rsidRPr="00C34673">
        <w:rPr>
          <w:rStyle w:val="dn"/>
          <w:rFonts w:ascii="Times New Roman" w:eastAsia="Times New Roman" w:hAnsi="Times New Roman" w:cs="Times New Roman"/>
          <w:b/>
        </w:rPr>
        <w:t>Kontakt:</w:t>
      </w:r>
    </w:p>
    <w:p w:rsidR="00DA5566" w:rsidRPr="00C34673" w:rsidRDefault="006A6FD5" w:rsidP="00A2492B">
      <w:pPr>
        <w:spacing w:after="0" w:line="240" w:lineRule="auto"/>
        <w:rPr>
          <w:rStyle w:val="dn"/>
          <w:rFonts w:ascii="Times New Roman" w:eastAsia="Times New Roman" w:hAnsi="Times New Roman" w:cs="Times New Roman"/>
        </w:rPr>
      </w:pPr>
      <w:r w:rsidRPr="00C34673">
        <w:rPr>
          <w:rStyle w:val="dn"/>
          <w:rFonts w:ascii="Times New Roman" w:eastAsia="Times New Roman" w:hAnsi="Times New Roman" w:cs="Times New Roman"/>
        </w:rPr>
        <w:t>Petr Bidlo, vedoucí oddělení vnějších vztahů MČ Praha 1</w:t>
      </w:r>
      <w:r w:rsidR="00C34673" w:rsidRPr="00C34673">
        <w:rPr>
          <w:rStyle w:val="dn"/>
          <w:rFonts w:ascii="Times New Roman" w:eastAsia="Times New Roman" w:hAnsi="Times New Roman" w:cs="Times New Roman"/>
        </w:rPr>
        <w:t xml:space="preserve">, </w:t>
      </w:r>
      <w:hyperlink r:id="rId6" w:history="1">
        <w:r w:rsidR="00C34673" w:rsidRPr="00EE3A5C">
          <w:rPr>
            <w:rStyle w:val="Hypertextovodkaz"/>
            <w:rFonts w:ascii="Times New Roman" w:eastAsia="Times New Roman" w:hAnsi="Times New Roman" w:cs="Times New Roman"/>
          </w:rPr>
          <w:t>tiskove.oddeleni@praha1.cz</w:t>
        </w:r>
      </w:hyperlink>
      <w:r w:rsidR="00C34673">
        <w:rPr>
          <w:rStyle w:val="dn"/>
          <w:rFonts w:ascii="Times New Roman" w:eastAsia="Times New Roman" w:hAnsi="Times New Roman" w:cs="Times New Roman"/>
        </w:rPr>
        <w:t xml:space="preserve">, </w:t>
      </w:r>
      <w:r w:rsidRPr="00C34673">
        <w:rPr>
          <w:rStyle w:val="dn"/>
          <w:rFonts w:ascii="Times New Roman" w:eastAsia="Times New Roman" w:hAnsi="Times New Roman" w:cs="Times New Roman"/>
        </w:rPr>
        <w:t>+420 775 118</w:t>
      </w:r>
      <w:r w:rsidR="00C34673" w:rsidRPr="00C34673">
        <w:rPr>
          <w:rStyle w:val="dn"/>
          <w:rFonts w:ascii="Times New Roman" w:eastAsia="Times New Roman" w:hAnsi="Times New Roman" w:cs="Times New Roman"/>
        </w:rPr>
        <w:t> </w:t>
      </w:r>
      <w:r w:rsidRPr="00C34673">
        <w:rPr>
          <w:rStyle w:val="dn"/>
          <w:rFonts w:ascii="Times New Roman" w:eastAsia="Times New Roman" w:hAnsi="Times New Roman" w:cs="Times New Roman"/>
        </w:rPr>
        <w:t>877</w:t>
      </w:r>
    </w:p>
    <w:p w:rsidR="00C34673" w:rsidRPr="00C34673" w:rsidRDefault="00C34673" w:rsidP="00A24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4673">
        <w:rPr>
          <w:rFonts w:ascii="Times New Roman" w:eastAsia="Times New Roman" w:hAnsi="Times New Roman" w:cs="Times New Roman"/>
        </w:rPr>
        <w:t xml:space="preserve">Jakub </w:t>
      </w:r>
      <w:proofErr w:type="spellStart"/>
      <w:r w:rsidRPr="00C34673">
        <w:rPr>
          <w:rFonts w:ascii="Times New Roman" w:eastAsia="Times New Roman" w:hAnsi="Times New Roman" w:cs="Times New Roman"/>
        </w:rPr>
        <w:t>Ambrozek</w:t>
      </w:r>
      <w:proofErr w:type="spellEnd"/>
      <w:r w:rsidRPr="00C34673">
        <w:rPr>
          <w:rFonts w:ascii="Times New Roman" w:eastAsia="Times New Roman" w:hAnsi="Times New Roman" w:cs="Times New Roman"/>
        </w:rPr>
        <w:t xml:space="preserve">, vedoucí komunikace SI, </w:t>
      </w:r>
      <w:hyperlink r:id="rId7" w:history="1">
        <w:r w:rsidRPr="00EE3A5C">
          <w:rPr>
            <w:rStyle w:val="Hypertextovodkaz"/>
            <w:rFonts w:ascii="Times New Roman" w:eastAsia="Times New Roman" w:hAnsi="Times New Roman" w:cs="Times New Roman"/>
          </w:rPr>
          <w:t>jakub.ambrozek@skautskyinstitut.cz</w:t>
        </w:r>
      </w:hyperlink>
      <w:r>
        <w:rPr>
          <w:rFonts w:ascii="Times New Roman" w:eastAsia="Times New Roman" w:hAnsi="Times New Roman" w:cs="Times New Roman"/>
        </w:rPr>
        <w:t xml:space="preserve">, </w:t>
      </w:r>
      <w:r w:rsidRPr="00C34673">
        <w:rPr>
          <w:rFonts w:ascii="Times New Roman" w:eastAsia="Times New Roman" w:hAnsi="Times New Roman" w:cs="Times New Roman"/>
        </w:rPr>
        <w:t>+420 776 467 565</w:t>
      </w:r>
    </w:p>
    <w:sectPr w:rsidR="00C34673" w:rsidRPr="00C34673" w:rsidSect="00292A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21098"/>
    <w:rsid w:val="0003319C"/>
    <w:rsid w:val="00067179"/>
    <w:rsid w:val="00097B06"/>
    <w:rsid w:val="000B1070"/>
    <w:rsid w:val="000F153D"/>
    <w:rsid w:val="000F390B"/>
    <w:rsid w:val="0012760F"/>
    <w:rsid w:val="001355F4"/>
    <w:rsid w:val="00197FD1"/>
    <w:rsid w:val="001A3DDB"/>
    <w:rsid w:val="001E1095"/>
    <w:rsid w:val="001E46A1"/>
    <w:rsid w:val="00200901"/>
    <w:rsid w:val="002013D7"/>
    <w:rsid w:val="00202116"/>
    <w:rsid w:val="002244AA"/>
    <w:rsid w:val="0023044E"/>
    <w:rsid w:val="00250E47"/>
    <w:rsid w:val="0028477D"/>
    <w:rsid w:val="00292A1A"/>
    <w:rsid w:val="002A71B2"/>
    <w:rsid w:val="002C0007"/>
    <w:rsid w:val="002E76BB"/>
    <w:rsid w:val="002F3EA2"/>
    <w:rsid w:val="002F42FC"/>
    <w:rsid w:val="002F7F26"/>
    <w:rsid w:val="003C1F99"/>
    <w:rsid w:val="003D6998"/>
    <w:rsid w:val="003F55DF"/>
    <w:rsid w:val="004435AC"/>
    <w:rsid w:val="004C37DD"/>
    <w:rsid w:val="004C420C"/>
    <w:rsid w:val="004D0DE7"/>
    <w:rsid w:val="00504974"/>
    <w:rsid w:val="00507FEB"/>
    <w:rsid w:val="00510B22"/>
    <w:rsid w:val="0051420C"/>
    <w:rsid w:val="00530DDC"/>
    <w:rsid w:val="00537803"/>
    <w:rsid w:val="005732EE"/>
    <w:rsid w:val="005745E6"/>
    <w:rsid w:val="005B30E9"/>
    <w:rsid w:val="005C58BA"/>
    <w:rsid w:val="00662D90"/>
    <w:rsid w:val="006A6FD5"/>
    <w:rsid w:val="006B16C5"/>
    <w:rsid w:val="006C6BEF"/>
    <w:rsid w:val="006D15A8"/>
    <w:rsid w:val="00712122"/>
    <w:rsid w:val="007306B6"/>
    <w:rsid w:val="0073234E"/>
    <w:rsid w:val="00764F14"/>
    <w:rsid w:val="007C3660"/>
    <w:rsid w:val="007C6F9F"/>
    <w:rsid w:val="007E06D6"/>
    <w:rsid w:val="007F7701"/>
    <w:rsid w:val="0082263F"/>
    <w:rsid w:val="00915FB8"/>
    <w:rsid w:val="00943A0C"/>
    <w:rsid w:val="0095343B"/>
    <w:rsid w:val="009656D0"/>
    <w:rsid w:val="00973311"/>
    <w:rsid w:val="00974404"/>
    <w:rsid w:val="00A2492B"/>
    <w:rsid w:val="00A31A72"/>
    <w:rsid w:val="00A330C1"/>
    <w:rsid w:val="00AA1F1E"/>
    <w:rsid w:val="00AB5115"/>
    <w:rsid w:val="00B03F16"/>
    <w:rsid w:val="00B925C4"/>
    <w:rsid w:val="00BC5EE7"/>
    <w:rsid w:val="00BE7856"/>
    <w:rsid w:val="00C0118A"/>
    <w:rsid w:val="00C17193"/>
    <w:rsid w:val="00C34673"/>
    <w:rsid w:val="00C37D8C"/>
    <w:rsid w:val="00C66C1D"/>
    <w:rsid w:val="00CE418D"/>
    <w:rsid w:val="00D41A7E"/>
    <w:rsid w:val="00DA5566"/>
    <w:rsid w:val="00DE2F69"/>
    <w:rsid w:val="00DE78BB"/>
    <w:rsid w:val="00E118D5"/>
    <w:rsid w:val="00E312C6"/>
    <w:rsid w:val="00EE4E54"/>
    <w:rsid w:val="00F0124E"/>
    <w:rsid w:val="00F17B83"/>
    <w:rsid w:val="00F2603E"/>
    <w:rsid w:val="00F37738"/>
    <w:rsid w:val="00F82396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DF5B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uiPriority w:val="99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244AA"/>
    <w:rPr>
      <w:b/>
      <w:bCs/>
    </w:rPr>
  </w:style>
  <w:style w:type="character" w:styleId="Zdraznn">
    <w:name w:val="Emphasis"/>
    <w:basedOn w:val="Standardnpsmoodstavce"/>
    <w:uiPriority w:val="20"/>
    <w:qFormat/>
    <w:rsid w:val="002244AA"/>
    <w:rPr>
      <w:i/>
      <w:iCs/>
    </w:rPr>
  </w:style>
  <w:style w:type="character" w:customStyle="1" w:styleId="dn0">
    <w:name w:val="dn"/>
    <w:basedOn w:val="Standardnpsmoodstavce"/>
    <w:rsid w:val="002244AA"/>
  </w:style>
  <w:style w:type="character" w:customStyle="1" w:styleId="gmail-apple-converted-space">
    <w:name w:val="gmail-apple-converted-space"/>
    <w:basedOn w:val="Standardnpsmoodstavce"/>
    <w:rsid w:val="000B1070"/>
  </w:style>
  <w:style w:type="paragraph" w:styleId="Textkomente">
    <w:name w:val="annotation text"/>
    <w:basedOn w:val="Normln"/>
    <w:link w:val="TextkomenteChar"/>
    <w:uiPriority w:val="99"/>
    <w:unhideWhenUsed/>
    <w:rsid w:val="007306B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06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87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kub.ambrozek@skautskyinstitu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skove.oddeleni@praha1.cz" TargetMode="External"/><Relationship Id="rId5" Type="http://schemas.openxmlformats.org/officeDocument/2006/relationships/hyperlink" Target="http://www.skautskyinstitut.cz/pro-ukrajin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3</cp:revision>
  <cp:lastPrinted>2022-02-09T10:37:00Z</cp:lastPrinted>
  <dcterms:created xsi:type="dcterms:W3CDTF">2022-03-09T07:52:00Z</dcterms:created>
  <dcterms:modified xsi:type="dcterms:W3CDTF">2022-03-09T08:05:00Z</dcterms:modified>
</cp:coreProperties>
</file>