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149B32F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22226BE3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744C83">
        <w:rPr>
          <w:sz w:val="22"/>
          <w:szCs w:val="22"/>
        </w:rPr>
        <w:t>1</w:t>
      </w:r>
      <w:r w:rsidR="00C00C3C">
        <w:rPr>
          <w:sz w:val="22"/>
          <w:szCs w:val="22"/>
        </w:rPr>
        <w:t>3</w:t>
      </w:r>
      <w:r w:rsidRPr="00FE6BCD">
        <w:rPr>
          <w:sz w:val="22"/>
          <w:szCs w:val="22"/>
        </w:rPr>
        <w:t xml:space="preserve">.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2C86E783" w:rsidR="003C50A9" w:rsidRPr="00FE6BCD" w:rsidRDefault="00C00C3C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37E90" w:rsidRPr="00FE6BCD">
        <w:rPr>
          <w:b/>
          <w:bCs/>
          <w:sz w:val="22"/>
          <w:szCs w:val="22"/>
        </w:rPr>
        <w:t xml:space="preserve">. </w:t>
      </w:r>
      <w:r w:rsidR="00B946D4">
        <w:rPr>
          <w:b/>
          <w:bCs/>
          <w:sz w:val="22"/>
          <w:szCs w:val="22"/>
        </w:rPr>
        <w:t>1</w:t>
      </w:r>
      <w:r w:rsidR="00137E90" w:rsidRPr="00FE6BCD">
        <w:rPr>
          <w:b/>
          <w:bCs/>
          <w:sz w:val="22"/>
          <w:szCs w:val="22"/>
        </w:rPr>
        <w:t>. 202</w:t>
      </w:r>
      <w:r>
        <w:rPr>
          <w:b/>
          <w:bCs/>
          <w:sz w:val="22"/>
          <w:szCs w:val="22"/>
        </w:rPr>
        <w:t>2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744C83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>hod. v zasedací místnosti č. 2</w:t>
      </w:r>
      <w:r w:rsidR="00F141B7">
        <w:rPr>
          <w:b/>
          <w:bCs/>
          <w:sz w:val="22"/>
          <w:szCs w:val="22"/>
        </w:rPr>
        <w:t>1</w:t>
      </w:r>
      <w:r w:rsidR="00B946D4">
        <w:rPr>
          <w:b/>
          <w:bCs/>
          <w:sz w:val="22"/>
          <w:szCs w:val="22"/>
        </w:rPr>
        <w:t>2</w:t>
      </w:r>
      <w:r w:rsidR="00C5D498" w:rsidRPr="00FE6BCD">
        <w:rPr>
          <w:b/>
          <w:bCs/>
          <w:sz w:val="22"/>
          <w:szCs w:val="22"/>
        </w:rPr>
        <w:t xml:space="preserve"> </w:t>
      </w:r>
    </w:p>
    <w:p w14:paraId="5EA194DC" w14:textId="0DFC0DCF" w:rsidR="00E6093E" w:rsidRPr="00FE6BCD" w:rsidRDefault="00802E1C" w:rsidP="003C50A9">
      <w:pPr>
        <w:pStyle w:val="Zkladntext"/>
        <w:jc w:val="center"/>
        <w:rPr>
          <w:sz w:val="22"/>
          <w:szCs w:val="22"/>
        </w:rPr>
      </w:pPr>
      <w:r w:rsidRPr="00FE6BCD">
        <w:rPr>
          <w:bCs/>
          <w:sz w:val="22"/>
          <w:szCs w:val="22"/>
        </w:rPr>
        <w:t>ÚMČ Praha 1</w:t>
      </w:r>
      <w:r w:rsidR="005C4E51" w:rsidRPr="00FE6BCD">
        <w:rPr>
          <w:bCs/>
          <w:sz w:val="22"/>
          <w:szCs w:val="22"/>
        </w:rPr>
        <w:t xml:space="preserve">, </w:t>
      </w:r>
      <w:r w:rsidR="001B2DBB" w:rsidRPr="00FE6BCD">
        <w:rPr>
          <w:sz w:val="22"/>
          <w:szCs w:val="22"/>
        </w:rPr>
        <w:t>Vodičkova 18</w:t>
      </w:r>
      <w:r w:rsidR="00E6093E" w:rsidRPr="00FE6BCD">
        <w:rPr>
          <w:sz w:val="22"/>
          <w:szCs w:val="22"/>
        </w:rPr>
        <w:t xml:space="preserve">, </w:t>
      </w:r>
      <w:r w:rsidR="000A493C" w:rsidRPr="00FE6BCD">
        <w:rPr>
          <w:sz w:val="22"/>
          <w:szCs w:val="22"/>
        </w:rPr>
        <w:t>115 68</w:t>
      </w:r>
      <w:r w:rsidR="003C50A9" w:rsidRPr="00FE6BCD">
        <w:rPr>
          <w:sz w:val="22"/>
          <w:szCs w:val="22"/>
        </w:rPr>
        <w:t>, Praha 1</w:t>
      </w:r>
      <w:r w:rsidR="006022F1">
        <w:rPr>
          <w:sz w:val="22"/>
          <w:szCs w:val="22"/>
        </w:rPr>
        <w:t xml:space="preserve"> 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0F76873E" w:rsidR="00C463DF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</w:p>
    <w:p w14:paraId="5D6DE6F9" w14:textId="2E268D70" w:rsidR="005362D8" w:rsidRDefault="00C463D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3E7758">
        <w:rPr>
          <w:rFonts w:ascii="Arial" w:hAnsi="Arial" w:cs="Arial"/>
          <w:color w:val="000000"/>
          <w:sz w:val="22"/>
          <w:szCs w:val="22"/>
        </w:rPr>
        <w:t>Zapisovatel, ověření zápisu</w:t>
      </w:r>
      <w:r w:rsidR="003E7758" w:rsidRPr="003E7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3E7758">
        <w:rPr>
          <w:rFonts w:ascii="Arial" w:hAnsi="Arial" w:cs="Arial"/>
          <w:color w:val="000000"/>
          <w:sz w:val="22"/>
          <w:szCs w:val="22"/>
        </w:rPr>
        <w:t>s</w:t>
      </w:r>
      <w:r w:rsidRPr="003E7758">
        <w:rPr>
          <w:rFonts w:ascii="Arial" w:hAnsi="Arial" w:cs="Arial"/>
          <w:color w:val="000000"/>
          <w:sz w:val="22"/>
          <w:szCs w:val="22"/>
        </w:rPr>
        <w:t>chválení program</w:t>
      </w:r>
      <w:r w:rsidR="00512C45" w:rsidRPr="003E7758">
        <w:rPr>
          <w:rFonts w:ascii="Arial" w:hAnsi="Arial" w:cs="Arial"/>
          <w:color w:val="000000"/>
          <w:sz w:val="22"/>
          <w:szCs w:val="22"/>
        </w:rPr>
        <w:t>u jednání</w:t>
      </w:r>
    </w:p>
    <w:p w14:paraId="180CD9F5" w14:textId="4F667BC2" w:rsidR="002D27C4" w:rsidRDefault="002D27C4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 – informace o proběhlém soudu (vstupní systém - otisk prstů)</w:t>
      </w:r>
      <w:bookmarkStart w:id="0" w:name="_GoBack"/>
      <w:bookmarkEnd w:id="0"/>
    </w:p>
    <w:p w14:paraId="47F6ACCF" w14:textId="62BA6C9F" w:rsidR="00AC58EF" w:rsidRDefault="00AC58E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CA2DCF">
        <w:rPr>
          <w:rFonts w:ascii="Arial" w:hAnsi="Arial" w:cs="Arial"/>
          <w:color w:val="000000"/>
          <w:sz w:val="22"/>
          <w:szCs w:val="22"/>
        </w:rPr>
        <w:t>Vyhláška o místních poplatcích</w:t>
      </w:r>
    </w:p>
    <w:p w14:paraId="24E5F8AA" w14:textId="0287C894" w:rsidR="007E7391" w:rsidRDefault="007E7391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Informace k sociodemografickému průzkumu MČ Praha 1 a ke Strategii </w:t>
      </w:r>
      <w:r w:rsidR="002D27C4">
        <w:rPr>
          <w:rFonts w:ascii="Arial" w:hAnsi="Arial" w:cs="Arial"/>
          <w:color w:val="000000"/>
          <w:sz w:val="22"/>
          <w:szCs w:val="22"/>
        </w:rPr>
        <w:t xml:space="preserve">udržitelného </w:t>
      </w:r>
      <w:r>
        <w:rPr>
          <w:rFonts w:ascii="Arial" w:hAnsi="Arial" w:cs="Arial"/>
          <w:color w:val="000000"/>
          <w:sz w:val="22"/>
          <w:szCs w:val="22"/>
        </w:rPr>
        <w:t>rozvoje MČ Praha 1</w:t>
      </w:r>
      <w:r w:rsidR="002D27C4">
        <w:rPr>
          <w:rFonts w:ascii="Arial" w:hAnsi="Arial" w:cs="Arial"/>
          <w:color w:val="000000"/>
          <w:sz w:val="22"/>
          <w:szCs w:val="22"/>
        </w:rPr>
        <w:t xml:space="preserve"> pro období 2021-2031</w:t>
      </w:r>
    </w:p>
    <w:p w14:paraId="62C2A8B9" w14:textId="4327C076" w:rsidR="00133D45" w:rsidRPr="00133D45" w:rsidRDefault="00133D45" w:rsidP="00133D4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6C0286C" w14:textId="025C0236" w:rsidR="00866C57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7EFF7079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>ílejte tajemnici výboru Gabriele</w:t>
      </w:r>
      <w:r w:rsidR="1126BEBE" w:rsidRPr="00FE6BCD">
        <w:rPr>
          <w:sz w:val="22"/>
          <w:szCs w:val="22"/>
        </w:rPr>
        <w:t xml:space="preserve"> Bejrové, gabriela.bejrova@praha1.cz.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3D557010" w:rsidR="00FE6BCD" w:rsidRDefault="1126BEBE" w:rsidP="00FE6BCD">
      <w:pPr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 xml:space="preserve">Praha, dne </w:t>
      </w:r>
      <w:r w:rsidR="00AC58EF">
        <w:rPr>
          <w:rFonts w:ascii="Arial" w:hAnsi="Arial" w:cs="Arial"/>
          <w:sz w:val="22"/>
          <w:szCs w:val="22"/>
        </w:rPr>
        <w:t>15</w:t>
      </w:r>
      <w:r w:rsidR="00137E90" w:rsidRPr="00FE6BCD">
        <w:rPr>
          <w:rFonts w:ascii="Arial" w:hAnsi="Arial" w:cs="Arial"/>
          <w:sz w:val="22"/>
          <w:szCs w:val="22"/>
        </w:rPr>
        <w:t xml:space="preserve">. </w:t>
      </w:r>
      <w:r w:rsidR="00C00C3C">
        <w:rPr>
          <w:rFonts w:ascii="Arial" w:hAnsi="Arial" w:cs="Arial"/>
          <w:sz w:val="22"/>
          <w:szCs w:val="22"/>
        </w:rPr>
        <w:t>prosince</w:t>
      </w:r>
      <w:r w:rsidRPr="00FE6BCD">
        <w:rPr>
          <w:rFonts w:ascii="Arial" w:hAnsi="Arial" w:cs="Arial"/>
          <w:sz w:val="22"/>
          <w:szCs w:val="22"/>
        </w:rPr>
        <w:t xml:space="preserve"> 202</w:t>
      </w:r>
      <w:r w:rsidR="006022F1">
        <w:rPr>
          <w:rFonts w:ascii="Arial" w:hAnsi="Arial" w:cs="Arial"/>
          <w:sz w:val="22"/>
          <w:szCs w:val="22"/>
        </w:rPr>
        <w:t>1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25CF" w14:textId="77777777" w:rsidR="0000260F" w:rsidRDefault="0000260F" w:rsidP="00137E90">
      <w:r>
        <w:separator/>
      </w:r>
    </w:p>
  </w:endnote>
  <w:endnote w:type="continuationSeparator" w:id="0">
    <w:p w14:paraId="304FD6A1" w14:textId="77777777" w:rsidR="0000260F" w:rsidRDefault="0000260F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F832" w14:textId="77777777" w:rsidR="0000260F" w:rsidRDefault="0000260F" w:rsidP="00137E90">
      <w:r>
        <w:separator/>
      </w:r>
    </w:p>
  </w:footnote>
  <w:footnote w:type="continuationSeparator" w:id="0">
    <w:p w14:paraId="5E121B0B" w14:textId="77777777" w:rsidR="0000260F" w:rsidRDefault="0000260F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33D45"/>
    <w:rsid w:val="00137E90"/>
    <w:rsid w:val="001430FD"/>
    <w:rsid w:val="00152B9B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F511C"/>
    <w:rsid w:val="002F767A"/>
    <w:rsid w:val="00302928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7C88"/>
    <w:rsid w:val="006541B1"/>
    <w:rsid w:val="006976DB"/>
    <w:rsid w:val="00710E0E"/>
    <w:rsid w:val="00727990"/>
    <w:rsid w:val="00744C83"/>
    <w:rsid w:val="007642BE"/>
    <w:rsid w:val="0076670B"/>
    <w:rsid w:val="00777B0B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259C6"/>
    <w:rsid w:val="009454E2"/>
    <w:rsid w:val="00983D24"/>
    <w:rsid w:val="00993C0F"/>
    <w:rsid w:val="009A0BAF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B00DE9"/>
    <w:rsid w:val="00B00FB4"/>
    <w:rsid w:val="00B22923"/>
    <w:rsid w:val="00B43D80"/>
    <w:rsid w:val="00B52D49"/>
    <w:rsid w:val="00B547E6"/>
    <w:rsid w:val="00B61207"/>
    <w:rsid w:val="00B653B2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D1292B"/>
    <w:rsid w:val="00D2614C"/>
    <w:rsid w:val="00D65EBF"/>
    <w:rsid w:val="00D7068A"/>
    <w:rsid w:val="00D97D20"/>
    <w:rsid w:val="00DC66EA"/>
    <w:rsid w:val="00DC6AA2"/>
    <w:rsid w:val="00DD16CD"/>
    <w:rsid w:val="00DF2E65"/>
    <w:rsid w:val="00E2321D"/>
    <w:rsid w:val="00E24132"/>
    <w:rsid w:val="00E37D1A"/>
    <w:rsid w:val="00E6093E"/>
    <w:rsid w:val="00E831C1"/>
    <w:rsid w:val="00E95BB8"/>
    <w:rsid w:val="00EA2B2B"/>
    <w:rsid w:val="00EF0AC1"/>
    <w:rsid w:val="00F141B7"/>
    <w:rsid w:val="00F47635"/>
    <w:rsid w:val="00F606E0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Bejrová Gabriela</cp:lastModifiedBy>
  <cp:revision>4</cp:revision>
  <cp:lastPrinted>2021-09-09T09:37:00Z</cp:lastPrinted>
  <dcterms:created xsi:type="dcterms:W3CDTF">2021-12-13T09:43:00Z</dcterms:created>
  <dcterms:modified xsi:type="dcterms:W3CDTF">2021-12-15T13:44:00Z</dcterms:modified>
</cp:coreProperties>
</file>