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3E" w:rsidRPr="00391E3E" w:rsidRDefault="00A06803" w:rsidP="00391E3E">
      <w:pPr>
        <w:pStyle w:val="Nzev"/>
        <w:jc w:val="center"/>
        <w:rPr>
          <w:rStyle w:val="Siln"/>
          <w:sz w:val="36"/>
          <w:szCs w:val="36"/>
        </w:rPr>
      </w:pPr>
      <w:r>
        <w:rPr>
          <w:rStyle w:val="Siln"/>
          <w:sz w:val="36"/>
          <w:szCs w:val="36"/>
        </w:rPr>
        <w:t>Zápis č. 11</w:t>
      </w:r>
      <w:r w:rsidR="00391E3E" w:rsidRPr="00391E3E">
        <w:rPr>
          <w:rStyle w:val="Siln"/>
          <w:sz w:val="36"/>
          <w:szCs w:val="36"/>
        </w:rPr>
        <w:t xml:space="preserve"> z jednání RMČ P1</w:t>
      </w:r>
    </w:p>
    <w:p w:rsidR="008C0890" w:rsidRPr="00391E3E" w:rsidRDefault="00391E3E" w:rsidP="00391E3E">
      <w:pPr>
        <w:pStyle w:val="Nzev"/>
        <w:jc w:val="center"/>
        <w:rPr>
          <w:rStyle w:val="Siln"/>
          <w:sz w:val="36"/>
          <w:szCs w:val="36"/>
        </w:rPr>
      </w:pPr>
      <w:r w:rsidRPr="00391E3E">
        <w:rPr>
          <w:rStyle w:val="Siln"/>
          <w:sz w:val="36"/>
          <w:szCs w:val="36"/>
        </w:rPr>
        <w:t>Ko</w:t>
      </w:r>
      <w:r w:rsidR="00266300">
        <w:rPr>
          <w:rStyle w:val="Siln"/>
          <w:sz w:val="36"/>
          <w:szCs w:val="36"/>
        </w:rPr>
        <w:t>m</w:t>
      </w:r>
      <w:r w:rsidR="008D1CD3">
        <w:rPr>
          <w:rStyle w:val="Siln"/>
          <w:sz w:val="36"/>
          <w:szCs w:val="36"/>
        </w:rPr>
        <w:t>i</w:t>
      </w:r>
      <w:r w:rsidR="00A06803">
        <w:rPr>
          <w:rStyle w:val="Siln"/>
          <w:sz w:val="36"/>
          <w:szCs w:val="36"/>
        </w:rPr>
        <w:t xml:space="preserve">se pro dopravu, konané dne </w:t>
      </w:r>
      <w:proofErr w:type="gramStart"/>
      <w:r w:rsidR="00A06803">
        <w:rPr>
          <w:rStyle w:val="Siln"/>
          <w:sz w:val="36"/>
          <w:szCs w:val="36"/>
        </w:rPr>
        <w:t>03</w:t>
      </w:r>
      <w:r w:rsidR="0017592C">
        <w:rPr>
          <w:rStyle w:val="Siln"/>
          <w:sz w:val="36"/>
          <w:szCs w:val="36"/>
        </w:rPr>
        <w:t>.0</w:t>
      </w:r>
      <w:r w:rsidR="00A06803">
        <w:rPr>
          <w:rStyle w:val="Siln"/>
          <w:sz w:val="36"/>
          <w:szCs w:val="36"/>
        </w:rPr>
        <w:t>6</w:t>
      </w:r>
      <w:r w:rsidRPr="00391E3E">
        <w:rPr>
          <w:rStyle w:val="Siln"/>
          <w:sz w:val="36"/>
          <w:szCs w:val="36"/>
        </w:rPr>
        <w:t>.202</w:t>
      </w:r>
      <w:r w:rsidR="00E33FAD">
        <w:rPr>
          <w:rStyle w:val="Siln"/>
          <w:sz w:val="36"/>
          <w:szCs w:val="36"/>
        </w:rPr>
        <w:t>1</w:t>
      </w:r>
      <w:proofErr w:type="gramEnd"/>
    </w:p>
    <w:p w:rsidR="00391E3E" w:rsidRPr="001D43A8" w:rsidRDefault="00391E3E" w:rsidP="00391E3E">
      <w:pPr>
        <w:pStyle w:val="Nzev"/>
        <w:jc w:val="center"/>
        <w:rPr>
          <w:rStyle w:val="Siln"/>
          <w:rFonts w:ascii="Calibri" w:hAnsi="Calibri" w:cs="Calibri"/>
          <w:b w:val="0"/>
          <w:sz w:val="24"/>
          <w:szCs w:val="24"/>
        </w:rPr>
      </w:pPr>
      <w:r w:rsidRPr="001D43A8">
        <w:rPr>
          <w:rStyle w:val="Siln"/>
          <w:rFonts w:ascii="Calibri" w:hAnsi="Calibri" w:cs="Calibri"/>
          <w:b w:val="0"/>
          <w:sz w:val="24"/>
          <w:szCs w:val="24"/>
        </w:rPr>
        <w:t>v zasedací místnosti v </w:t>
      </w:r>
      <w:r w:rsidR="00B72FE3" w:rsidRPr="001D43A8">
        <w:rPr>
          <w:rStyle w:val="Siln"/>
          <w:rFonts w:ascii="Calibri" w:hAnsi="Calibri" w:cs="Calibri"/>
          <w:b w:val="0"/>
          <w:sz w:val="24"/>
          <w:szCs w:val="24"/>
        </w:rPr>
        <w:t>pasáži</w:t>
      </w:r>
      <w:r w:rsidRPr="001D43A8">
        <w:rPr>
          <w:rStyle w:val="Siln"/>
          <w:rFonts w:ascii="Calibri" w:hAnsi="Calibri" w:cs="Calibri"/>
          <w:b w:val="0"/>
          <w:sz w:val="24"/>
          <w:szCs w:val="24"/>
        </w:rPr>
        <w:t>,</w:t>
      </w:r>
    </w:p>
    <w:p w:rsidR="00391E3E" w:rsidRPr="001D43A8" w:rsidRDefault="00391E3E" w:rsidP="00391E3E">
      <w:pPr>
        <w:jc w:val="center"/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Vodičkova 18, Praha 1</w:t>
      </w:r>
    </w:p>
    <w:p w:rsidR="00391E3E" w:rsidRPr="001D43A8" w:rsidRDefault="00A0680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Zahájení jednání: 16</w:t>
      </w:r>
      <w:r w:rsidR="001D43A8" w:rsidRPr="001D43A8">
        <w:rPr>
          <w:rFonts w:ascii="Calibri" w:hAnsi="Calibri" w:cs="Calibri"/>
          <w:sz w:val="24"/>
          <w:szCs w:val="24"/>
        </w:rPr>
        <w:t>:00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8D1CD3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Ukončení jednání: </w:t>
      </w:r>
      <w:r w:rsidR="00E33FAD">
        <w:rPr>
          <w:rFonts w:ascii="Calibri" w:hAnsi="Calibri" w:cs="Calibri"/>
          <w:sz w:val="24"/>
          <w:szCs w:val="24"/>
        </w:rPr>
        <w:t>18</w:t>
      </w:r>
      <w:r w:rsidR="00DB667B" w:rsidRPr="001D43A8">
        <w:rPr>
          <w:rFonts w:ascii="Calibri" w:hAnsi="Calibri" w:cs="Calibri"/>
          <w:sz w:val="24"/>
          <w:szCs w:val="24"/>
        </w:rPr>
        <w:t>:</w:t>
      </w:r>
      <w:r w:rsidR="00A06803">
        <w:rPr>
          <w:rFonts w:ascii="Calibri" w:hAnsi="Calibri" w:cs="Calibri"/>
          <w:sz w:val="24"/>
          <w:szCs w:val="24"/>
        </w:rPr>
        <w:t>5</w:t>
      </w:r>
      <w:r w:rsidR="0017592C">
        <w:rPr>
          <w:rFonts w:ascii="Calibri" w:hAnsi="Calibri" w:cs="Calibri"/>
          <w:sz w:val="24"/>
          <w:szCs w:val="24"/>
        </w:rPr>
        <w:t>0</w:t>
      </w:r>
      <w:r w:rsidR="00391E3E" w:rsidRPr="001D43A8">
        <w:rPr>
          <w:rFonts w:ascii="Calibri" w:hAnsi="Calibri" w:cs="Calibri"/>
          <w:sz w:val="24"/>
          <w:szCs w:val="24"/>
        </w:rPr>
        <w:t xml:space="preserve"> hodin</w:t>
      </w:r>
    </w:p>
    <w:p w:rsidR="00391E3E" w:rsidRPr="001D43A8" w:rsidRDefault="00391E3E" w:rsidP="00391E3E">
      <w:pPr>
        <w:rPr>
          <w:rFonts w:ascii="Calibri" w:hAnsi="Calibri" w:cs="Calibri"/>
          <w:sz w:val="24"/>
          <w:szCs w:val="24"/>
        </w:rPr>
      </w:pPr>
    </w:p>
    <w:p w:rsidR="00391E3E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Přítomni</w:t>
      </w:r>
      <w:r w:rsidR="00391E3E"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:rsidR="001D43A8" w:rsidRDefault="00391E3E" w:rsidP="00391E3E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Vojtěch Ryvola – předseda, Roman Hlávka</w:t>
      </w:r>
      <w:r w:rsidR="001D43A8" w:rsidRPr="001D43A8">
        <w:rPr>
          <w:rFonts w:ascii="Calibri" w:hAnsi="Calibri" w:cs="Calibri"/>
          <w:sz w:val="24"/>
          <w:szCs w:val="24"/>
        </w:rPr>
        <w:t xml:space="preserve"> – místopředseda</w:t>
      </w:r>
    </w:p>
    <w:p w:rsidR="00FC172A" w:rsidRDefault="00FC172A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Členové: Martin Kotas</w:t>
      </w:r>
      <w:r w:rsidR="002C4FCF">
        <w:rPr>
          <w:rFonts w:ascii="Calibri" w:hAnsi="Calibri" w:cs="Calibri"/>
          <w:sz w:val="24"/>
          <w:szCs w:val="24"/>
        </w:rPr>
        <w:t xml:space="preserve"> (příchod 16:30</w:t>
      </w:r>
      <w:r w:rsidR="009A6F9C">
        <w:rPr>
          <w:rFonts w:ascii="Calibri" w:hAnsi="Calibri" w:cs="Calibri"/>
          <w:sz w:val="24"/>
          <w:szCs w:val="24"/>
        </w:rPr>
        <w:t>,</w:t>
      </w:r>
      <w:r w:rsidR="0017592C">
        <w:rPr>
          <w:rFonts w:ascii="Calibri" w:hAnsi="Calibri" w:cs="Calibri"/>
          <w:sz w:val="24"/>
          <w:szCs w:val="24"/>
        </w:rPr>
        <w:t xml:space="preserve"> </w:t>
      </w:r>
      <w:r w:rsidR="009A6F9C">
        <w:rPr>
          <w:rFonts w:ascii="Calibri" w:hAnsi="Calibri" w:cs="Calibri"/>
          <w:sz w:val="24"/>
          <w:szCs w:val="24"/>
        </w:rPr>
        <w:t>Vladimír Mařík,</w:t>
      </w:r>
      <w:r>
        <w:rPr>
          <w:rFonts w:ascii="Calibri" w:hAnsi="Calibri" w:cs="Calibri"/>
          <w:sz w:val="24"/>
          <w:szCs w:val="24"/>
        </w:rPr>
        <w:t xml:space="preserve"> David Skála</w:t>
      </w:r>
      <w:r w:rsidR="00A06803">
        <w:rPr>
          <w:rFonts w:ascii="Calibri" w:hAnsi="Calibri" w:cs="Calibri"/>
          <w:sz w:val="24"/>
          <w:szCs w:val="24"/>
        </w:rPr>
        <w:t xml:space="preserve">, Pavel Řeháček, Michal Štěpán </w:t>
      </w:r>
    </w:p>
    <w:p w:rsidR="00F22BC3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Neúčast</w:t>
      </w:r>
      <w:r w:rsidR="00A06803">
        <w:rPr>
          <w:rFonts w:ascii="Calibri" w:hAnsi="Calibri" w:cs="Calibri"/>
          <w:b/>
          <w:sz w:val="24"/>
          <w:szCs w:val="24"/>
        </w:rPr>
        <w:t>: 2</w:t>
      </w:r>
      <w:r w:rsidR="0017592C">
        <w:rPr>
          <w:rFonts w:ascii="Calibri" w:hAnsi="Calibri" w:cs="Calibri"/>
          <w:b/>
          <w:sz w:val="24"/>
          <w:szCs w:val="24"/>
        </w:rPr>
        <w:t xml:space="preserve"> </w:t>
      </w:r>
      <w:r w:rsidR="00A06803">
        <w:rPr>
          <w:rFonts w:ascii="Calibri" w:hAnsi="Calibri" w:cs="Calibri"/>
          <w:sz w:val="24"/>
          <w:szCs w:val="24"/>
        </w:rPr>
        <w:t>(Jiří Veselý</w:t>
      </w:r>
      <w:r w:rsidR="009A6F9C">
        <w:rPr>
          <w:rFonts w:ascii="Calibri" w:hAnsi="Calibri" w:cs="Calibri"/>
          <w:sz w:val="24"/>
          <w:szCs w:val="24"/>
        </w:rPr>
        <w:t>, Vratislav Veselý</w:t>
      </w:r>
      <w:r w:rsidR="0017592C" w:rsidRPr="0017592C">
        <w:rPr>
          <w:rFonts w:ascii="Calibri" w:hAnsi="Calibri" w:cs="Calibri"/>
          <w:sz w:val="24"/>
          <w:szCs w:val="24"/>
        </w:rPr>
        <w:t>)</w:t>
      </w:r>
    </w:p>
    <w:p w:rsidR="00F22BC3" w:rsidRPr="001D43A8" w:rsidRDefault="008D1CD3" w:rsidP="00391E3E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Omluveni</w:t>
      </w:r>
      <w:r w:rsidR="00A06803">
        <w:rPr>
          <w:rFonts w:ascii="Calibri" w:hAnsi="Calibri" w:cs="Calibri"/>
          <w:b/>
          <w:sz w:val="24"/>
          <w:szCs w:val="24"/>
        </w:rPr>
        <w:t>: 1</w:t>
      </w:r>
      <w:r w:rsidR="00A06803" w:rsidRPr="00A06803">
        <w:rPr>
          <w:rFonts w:ascii="Calibri" w:hAnsi="Calibri" w:cs="Calibri"/>
          <w:sz w:val="24"/>
          <w:szCs w:val="24"/>
        </w:rPr>
        <w:t xml:space="preserve"> (Vratislav Veselý)</w:t>
      </w:r>
    </w:p>
    <w:p w:rsidR="00F22BC3" w:rsidRPr="00A74F57" w:rsidRDefault="00F22BC3" w:rsidP="00391E3E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Přizvaní zaměstnanci ÚMČ P1:</w:t>
      </w:r>
      <w:r w:rsidR="00A74F57">
        <w:rPr>
          <w:rFonts w:ascii="Calibri" w:hAnsi="Calibri" w:cs="Calibri"/>
          <w:b/>
          <w:sz w:val="24"/>
          <w:szCs w:val="24"/>
        </w:rPr>
        <w:t xml:space="preserve"> </w:t>
      </w:r>
      <w:r w:rsidR="00665A9E">
        <w:rPr>
          <w:rFonts w:ascii="Calibri" w:hAnsi="Calibri" w:cs="Calibri"/>
          <w:sz w:val="24"/>
          <w:szCs w:val="24"/>
        </w:rPr>
        <w:t xml:space="preserve">p. </w:t>
      </w:r>
      <w:proofErr w:type="spellStart"/>
      <w:r w:rsidR="00665A9E">
        <w:rPr>
          <w:rFonts w:ascii="Calibri" w:hAnsi="Calibri" w:cs="Calibri"/>
          <w:sz w:val="24"/>
          <w:szCs w:val="24"/>
        </w:rPr>
        <w:t>Czital</w:t>
      </w:r>
      <w:proofErr w:type="spellEnd"/>
    </w:p>
    <w:p w:rsidR="00F22BC3" w:rsidRDefault="00017404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Hosté</w:t>
      </w:r>
      <w:r w:rsidR="00F22BC3" w:rsidRPr="001D43A8">
        <w:rPr>
          <w:rFonts w:ascii="Calibri" w:hAnsi="Calibri" w:cs="Calibri"/>
          <w:b/>
          <w:sz w:val="24"/>
          <w:szCs w:val="24"/>
        </w:rPr>
        <w:t xml:space="preserve">: </w:t>
      </w:r>
      <w:r w:rsidR="0017592C">
        <w:rPr>
          <w:rFonts w:ascii="Calibri" w:hAnsi="Calibri" w:cs="Calibri"/>
          <w:sz w:val="24"/>
          <w:szCs w:val="24"/>
        </w:rPr>
        <w:t xml:space="preserve">p. Bureš </w:t>
      </w:r>
    </w:p>
    <w:p w:rsidR="009A6F9C" w:rsidRDefault="00665A9E" w:rsidP="00391E3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A06803">
        <w:rPr>
          <w:rFonts w:ascii="Calibri" w:hAnsi="Calibri" w:cs="Calibri"/>
          <w:sz w:val="24"/>
          <w:szCs w:val="24"/>
        </w:rPr>
        <w:t xml:space="preserve">         </w:t>
      </w:r>
    </w:p>
    <w:p w:rsidR="00F22BC3" w:rsidRPr="00665A9E" w:rsidRDefault="00F22BC3" w:rsidP="00391E3E">
      <w:pPr>
        <w:rPr>
          <w:rFonts w:ascii="Calibri" w:hAnsi="Calibri" w:cs="Calibri"/>
          <w:i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>Program jedná</w:t>
      </w:r>
      <w:r w:rsidR="00E133E3">
        <w:rPr>
          <w:rFonts w:ascii="Calibri" w:hAnsi="Calibri" w:cs="Calibri"/>
          <w:b/>
          <w:sz w:val="24"/>
          <w:szCs w:val="24"/>
        </w:rPr>
        <w:t>ní</w:t>
      </w:r>
      <w:r w:rsidRPr="001D43A8">
        <w:rPr>
          <w:rFonts w:ascii="Calibri" w:hAnsi="Calibri" w:cs="Calibri"/>
          <w:b/>
          <w:sz w:val="24"/>
          <w:szCs w:val="24"/>
        </w:rPr>
        <w:t xml:space="preserve">: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Prezence </w:t>
      </w:r>
    </w:p>
    <w:p w:rsidR="00DD0800" w:rsidRPr="001D43A8" w:rsidRDefault="00DD0800" w:rsidP="00DD0800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 xml:space="preserve">Odsouhlasení zápisu </w:t>
      </w:r>
      <w:r w:rsidR="009A6F9C">
        <w:rPr>
          <w:rFonts w:ascii="Calibri" w:hAnsi="Calibri" w:cs="Calibri"/>
          <w:sz w:val="24"/>
          <w:szCs w:val="24"/>
        </w:rPr>
        <w:t>č.</w:t>
      </w:r>
      <w:r w:rsidR="00A06803">
        <w:rPr>
          <w:rFonts w:ascii="Calibri" w:hAnsi="Calibri" w:cs="Calibri"/>
          <w:sz w:val="24"/>
          <w:szCs w:val="24"/>
        </w:rPr>
        <w:t>10</w:t>
      </w:r>
      <w:r w:rsidR="009A6F9C">
        <w:rPr>
          <w:rFonts w:ascii="Calibri" w:hAnsi="Calibri" w:cs="Calibri"/>
          <w:sz w:val="24"/>
          <w:szCs w:val="24"/>
        </w:rPr>
        <w:t xml:space="preserve"> </w:t>
      </w:r>
      <w:r w:rsidR="001D43A8" w:rsidRPr="001D43A8">
        <w:rPr>
          <w:rFonts w:ascii="Calibri" w:hAnsi="Calibri" w:cs="Calibri"/>
          <w:sz w:val="24"/>
          <w:szCs w:val="24"/>
        </w:rPr>
        <w:t xml:space="preserve"> z </w:t>
      </w:r>
      <w:proofErr w:type="gramStart"/>
      <w:r w:rsidR="00A06803">
        <w:rPr>
          <w:rFonts w:ascii="Calibri" w:hAnsi="Calibri" w:cs="Calibri"/>
          <w:sz w:val="24"/>
          <w:szCs w:val="24"/>
        </w:rPr>
        <w:t>06</w:t>
      </w:r>
      <w:r w:rsidR="0017592C">
        <w:rPr>
          <w:rFonts w:ascii="Calibri" w:hAnsi="Calibri" w:cs="Calibri"/>
          <w:sz w:val="24"/>
          <w:szCs w:val="24"/>
        </w:rPr>
        <w:t>.0</w:t>
      </w:r>
      <w:r w:rsidR="00A06803">
        <w:rPr>
          <w:rFonts w:ascii="Calibri" w:hAnsi="Calibri" w:cs="Calibri"/>
          <w:sz w:val="24"/>
          <w:szCs w:val="24"/>
        </w:rPr>
        <w:t>5</w:t>
      </w:r>
      <w:r w:rsidR="008D1CD3">
        <w:rPr>
          <w:rFonts w:ascii="Calibri" w:hAnsi="Calibri" w:cs="Calibri"/>
          <w:sz w:val="24"/>
          <w:szCs w:val="24"/>
        </w:rPr>
        <w:t>.2021</w:t>
      </w:r>
      <w:proofErr w:type="gramEnd"/>
    </w:p>
    <w:p w:rsidR="00FF29E4" w:rsidRDefault="008D1CD3" w:rsidP="0017592C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Schválení ověřovatele zápisu</w:t>
      </w:r>
    </w:p>
    <w:p w:rsidR="00A06803" w:rsidRPr="00A06803" w:rsidRDefault="00A06803" w:rsidP="00A0680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06803">
        <w:rPr>
          <w:rFonts w:cstheme="minorHAnsi"/>
          <w:color w:val="000000"/>
          <w:sz w:val="24"/>
          <w:szCs w:val="24"/>
        </w:rPr>
        <w:t xml:space="preserve">Schodiště z </w:t>
      </w:r>
      <w:r w:rsidR="002C4FCF">
        <w:rPr>
          <w:rFonts w:cstheme="minorHAnsi"/>
          <w:color w:val="000000"/>
          <w:sz w:val="24"/>
          <w:szCs w:val="24"/>
        </w:rPr>
        <w:t>pravostranného nábřeží Vltavy -</w:t>
      </w:r>
      <w:r w:rsidRPr="00A06803">
        <w:rPr>
          <w:rFonts w:cstheme="minorHAnsi"/>
          <w:color w:val="000000"/>
          <w:sz w:val="24"/>
          <w:szCs w:val="24"/>
        </w:rPr>
        <w:t xml:space="preserve"> Štefánikův most, Praha 1 – projednání</w:t>
      </w:r>
    </w:p>
    <w:p w:rsidR="00A06803" w:rsidRPr="00A06803" w:rsidRDefault="00A06803" w:rsidP="00A0680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06803">
        <w:rPr>
          <w:rFonts w:cstheme="minorHAnsi"/>
          <w:color w:val="000000"/>
          <w:sz w:val="24"/>
          <w:szCs w:val="24"/>
        </w:rPr>
        <w:t>Systém provozování turistických autobusů v centrální části Prahy</w:t>
      </w:r>
    </w:p>
    <w:p w:rsidR="00A06803" w:rsidRPr="00A06803" w:rsidRDefault="00A06803" w:rsidP="00A06803">
      <w:pPr>
        <w:pStyle w:val="Odstavecseseznamem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06803">
        <w:rPr>
          <w:rFonts w:cstheme="minorHAnsi"/>
          <w:color w:val="000000"/>
          <w:sz w:val="24"/>
          <w:szCs w:val="24"/>
        </w:rPr>
        <w:t>Úprava tramvajové zastávky Hlavní nádraží – Bolzanova</w:t>
      </w:r>
    </w:p>
    <w:p w:rsidR="00A06803" w:rsidRPr="0017592C" w:rsidRDefault="00A06803" w:rsidP="00A06803">
      <w:pPr>
        <w:pStyle w:val="Odstavecseseznamem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A06803">
        <w:rPr>
          <w:rFonts w:eastAsia="Times New Roman" w:cstheme="minorHAnsi"/>
          <w:sz w:val="24"/>
          <w:szCs w:val="24"/>
          <w:lang w:eastAsia="cs-CZ"/>
        </w:rPr>
        <w:t>Různé</w:t>
      </w:r>
    </w:p>
    <w:p w:rsidR="00DC4FE3" w:rsidRDefault="00DC4FE3" w:rsidP="007D62FF">
      <w:pPr>
        <w:rPr>
          <w:rFonts w:ascii="Calibri" w:hAnsi="Calibri" w:cs="Calibri"/>
          <w:b/>
          <w:sz w:val="24"/>
          <w:szCs w:val="24"/>
        </w:rPr>
      </w:pPr>
    </w:p>
    <w:p w:rsidR="00F22BC3" w:rsidRPr="001D43A8" w:rsidRDefault="007D62FF" w:rsidP="007D62FF">
      <w:pPr>
        <w:rPr>
          <w:rFonts w:ascii="Calibri" w:hAnsi="Calibri" w:cs="Calibri"/>
          <w:b/>
          <w:sz w:val="24"/>
          <w:szCs w:val="24"/>
        </w:rPr>
      </w:pPr>
      <w:r w:rsidRPr="001D43A8">
        <w:rPr>
          <w:rFonts w:ascii="Calibri" w:hAnsi="Calibri" w:cs="Calibri"/>
          <w:b/>
          <w:sz w:val="24"/>
          <w:szCs w:val="24"/>
        </w:rPr>
        <w:t xml:space="preserve">Bod </w:t>
      </w:r>
      <w:r w:rsidR="00017404">
        <w:rPr>
          <w:rFonts w:ascii="Calibri" w:hAnsi="Calibri" w:cs="Calibri"/>
          <w:b/>
          <w:sz w:val="24"/>
          <w:szCs w:val="24"/>
        </w:rPr>
        <w:t>č. 1 – Prezence</w:t>
      </w:r>
    </w:p>
    <w:p w:rsidR="00495802" w:rsidRDefault="00495802" w:rsidP="00A0680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 komise </w:t>
      </w:r>
      <w:r w:rsidR="00A06803">
        <w:rPr>
          <w:rFonts w:ascii="Calibri" w:hAnsi="Calibri" w:cs="Calibri"/>
          <w:sz w:val="24"/>
          <w:szCs w:val="24"/>
        </w:rPr>
        <w:t>přivítal přítomné</w:t>
      </w:r>
    </w:p>
    <w:p w:rsidR="00495802" w:rsidRPr="001D43A8" w:rsidRDefault="00495802" w:rsidP="004958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A06803">
        <w:rPr>
          <w:rFonts w:ascii="Calibri" w:hAnsi="Calibri" w:cs="Calibri"/>
          <w:sz w:val="24"/>
          <w:szCs w:val="24"/>
        </w:rPr>
        <w:t>d 16:1</w:t>
      </w:r>
      <w:r>
        <w:rPr>
          <w:rFonts w:ascii="Calibri" w:hAnsi="Calibri" w:cs="Calibri"/>
          <w:sz w:val="24"/>
          <w:szCs w:val="24"/>
        </w:rPr>
        <w:t>0 hod. byla komise usnášenís</w:t>
      </w:r>
      <w:r w:rsidR="005C12B9">
        <w:rPr>
          <w:rFonts w:ascii="Calibri" w:hAnsi="Calibri" w:cs="Calibri"/>
          <w:sz w:val="24"/>
          <w:szCs w:val="24"/>
        </w:rPr>
        <w:t>chopná (přítomných počet členů 5</w:t>
      </w:r>
      <w:r>
        <w:rPr>
          <w:rFonts w:ascii="Calibri" w:hAnsi="Calibri" w:cs="Calibri"/>
          <w:sz w:val="24"/>
          <w:szCs w:val="24"/>
        </w:rPr>
        <w:t xml:space="preserve"> + předseda a místopředseda).</w:t>
      </w:r>
    </w:p>
    <w:p w:rsidR="00495802" w:rsidRDefault="005C12B9" w:rsidP="000174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Bod č. 2 – Odsouhlasení zápisu z minulého jednání (</w:t>
      </w:r>
      <w:proofErr w:type="gramStart"/>
      <w:r>
        <w:rPr>
          <w:rFonts w:ascii="Calibri" w:hAnsi="Calibri" w:cs="Calibri"/>
          <w:b/>
          <w:sz w:val="24"/>
          <w:szCs w:val="24"/>
        </w:rPr>
        <w:t>č.10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z 06.05.2021)</w:t>
      </w:r>
    </w:p>
    <w:p w:rsidR="00495802" w:rsidRDefault="00495802" w:rsidP="000174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 Skála požádal o možnost prezentace hosta pana Marce mimo pořadí bodů jednání uvedených v programu.</w:t>
      </w:r>
    </w:p>
    <w:p w:rsidR="00495802" w:rsidRDefault="00495802" w:rsidP="00495802">
      <w:pPr>
        <w:rPr>
          <w:rFonts w:ascii="Calibri" w:hAnsi="Calibri" w:cs="Calibri"/>
          <w:sz w:val="24"/>
          <w:szCs w:val="24"/>
        </w:rPr>
      </w:pPr>
      <w:r w:rsidRPr="005C12B9">
        <w:rPr>
          <w:rFonts w:ascii="Calibri" w:hAnsi="Calibri" w:cs="Calibri"/>
          <w:b/>
          <w:sz w:val="24"/>
          <w:szCs w:val="24"/>
        </w:rPr>
        <w:t>Hlasování</w:t>
      </w:r>
      <w:r>
        <w:rPr>
          <w:rFonts w:ascii="Calibri" w:hAnsi="Calibri" w:cs="Calibri"/>
          <w:sz w:val="24"/>
          <w:szCs w:val="24"/>
        </w:rPr>
        <w:t xml:space="preserve">: PRO </w:t>
      </w:r>
      <w:r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, PROTI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>
        <w:rPr>
          <w:rFonts w:ascii="Calibri" w:hAnsi="Calibri" w:cs="Calibri"/>
          <w:sz w:val="24"/>
          <w:szCs w:val="24"/>
        </w:rPr>
        <w:t xml:space="preserve">SE </w:t>
      </w:r>
      <w:r w:rsidR="001E1B89">
        <w:rPr>
          <w:rFonts w:ascii="Calibri" w:hAnsi="Calibri" w:cs="Calibri"/>
          <w:sz w:val="24"/>
          <w:szCs w:val="24"/>
        </w:rPr>
        <w:t xml:space="preserve"> </w:t>
      </w:r>
      <w:r w:rsidR="005C12B9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     SCHVÁLENO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 w:rsidR="005C12B9">
        <w:rPr>
          <w:rFonts w:ascii="Calibri" w:hAnsi="Calibri" w:cs="Calibri"/>
          <w:sz w:val="24"/>
          <w:szCs w:val="24"/>
        </w:rPr>
        <w:t>(přítomných 6</w:t>
      </w:r>
      <w:r>
        <w:rPr>
          <w:rFonts w:ascii="Calibri" w:hAnsi="Calibri" w:cs="Calibri"/>
          <w:sz w:val="24"/>
          <w:szCs w:val="24"/>
        </w:rPr>
        <w:t xml:space="preserve"> členů)</w:t>
      </w:r>
    </w:p>
    <w:p w:rsidR="005C12B9" w:rsidRDefault="005C12B9" w:rsidP="00495802">
      <w:pPr>
        <w:rPr>
          <w:rFonts w:ascii="Calibri" w:hAnsi="Calibri" w:cs="Calibri"/>
          <w:sz w:val="24"/>
          <w:szCs w:val="24"/>
        </w:rPr>
      </w:pPr>
    </w:p>
    <w:p w:rsidR="005C12B9" w:rsidRPr="007B7BFD" w:rsidRDefault="005C12B9" w:rsidP="005C12B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Bod č. 3 – Schválení ověřovatele zápisu </w:t>
      </w:r>
      <w:proofErr w:type="gramStart"/>
      <w:r>
        <w:rPr>
          <w:rFonts w:ascii="Calibri" w:hAnsi="Calibri" w:cs="Calibri"/>
          <w:b/>
          <w:sz w:val="24"/>
          <w:szCs w:val="24"/>
        </w:rPr>
        <w:t>č.11</w:t>
      </w:r>
      <w:proofErr w:type="gramEnd"/>
    </w:p>
    <w:p w:rsidR="005C12B9" w:rsidRDefault="005C12B9" w:rsidP="005C12B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Vladimír Mařík</w:t>
      </w:r>
    </w:p>
    <w:p w:rsidR="00495802" w:rsidRDefault="00665A9E" w:rsidP="0001740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5C12B9" w:rsidRPr="005C12B9" w:rsidRDefault="001F71A0" w:rsidP="005C12B9">
      <w:pPr>
        <w:spacing w:after="0" w:line="240" w:lineRule="auto"/>
        <w:rPr>
          <w:rFonts w:eastAsia="Times New Roman" w:cstheme="minorHAnsi"/>
          <w:b/>
          <w:sz w:val="24"/>
          <w:szCs w:val="24"/>
          <w:lang w:eastAsia="cs-CZ"/>
        </w:rPr>
      </w:pPr>
      <w:r w:rsidRPr="005C12B9">
        <w:rPr>
          <w:rFonts w:ascii="Calibri" w:hAnsi="Calibri" w:cs="Calibri"/>
          <w:b/>
          <w:sz w:val="24"/>
          <w:szCs w:val="24"/>
        </w:rPr>
        <w:t xml:space="preserve">Bod č. 4 - </w:t>
      </w:r>
      <w:r w:rsidR="005C12B9" w:rsidRPr="005C12B9">
        <w:rPr>
          <w:rFonts w:cstheme="minorHAnsi"/>
          <w:b/>
          <w:color w:val="000000"/>
          <w:sz w:val="24"/>
          <w:szCs w:val="24"/>
        </w:rPr>
        <w:t xml:space="preserve">Schodiště z </w:t>
      </w:r>
      <w:r w:rsidR="002C4FCF">
        <w:rPr>
          <w:rFonts w:cstheme="minorHAnsi"/>
          <w:b/>
          <w:color w:val="000000"/>
          <w:sz w:val="24"/>
          <w:szCs w:val="24"/>
        </w:rPr>
        <w:t>pravostranného nábřeží Vltavy -</w:t>
      </w:r>
      <w:r w:rsidR="005C12B9" w:rsidRPr="005C12B9">
        <w:rPr>
          <w:rFonts w:cstheme="minorHAnsi"/>
          <w:b/>
          <w:color w:val="000000"/>
          <w:sz w:val="24"/>
          <w:szCs w:val="24"/>
        </w:rPr>
        <w:t xml:space="preserve"> Štefánikův most, Praha 1 – projednání</w:t>
      </w:r>
    </w:p>
    <w:p w:rsidR="001F71A0" w:rsidRDefault="001F71A0" w:rsidP="001F71A0">
      <w:pPr>
        <w:rPr>
          <w:rFonts w:ascii="Calibri" w:hAnsi="Calibri" w:cs="Calibri"/>
          <w:b/>
          <w:sz w:val="24"/>
          <w:szCs w:val="24"/>
        </w:rPr>
      </w:pPr>
    </w:p>
    <w:p w:rsidR="005C12B9" w:rsidRDefault="00B5155E" w:rsidP="001F71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Projednávána p</w:t>
      </w:r>
      <w:r w:rsidR="005C12B9">
        <w:rPr>
          <w:rFonts w:ascii="Calibri" w:hAnsi="Calibri" w:cs="Calibri"/>
          <w:sz w:val="24"/>
          <w:szCs w:val="24"/>
        </w:rPr>
        <w:t>roblematika pohybu chodců ve čtyřproudé silnici pod Štefánikovým mostem – časté nehody. Absence sch</w:t>
      </w:r>
      <w:r>
        <w:rPr>
          <w:rFonts w:ascii="Calibri" w:hAnsi="Calibri" w:cs="Calibri"/>
          <w:sz w:val="24"/>
          <w:szCs w:val="24"/>
        </w:rPr>
        <w:t>o</w:t>
      </w:r>
      <w:r w:rsidR="005C12B9">
        <w:rPr>
          <w:rFonts w:ascii="Calibri" w:hAnsi="Calibri" w:cs="Calibri"/>
          <w:sz w:val="24"/>
          <w:szCs w:val="24"/>
        </w:rPr>
        <w:t>diště ze Štefánikova mostu</w:t>
      </w:r>
      <w:r>
        <w:rPr>
          <w:rFonts w:ascii="Calibri" w:hAnsi="Calibri" w:cs="Calibri"/>
          <w:sz w:val="24"/>
          <w:szCs w:val="24"/>
        </w:rPr>
        <w:t>.</w:t>
      </w:r>
    </w:p>
    <w:p w:rsidR="00B5155E" w:rsidRDefault="00B5155E" w:rsidP="001F71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Skála – realizaci schodiště schvaluje a DOKO by měla realizaci podpořit</w:t>
      </w:r>
    </w:p>
    <w:p w:rsidR="002C4FCF" w:rsidRDefault="00B5155E" w:rsidP="001F71A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p. Bureš – projekt schodiště existuje již dlouho (provizorní mělo stát již v roce 2017)</w:t>
      </w:r>
      <w:r w:rsidR="002C4FCF">
        <w:rPr>
          <w:rFonts w:ascii="Calibri" w:hAnsi="Calibri" w:cs="Calibri"/>
          <w:sz w:val="24"/>
          <w:szCs w:val="24"/>
        </w:rPr>
        <w:t xml:space="preserve"> a je v souladu s projektem „Hradební korzo“</w:t>
      </w:r>
    </w:p>
    <w:p w:rsidR="00B5155E" w:rsidRDefault="00B5155E" w:rsidP="001F71A0">
      <w:pPr>
        <w:rPr>
          <w:rFonts w:ascii="Calibri" w:hAnsi="Calibri" w:cs="Calibri"/>
          <w:sz w:val="24"/>
          <w:szCs w:val="24"/>
        </w:rPr>
      </w:pPr>
    </w:p>
    <w:p w:rsidR="00B5155E" w:rsidRDefault="00B5155E" w:rsidP="001F71A0">
      <w:pPr>
        <w:rPr>
          <w:rFonts w:ascii="Calibri" w:hAnsi="Calibri" w:cs="Calibri"/>
          <w:sz w:val="24"/>
          <w:szCs w:val="24"/>
        </w:rPr>
      </w:pPr>
      <w:proofErr w:type="gramStart"/>
      <w:r w:rsidRPr="002C4FCF">
        <w:rPr>
          <w:rFonts w:ascii="Calibri" w:hAnsi="Calibri" w:cs="Calibri"/>
          <w:b/>
          <w:sz w:val="24"/>
          <w:szCs w:val="24"/>
        </w:rPr>
        <w:t>Usnesení</w:t>
      </w:r>
      <w:r>
        <w:rPr>
          <w:rFonts w:ascii="Calibri" w:hAnsi="Calibri" w:cs="Calibri"/>
          <w:sz w:val="24"/>
          <w:szCs w:val="24"/>
        </w:rPr>
        <w:t xml:space="preserve"> : Komise</w:t>
      </w:r>
      <w:proofErr w:type="gramEnd"/>
      <w:r>
        <w:rPr>
          <w:rFonts w:ascii="Calibri" w:hAnsi="Calibri" w:cs="Calibri"/>
          <w:sz w:val="24"/>
          <w:szCs w:val="24"/>
        </w:rPr>
        <w:t xml:space="preserve"> pro dopravu doporučuje radě MČ Prahy 1</w:t>
      </w:r>
      <w:r w:rsidR="002C4FCF">
        <w:rPr>
          <w:rFonts w:ascii="Calibri" w:hAnsi="Calibri" w:cs="Calibri"/>
          <w:sz w:val="24"/>
          <w:szCs w:val="24"/>
        </w:rPr>
        <w:t xml:space="preserve"> projekt pravobřežního schodiště ze Štefánikova mostu k realizaci.</w:t>
      </w:r>
    </w:p>
    <w:p w:rsidR="00B5155E" w:rsidRDefault="00B5155E" w:rsidP="00B5155E">
      <w:pPr>
        <w:rPr>
          <w:rFonts w:ascii="Calibri" w:hAnsi="Calibri" w:cs="Calibri"/>
          <w:sz w:val="24"/>
          <w:szCs w:val="24"/>
        </w:rPr>
      </w:pPr>
      <w:r w:rsidRPr="005C12B9">
        <w:rPr>
          <w:rFonts w:ascii="Calibri" w:hAnsi="Calibri" w:cs="Calibri"/>
          <w:b/>
          <w:sz w:val="24"/>
          <w:szCs w:val="24"/>
        </w:rPr>
        <w:t>Hlasování</w:t>
      </w:r>
      <w:r>
        <w:rPr>
          <w:rFonts w:ascii="Calibri" w:hAnsi="Calibri" w:cs="Calibri"/>
          <w:sz w:val="24"/>
          <w:szCs w:val="24"/>
        </w:rPr>
        <w:t xml:space="preserve">: PRO </w:t>
      </w:r>
      <w:r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, PROTI </w:t>
      </w:r>
      <w:r w:rsidRPr="001D01FF">
        <w:rPr>
          <w:rFonts w:ascii="Calibri" w:hAnsi="Calibri" w:cs="Calibri"/>
          <w:b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 xml:space="preserve">, ZDRŽEL </w:t>
      </w:r>
      <w:proofErr w:type="gramStart"/>
      <w:r>
        <w:rPr>
          <w:rFonts w:ascii="Calibri" w:hAnsi="Calibri" w:cs="Calibri"/>
          <w:sz w:val="24"/>
          <w:szCs w:val="24"/>
        </w:rPr>
        <w:t xml:space="preserve">SE  </w:t>
      </w:r>
      <w:r>
        <w:rPr>
          <w:rFonts w:ascii="Calibri" w:hAnsi="Calibri" w:cs="Calibri"/>
          <w:b/>
          <w:sz w:val="24"/>
          <w:szCs w:val="24"/>
        </w:rPr>
        <w:t>1     SCHVÁLENO</w:t>
      </w:r>
      <w:proofErr w:type="gramEnd"/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(přítomných 7 členů)</w:t>
      </w:r>
    </w:p>
    <w:p w:rsidR="00B5155E" w:rsidRPr="005C12B9" w:rsidRDefault="00B5155E" w:rsidP="001F71A0">
      <w:pPr>
        <w:rPr>
          <w:rFonts w:ascii="Calibri" w:hAnsi="Calibri" w:cs="Calibri"/>
          <w:sz w:val="24"/>
          <w:szCs w:val="24"/>
        </w:rPr>
      </w:pPr>
    </w:p>
    <w:p w:rsidR="005C12B9" w:rsidRPr="005C12B9" w:rsidRDefault="00665A9E" w:rsidP="005C12B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5C12B9">
        <w:rPr>
          <w:rFonts w:ascii="Calibri" w:hAnsi="Calibri" w:cs="Calibri"/>
          <w:b/>
          <w:sz w:val="24"/>
          <w:szCs w:val="24"/>
        </w:rPr>
        <w:t>Bod č. 5 –</w:t>
      </w:r>
      <w:r w:rsidR="005C12B9" w:rsidRPr="005C12B9">
        <w:rPr>
          <w:rFonts w:ascii="Calibri" w:hAnsi="Calibri" w:cs="Calibri"/>
          <w:b/>
          <w:sz w:val="24"/>
          <w:szCs w:val="24"/>
        </w:rPr>
        <w:t xml:space="preserve"> </w:t>
      </w:r>
      <w:r w:rsidR="005C12B9" w:rsidRPr="005C12B9">
        <w:rPr>
          <w:rFonts w:cstheme="minorHAnsi"/>
          <w:b/>
          <w:color w:val="000000"/>
          <w:sz w:val="24"/>
          <w:szCs w:val="24"/>
        </w:rPr>
        <w:t>Systém provozování turistických autobusů v centrální části Prahy</w:t>
      </w:r>
    </w:p>
    <w:p w:rsidR="00665A9E" w:rsidRDefault="00665A9E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973F8" w:rsidRDefault="004973F8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Ukázky map jednotlivých tras turistických autobusů. </w:t>
      </w:r>
    </w:p>
    <w:p w:rsidR="004973F8" w:rsidRDefault="004973F8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Rozdělení tras – umístěno na </w:t>
      </w:r>
      <w:proofErr w:type="spellStart"/>
      <w:r>
        <w:rPr>
          <w:rFonts w:cstheme="minorHAnsi"/>
          <w:color w:val="000000"/>
          <w:sz w:val="24"/>
          <w:szCs w:val="24"/>
        </w:rPr>
        <w:t>teamsech</w:t>
      </w:r>
      <w:proofErr w:type="spellEnd"/>
      <w:r>
        <w:rPr>
          <w:rFonts w:cstheme="minorHAnsi"/>
          <w:color w:val="000000"/>
          <w:sz w:val="24"/>
          <w:szCs w:val="24"/>
        </w:rPr>
        <w:t xml:space="preserve"> v dokumentech. Umístění map jednotlivých okruhů přislíbil pan Bureš taktéž umístit do aplikace </w:t>
      </w:r>
      <w:proofErr w:type="spellStart"/>
      <w:r>
        <w:rPr>
          <w:rFonts w:cstheme="minorHAnsi"/>
          <w:color w:val="000000"/>
          <w:sz w:val="24"/>
          <w:szCs w:val="24"/>
        </w:rPr>
        <w:t>teams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4973F8" w:rsidRDefault="004973F8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973F8" w:rsidRDefault="004973F8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p. Skála – nesouhlasí s pohybem turistických busů na Malé Straně</w:t>
      </w:r>
    </w:p>
    <w:p w:rsidR="004973F8" w:rsidRDefault="004973F8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p. Štěpán – varianta s pohybem turistických busů po Malé Straně je taktéž nepřijatelná</w:t>
      </w:r>
    </w:p>
    <w:p w:rsidR="004973F8" w:rsidRDefault="004973F8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p. </w:t>
      </w:r>
      <w:proofErr w:type="spellStart"/>
      <w:r>
        <w:rPr>
          <w:rFonts w:cstheme="minorHAnsi"/>
          <w:color w:val="000000"/>
          <w:sz w:val="24"/>
          <w:szCs w:val="24"/>
        </w:rPr>
        <w:t>Czital</w:t>
      </w:r>
      <w:proofErr w:type="spellEnd"/>
      <w:r>
        <w:rPr>
          <w:rFonts w:cstheme="minorHAnsi"/>
          <w:color w:val="000000"/>
          <w:sz w:val="24"/>
          <w:szCs w:val="24"/>
        </w:rPr>
        <w:t xml:space="preserve"> – zájem o okružní jízdy je, </w:t>
      </w:r>
      <w:r w:rsidR="00181914">
        <w:rPr>
          <w:rFonts w:cstheme="minorHAnsi"/>
          <w:color w:val="000000"/>
          <w:sz w:val="24"/>
          <w:szCs w:val="24"/>
        </w:rPr>
        <w:t>turisté se budou dopravovat tam, kde je to pro ně atraktivní a ne tam, kam jim to dovolíme. Je tedy lepší regulovat dopravu na atraktivní turistická místa – zvláštní linková doprava</w:t>
      </w:r>
    </w:p>
    <w:p w:rsidR="00181914" w:rsidRDefault="00181914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p.Kotas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 xml:space="preserve"> – upozornil na kritické místo – příjezd z nábřeží do Vítězné ulice na dlouhém úseku nejsou přechody – navrhuje změnu trasy(až na nám. Kinských), dále uvádí, že turistické busy by měly být na elektrický nebo plynový pohon</w:t>
      </w:r>
    </w:p>
    <w:p w:rsidR="00181914" w:rsidRPr="002C4FCF" w:rsidRDefault="00181914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spellStart"/>
      <w:proofErr w:type="gramStart"/>
      <w:r>
        <w:rPr>
          <w:rFonts w:cstheme="minorHAnsi"/>
          <w:color w:val="000000"/>
          <w:sz w:val="24"/>
          <w:szCs w:val="24"/>
        </w:rPr>
        <w:t>p.Bureš</w:t>
      </w:r>
      <w:proofErr w:type="spellEnd"/>
      <w:proofErr w:type="gramEnd"/>
      <w:r>
        <w:rPr>
          <w:rFonts w:cstheme="minorHAnsi"/>
          <w:color w:val="000000"/>
          <w:sz w:val="24"/>
          <w:szCs w:val="24"/>
        </w:rPr>
        <w:t xml:space="preserve"> – chce on-line prodej jízdenek na turistické busy.</w:t>
      </w:r>
    </w:p>
    <w:p w:rsidR="005C12B9" w:rsidRPr="00665A9E" w:rsidRDefault="005C12B9" w:rsidP="005C12B9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5C12B9" w:rsidRDefault="00A37492" w:rsidP="005C12B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5C12B9">
        <w:rPr>
          <w:rFonts w:ascii="Calibri" w:hAnsi="Calibri" w:cs="Calibri"/>
          <w:b/>
          <w:sz w:val="24"/>
          <w:szCs w:val="24"/>
        </w:rPr>
        <w:t>Bod č. 6</w:t>
      </w:r>
      <w:r w:rsidR="00DE37EE" w:rsidRPr="005C12B9">
        <w:rPr>
          <w:rFonts w:ascii="Calibri" w:hAnsi="Calibri" w:cs="Calibri"/>
          <w:b/>
          <w:sz w:val="24"/>
          <w:szCs w:val="24"/>
        </w:rPr>
        <w:t xml:space="preserve"> –</w:t>
      </w:r>
      <w:r w:rsidR="005C12B9" w:rsidRPr="005C12B9">
        <w:rPr>
          <w:rFonts w:ascii="Calibri" w:hAnsi="Calibri" w:cs="Calibri"/>
          <w:b/>
          <w:sz w:val="24"/>
          <w:szCs w:val="24"/>
        </w:rPr>
        <w:t xml:space="preserve"> </w:t>
      </w:r>
      <w:r w:rsidR="005C12B9" w:rsidRPr="005C12B9">
        <w:rPr>
          <w:rFonts w:cstheme="minorHAnsi"/>
          <w:b/>
          <w:color w:val="000000"/>
          <w:sz w:val="24"/>
          <w:szCs w:val="24"/>
        </w:rPr>
        <w:t>Úprava tramvajové zastávky Hlavní nádraží – Bolzanova</w:t>
      </w:r>
    </w:p>
    <w:p w:rsidR="005C12B9" w:rsidRDefault="005C12B9" w:rsidP="005C12B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81914" w:rsidRDefault="00181914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Náhledy a stanovisko k</w:t>
      </w:r>
      <w:r w:rsidR="00C35273">
        <w:rPr>
          <w:rFonts w:cstheme="minorHAnsi"/>
          <w:color w:val="000000"/>
          <w:sz w:val="24"/>
          <w:szCs w:val="24"/>
        </w:rPr>
        <w:t> </w:t>
      </w:r>
      <w:r>
        <w:rPr>
          <w:rFonts w:cstheme="minorHAnsi"/>
          <w:color w:val="000000"/>
          <w:sz w:val="24"/>
          <w:szCs w:val="24"/>
        </w:rPr>
        <w:t>úpravě</w:t>
      </w:r>
      <w:r w:rsidR="00C35273">
        <w:rPr>
          <w:rFonts w:cstheme="minorHAnsi"/>
          <w:color w:val="000000"/>
          <w:sz w:val="24"/>
          <w:szCs w:val="24"/>
        </w:rPr>
        <w:t xml:space="preserve"> budou</w:t>
      </w:r>
      <w:bookmarkStart w:id="0" w:name="_GoBack"/>
      <w:bookmarkEnd w:id="0"/>
      <w:r>
        <w:rPr>
          <w:rFonts w:cstheme="minorHAnsi"/>
          <w:color w:val="000000"/>
          <w:sz w:val="24"/>
          <w:szCs w:val="24"/>
        </w:rPr>
        <w:t xml:space="preserve"> umístěny v dokumentech na </w:t>
      </w:r>
      <w:proofErr w:type="spellStart"/>
      <w:r>
        <w:rPr>
          <w:rFonts w:cstheme="minorHAnsi"/>
          <w:color w:val="000000"/>
          <w:sz w:val="24"/>
          <w:szCs w:val="24"/>
        </w:rPr>
        <w:t>teamsech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181914" w:rsidRPr="00181914" w:rsidRDefault="00181914" w:rsidP="005C12B9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81914" w:rsidRDefault="00181914" w:rsidP="005C12B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81914" w:rsidRDefault="00181914" w:rsidP="005C12B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181914" w:rsidRDefault="00181914" w:rsidP="005C12B9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</w:p>
    <w:p w:rsidR="005C12B9" w:rsidRPr="005C12B9" w:rsidRDefault="005C12B9" w:rsidP="005C12B9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b/>
          <w:color w:val="000000"/>
          <w:sz w:val="24"/>
          <w:szCs w:val="24"/>
        </w:rPr>
        <w:lastRenderedPageBreak/>
        <w:t>Bod č. 7 - Různé</w:t>
      </w:r>
    </w:p>
    <w:p w:rsidR="00DE37EE" w:rsidRDefault="00DE37EE" w:rsidP="00DE37EE">
      <w:pPr>
        <w:rPr>
          <w:rFonts w:ascii="Calibri" w:hAnsi="Calibri" w:cs="Calibri"/>
          <w:b/>
          <w:sz w:val="24"/>
          <w:szCs w:val="24"/>
        </w:rPr>
      </w:pPr>
    </w:p>
    <w:p w:rsidR="001D01FF" w:rsidRDefault="0018191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Návrh na příští jednání </w:t>
      </w:r>
      <w:proofErr w:type="gramStart"/>
      <w:r>
        <w:rPr>
          <w:rFonts w:ascii="Calibri" w:hAnsi="Calibri" w:cs="Calibri"/>
          <w:sz w:val="24"/>
          <w:szCs w:val="24"/>
        </w:rPr>
        <w:t>DOKO</w:t>
      </w:r>
      <w:proofErr w:type="gramEnd"/>
      <w:r>
        <w:rPr>
          <w:rFonts w:ascii="Calibri" w:hAnsi="Calibri" w:cs="Calibri"/>
          <w:sz w:val="24"/>
          <w:szCs w:val="24"/>
        </w:rPr>
        <w:t xml:space="preserve"> –</w:t>
      </w:r>
      <w:proofErr w:type="gramStart"/>
      <w:r>
        <w:rPr>
          <w:rFonts w:ascii="Calibri" w:hAnsi="Calibri" w:cs="Calibri"/>
          <w:sz w:val="24"/>
          <w:szCs w:val="24"/>
        </w:rPr>
        <w:t>parkování</w:t>
      </w:r>
      <w:proofErr w:type="gramEnd"/>
      <w:r>
        <w:rPr>
          <w:rFonts w:ascii="Calibri" w:hAnsi="Calibri" w:cs="Calibri"/>
          <w:sz w:val="24"/>
          <w:szCs w:val="24"/>
        </w:rPr>
        <w:t xml:space="preserve"> autobusů před hlavním nádražím</w:t>
      </w:r>
    </w:p>
    <w:p w:rsidR="00181914" w:rsidRDefault="00181914" w:rsidP="008C5311">
      <w:pPr>
        <w:rPr>
          <w:rFonts w:ascii="Calibri" w:hAnsi="Calibri" w:cs="Calibri"/>
          <w:sz w:val="24"/>
          <w:szCs w:val="24"/>
        </w:rPr>
      </w:pPr>
    </w:p>
    <w:p w:rsidR="00181914" w:rsidRDefault="00181914" w:rsidP="008C5311">
      <w:pPr>
        <w:rPr>
          <w:rFonts w:ascii="Calibri" w:hAnsi="Calibri" w:cs="Calibri"/>
          <w:sz w:val="24"/>
          <w:szCs w:val="24"/>
        </w:rPr>
      </w:pPr>
    </w:p>
    <w:p w:rsidR="00181914" w:rsidRDefault="00181914" w:rsidP="008C5311">
      <w:pPr>
        <w:rPr>
          <w:rFonts w:ascii="Calibri" w:hAnsi="Calibri" w:cs="Calibri"/>
          <w:sz w:val="24"/>
          <w:szCs w:val="24"/>
        </w:rPr>
      </w:pPr>
    </w:p>
    <w:p w:rsidR="00181914" w:rsidRDefault="00181914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5C12B9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Zápis sepsán dne </w:t>
      </w:r>
      <w:proofErr w:type="gramStart"/>
      <w:r>
        <w:rPr>
          <w:rFonts w:ascii="Calibri" w:hAnsi="Calibri" w:cs="Calibri"/>
          <w:sz w:val="24"/>
          <w:szCs w:val="24"/>
        </w:rPr>
        <w:t>09.06</w:t>
      </w:r>
      <w:r w:rsidR="00017404">
        <w:rPr>
          <w:rFonts w:ascii="Calibri" w:hAnsi="Calibri" w:cs="Calibri"/>
          <w:sz w:val="24"/>
          <w:szCs w:val="24"/>
        </w:rPr>
        <w:t>.2021</w:t>
      </w:r>
      <w:proofErr w:type="gramEnd"/>
    </w:p>
    <w:p w:rsidR="00B72FE3" w:rsidRPr="001D43A8" w:rsidRDefault="00017404" w:rsidP="008C531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Předáno k ověření dne</w:t>
      </w:r>
      <w:r w:rsidR="00B72FE3" w:rsidRPr="001D43A8">
        <w:rPr>
          <w:rFonts w:ascii="Calibri" w:hAnsi="Calibri" w:cs="Calibri"/>
          <w:sz w:val="24"/>
          <w:szCs w:val="24"/>
        </w:rPr>
        <w:t>:</w:t>
      </w:r>
      <w:r w:rsidR="00DC4FE3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B5155E">
        <w:rPr>
          <w:rFonts w:ascii="Calibri" w:hAnsi="Calibri" w:cs="Calibri"/>
          <w:sz w:val="24"/>
          <w:szCs w:val="24"/>
        </w:rPr>
        <w:t>09.6</w:t>
      </w:r>
      <w:r w:rsidR="00FF29E4">
        <w:rPr>
          <w:rFonts w:ascii="Calibri" w:hAnsi="Calibri" w:cs="Calibri"/>
          <w:sz w:val="24"/>
          <w:szCs w:val="24"/>
        </w:rPr>
        <w:t>.2021</w:t>
      </w:r>
      <w:proofErr w:type="gramEnd"/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Zápi</w:t>
      </w:r>
      <w:r w:rsidR="00017404">
        <w:rPr>
          <w:rFonts w:ascii="Calibri" w:hAnsi="Calibri" w:cs="Calibri"/>
          <w:sz w:val="24"/>
          <w:szCs w:val="24"/>
        </w:rPr>
        <w:t>s ověřen a podepsán dne</w:t>
      </w:r>
      <w:r w:rsidRPr="001D43A8">
        <w:rPr>
          <w:rFonts w:ascii="Calibri" w:hAnsi="Calibri" w:cs="Calibri"/>
          <w:sz w:val="24"/>
          <w:szCs w:val="24"/>
        </w:rPr>
        <w:t>: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  <w:r w:rsidRPr="001D43A8">
        <w:rPr>
          <w:rFonts w:ascii="Calibri" w:hAnsi="Calibri" w:cs="Calibri"/>
          <w:sz w:val="24"/>
          <w:szCs w:val="24"/>
        </w:rPr>
        <w:t>Zapsal</w:t>
      </w:r>
      <w:r w:rsidR="00DE37EE">
        <w:rPr>
          <w:rFonts w:ascii="Calibri" w:hAnsi="Calibri" w:cs="Calibri"/>
          <w:sz w:val="24"/>
          <w:szCs w:val="24"/>
        </w:rPr>
        <w:t>a Barbora Soldátová</w:t>
      </w: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Pr="001D43A8" w:rsidRDefault="00B72FE3" w:rsidP="008C5311">
      <w:pPr>
        <w:rPr>
          <w:rFonts w:ascii="Calibri" w:hAnsi="Calibri" w:cs="Calibri"/>
          <w:sz w:val="24"/>
          <w:szCs w:val="24"/>
        </w:rPr>
      </w:pPr>
    </w:p>
    <w:p w:rsidR="00B72FE3" w:rsidRDefault="00B72FE3" w:rsidP="008C5311">
      <w:r>
        <w:t>…………………………………………………………………                              ……………………………………………………………….</w:t>
      </w:r>
    </w:p>
    <w:p w:rsidR="00A24758" w:rsidRDefault="00B72FE3" w:rsidP="008C5311">
      <w:r>
        <w:t xml:space="preserve">                  </w:t>
      </w:r>
      <w:r w:rsidR="00EA458C">
        <w:t xml:space="preserve">Vladimír </w:t>
      </w:r>
      <w:proofErr w:type="gramStart"/>
      <w:r w:rsidR="00EA458C">
        <w:t>Mařík</w:t>
      </w:r>
      <w:r w:rsidR="00A24758">
        <w:t xml:space="preserve">                                                                                 Vojtěch</w:t>
      </w:r>
      <w:proofErr w:type="gramEnd"/>
      <w:r w:rsidR="00A24758">
        <w:t xml:space="preserve"> Ryvola</w:t>
      </w:r>
    </w:p>
    <w:p w:rsidR="00F11993" w:rsidRPr="00DD41A5" w:rsidRDefault="00017404" w:rsidP="008C5311">
      <w:r>
        <w:t xml:space="preserve">                o</w:t>
      </w:r>
      <w:r w:rsidR="00B72FE3">
        <w:t xml:space="preserve">věřovatel </w:t>
      </w:r>
      <w:proofErr w:type="gramStart"/>
      <w:r w:rsidR="00B72FE3">
        <w:t xml:space="preserve">zápisu                                             </w:t>
      </w:r>
      <w:r>
        <w:t xml:space="preserve">                                  p</w:t>
      </w:r>
      <w:r w:rsidR="00B72FE3">
        <w:t>ředseda</w:t>
      </w:r>
      <w:proofErr w:type="gramEnd"/>
      <w:r w:rsidR="00B72FE3">
        <w:t xml:space="preserve"> komise</w:t>
      </w:r>
    </w:p>
    <w:sectPr w:rsidR="00F11993" w:rsidRPr="00DD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D3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37F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55ACB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879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71B07"/>
    <w:multiLevelType w:val="hybridMultilevel"/>
    <w:tmpl w:val="23C6D8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E2D16"/>
    <w:multiLevelType w:val="hybridMultilevel"/>
    <w:tmpl w:val="741AA8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06044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92306"/>
    <w:multiLevelType w:val="hybridMultilevel"/>
    <w:tmpl w:val="B1EADEA4"/>
    <w:lvl w:ilvl="0" w:tplc="11484FE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51FD9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F49C5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A1CF7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E05E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83BF4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82717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6274F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12352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577E3"/>
    <w:multiLevelType w:val="hybridMultilevel"/>
    <w:tmpl w:val="C3ECBD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90A2B"/>
    <w:multiLevelType w:val="hybridMultilevel"/>
    <w:tmpl w:val="DEE0E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5"/>
  </w:num>
  <w:num w:numId="5">
    <w:abstractNumId w:val="15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16"/>
  </w:num>
  <w:num w:numId="11">
    <w:abstractNumId w:val="8"/>
  </w:num>
  <w:num w:numId="12">
    <w:abstractNumId w:val="7"/>
  </w:num>
  <w:num w:numId="13">
    <w:abstractNumId w:val="10"/>
  </w:num>
  <w:num w:numId="14">
    <w:abstractNumId w:val="6"/>
  </w:num>
  <w:num w:numId="15">
    <w:abstractNumId w:val="14"/>
  </w:num>
  <w:num w:numId="16">
    <w:abstractNumId w:val="1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3E"/>
    <w:rsid w:val="00017404"/>
    <w:rsid w:val="0003052F"/>
    <w:rsid w:val="00054292"/>
    <w:rsid w:val="00065811"/>
    <w:rsid w:val="0008216D"/>
    <w:rsid w:val="00094676"/>
    <w:rsid w:val="000D4012"/>
    <w:rsid w:val="00111E36"/>
    <w:rsid w:val="00120AD0"/>
    <w:rsid w:val="00141163"/>
    <w:rsid w:val="00171D1C"/>
    <w:rsid w:val="0017592C"/>
    <w:rsid w:val="00181914"/>
    <w:rsid w:val="001942CE"/>
    <w:rsid w:val="001A53C3"/>
    <w:rsid w:val="001A73A0"/>
    <w:rsid w:val="001D01FF"/>
    <w:rsid w:val="001D43A8"/>
    <w:rsid w:val="001E1B89"/>
    <w:rsid w:val="001F123D"/>
    <w:rsid w:val="001F1374"/>
    <w:rsid w:val="001F71A0"/>
    <w:rsid w:val="00204467"/>
    <w:rsid w:val="002078EF"/>
    <w:rsid w:val="002157D6"/>
    <w:rsid w:val="00242470"/>
    <w:rsid w:val="00250410"/>
    <w:rsid w:val="00253FED"/>
    <w:rsid w:val="00266300"/>
    <w:rsid w:val="002849F2"/>
    <w:rsid w:val="00285215"/>
    <w:rsid w:val="002C4FCF"/>
    <w:rsid w:val="00384FFE"/>
    <w:rsid w:val="00391E3E"/>
    <w:rsid w:val="003B3E38"/>
    <w:rsid w:val="003F398B"/>
    <w:rsid w:val="00425D8D"/>
    <w:rsid w:val="00431187"/>
    <w:rsid w:val="00437B95"/>
    <w:rsid w:val="004518D5"/>
    <w:rsid w:val="00465260"/>
    <w:rsid w:val="00471F76"/>
    <w:rsid w:val="00472F1F"/>
    <w:rsid w:val="00495802"/>
    <w:rsid w:val="004973F8"/>
    <w:rsid w:val="0052253F"/>
    <w:rsid w:val="0053274D"/>
    <w:rsid w:val="00536405"/>
    <w:rsid w:val="005C12B9"/>
    <w:rsid w:val="005C1698"/>
    <w:rsid w:val="005C6B5D"/>
    <w:rsid w:val="005D3C92"/>
    <w:rsid w:val="0063486B"/>
    <w:rsid w:val="0065112C"/>
    <w:rsid w:val="00665A9E"/>
    <w:rsid w:val="006B6D4E"/>
    <w:rsid w:val="006D17F1"/>
    <w:rsid w:val="006F55A1"/>
    <w:rsid w:val="00703910"/>
    <w:rsid w:val="00723943"/>
    <w:rsid w:val="00770093"/>
    <w:rsid w:val="00786F4A"/>
    <w:rsid w:val="00796870"/>
    <w:rsid w:val="007B7BFD"/>
    <w:rsid w:val="007C76A1"/>
    <w:rsid w:val="007D62FF"/>
    <w:rsid w:val="007E55BB"/>
    <w:rsid w:val="00815AF2"/>
    <w:rsid w:val="0082606A"/>
    <w:rsid w:val="008277AF"/>
    <w:rsid w:val="008312EA"/>
    <w:rsid w:val="00837E08"/>
    <w:rsid w:val="00843142"/>
    <w:rsid w:val="008B545E"/>
    <w:rsid w:val="008B69D3"/>
    <w:rsid w:val="008C0890"/>
    <w:rsid w:val="008C5311"/>
    <w:rsid w:val="008D1CD3"/>
    <w:rsid w:val="009079D0"/>
    <w:rsid w:val="00920125"/>
    <w:rsid w:val="00947D06"/>
    <w:rsid w:val="009A62AF"/>
    <w:rsid w:val="009A6F9C"/>
    <w:rsid w:val="009B5D66"/>
    <w:rsid w:val="009C21ED"/>
    <w:rsid w:val="009D3740"/>
    <w:rsid w:val="009D5AC8"/>
    <w:rsid w:val="00A03F50"/>
    <w:rsid w:val="00A06803"/>
    <w:rsid w:val="00A24758"/>
    <w:rsid w:val="00A3070D"/>
    <w:rsid w:val="00A37492"/>
    <w:rsid w:val="00A74F57"/>
    <w:rsid w:val="00A83236"/>
    <w:rsid w:val="00AA2850"/>
    <w:rsid w:val="00AA6FC7"/>
    <w:rsid w:val="00B1590A"/>
    <w:rsid w:val="00B5155E"/>
    <w:rsid w:val="00B51ABE"/>
    <w:rsid w:val="00B72FE3"/>
    <w:rsid w:val="00BB403E"/>
    <w:rsid w:val="00BE2AAC"/>
    <w:rsid w:val="00BE4C48"/>
    <w:rsid w:val="00C35273"/>
    <w:rsid w:val="00C84689"/>
    <w:rsid w:val="00C9610B"/>
    <w:rsid w:val="00DB667B"/>
    <w:rsid w:val="00DC4FE3"/>
    <w:rsid w:val="00DD0800"/>
    <w:rsid w:val="00DD41A5"/>
    <w:rsid w:val="00DE37EE"/>
    <w:rsid w:val="00E07354"/>
    <w:rsid w:val="00E133E3"/>
    <w:rsid w:val="00E33FAD"/>
    <w:rsid w:val="00EA458C"/>
    <w:rsid w:val="00ED19C4"/>
    <w:rsid w:val="00ED1A50"/>
    <w:rsid w:val="00EF10A8"/>
    <w:rsid w:val="00F107D1"/>
    <w:rsid w:val="00F11993"/>
    <w:rsid w:val="00F22BC3"/>
    <w:rsid w:val="00F61B5E"/>
    <w:rsid w:val="00FC172A"/>
    <w:rsid w:val="00FF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5A02"/>
  <w15:chartTrackingRefBased/>
  <w15:docId w15:val="{2272D9AC-1B95-41D9-AE12-AD6ECDE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91E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91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391E3E"/>
    <w:rPr>
      <w:b/>
      <w:bCs/>
    </w:rPr>
  </w:style>
  <w:style w:type="paragraph" w:styleId="Odstavecseseznamem">
    <w:name w:val="List Paragraph"/>
    <w:basedOn w:val="Normln"/>
    <w:uiPriority w:val="34"/>
    <w:qFormat/>
    <w:rsid w:val="00F22BC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7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FE3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E3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33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Kurhajcová Barbora</dc:creator>
  <cp:keywords/>
  <dc:description/>
  <cp:lastModifiedBy>Kurhajcová Barbora</cp:lastModifiedBy>
  <cp:revision>4</cp:revision>
  <cp:lastPrinted>2021-05-12T13:09:00Z</cp:lastPrinted>
  <dcterms:created xsi:type="dcterms:W3CDTF">2021-06-09T12:32:00Z</dcterms:created>
  <dcterms:modified xsi:type="dcterms:W3CDTF">2021-06-17T07:03:00Z</dcterms:modified>
  <cp:contentStatus/>
</cp:coreProperties>
</file>