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571E42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27634E">
        <w:rPr>
          <w:b/>
          <w:bCs/>
          <w:color w:val="000000" w:themeColor="text1"/>
        </w:rPr>
        <w:t>2</w:t>
      </w:r>
      <w:r w:rsidR="002B714D">
        <w:rPr>
          <w:b/>
          <w:bCs/>
          <w:color w:val="000000" w:themeColor="text1"/>
        </w:rPr>
        <w:t>8</w:t>
      </w:r>
      <w:r w:rsidR="0027634E">
        <w:rPr>
          <w:b/>
          <w:bCs/>
          <w:color w:val="000000" w:themeColor="text1"/>
        </w:rPr>
        <w:t>. března</w:t>
      </w:r>
      <w:r w:rsidR="00D11709">
        <w:rPr>
          <w:b/>
          <w:bCs/>
          <w:color w:val="000000" w:themeColor="text1"/>
        </w:rPr>
        <w:t xml:space="preserve"> </w:t>
      </w:r>
      <w:r w:rsidR="003B0889">
        <w:rPr>
          <w:b/>
          <w:bCs/>
          <w:color w:val="000000" w:themeColor="text1"/>
        </w:rPr>
        <w:t>2021</w:t>
      </w:r>
    </w:p>
    <w:p w:rsidR="0027634E" w:rsidRPr="0027634E" w:rsidRDefault="0027634E" w:rsidP="00CF7C51">
      <w:pPr>
        <w:rPr>
          <w:b/>
        </w:rPr>
      </w:pPr>
    </w:p>
    <w:p w:rsidR="002B714D" w:rsidRPr="0072004A" w:rsidRDefault="002B714D" w:rsidP="002B714D">
      <w:pPr>
        <w:rPr>
          <w:b/>
        </w:rPr>
      </w:pPr>
      <w:bookmarkStart w:id="0" w:name="_GoBack"/>
      <w:r>
        <w:rPr>
          <w:b/>
        </w:rPr>
        <w:t>Praha 1 a její ž</w:t>
      </w:r>
      <w:r w:rsidRPr="0072004A">
        <w:rPr>
          <w:b/>
        </w:rPr>
        <w:t xml:space="preserve">ivnostníci </w:t>
      </w:r>
      <w:r>
        <w:rPr>
          <w:b/>
        </w:rPr>
        <w:t>už více než rok bojují</w:t>
      </w:r>
      <w:r w:rsidRPr="0072004A">
        <w:rPr>
          <w:b/>
        </w:rPr>
        <w:t xml:space="preserve"> s virem</w:t>
      </w:r>
    </w:p>
    <w:bookmarkEnd w:id="0"/>
    <w:p w:rsidR="002B714D" w:rsidRPr="0072004A" w:rsidRDefault="002B714D" w:rsidP="002B714D">
      <w:pPr>
        <w:rPr>
          <w:b/>
        </w:rPr>
      </w:pPr>
    </w:p>
    <w:p w:rsidR="002B714D" w:rsidRDefault="002B714D" w:rsidP="002B714D">
      <w:pPr>
        <w:rPr>
          <w:b/>
        </w:rPr>
      </w:pPr>
      <w:r>
        <w:rPr>
          <w:b/>
        </w:rPr>
        <w:t>V</w:t>
      </w:r>
      <w:r w:rsidRPr="0072004A">
        <w:rPr>
          <w:b/>
        </w:rPr>
        <w:t xml:space="preserve"> polovině </w:t>
      </w:r>
      <w:r>
        <w:rPr>
          <w:b/>
        </w:rPr>
        <w:t>loňského března</w:t>
      </w:r>
      <w:r w:rsidRPr="0072004A">
        <w:rPr>
          <w:b/>
        </w:rPr>
        <w:t xml:space="preserve"> </w:t>
      </w:r>
      <w:r>
        <w:rPr>
          <w:b/>
        </w:rPr>
        <w:t xml:space="preserve">přišlo </w:t>
      </w:r>
      <w:r w:rsidRPr="0072004A">
        <w:rPr>
          <w:b/>
        </w:rPr>
        <w:t xml:space="preserve">vedení Prahy 1 </w:t>
      </w:r>
      <w:r>
        <w:rPr>
          <w:b/>
        </w:rPr>
        <w:t xml:space="preserve">s první pomocí pro živnostníky a podpora podnikatelů ze strany radnice pokračuje i v současnosti. V poslední době se jedná o podpoře subjektů jako například Malostranská beseda, </w:t>
      </w:r>
      <w:proofErr w:type="spellStart"/>
      <w:r>
        <w:rPr>
          <w:b/>
        </w:rPr>
        <w:t>Anglo</w:t>
      </w:r>
      <w:proofErr w:type="spellEnd"/>
      <w:r>
        <w:rPr>
          <w:b/>
        </w:rPr>
        <w:t xml:space="preserve">-americká univerzita anebo třeba také vinárna Blatnička. Nadále také funguje kontaktní centrum pomoci pro podnikatele. </w:t>
      </w:r>
    </w:p>
    <w:p w:rsidR="002B714D" w:rsidRPr="002B714D" w:rsidRDefault="002B714D" w:rsidP="002B714D">
      <w:pPr>
        <w:rPr>
          <w:b/>
          <w:sz w:val="22"/>
          <w:szCs w:val="22"/>
        </w:rPr>
      </w:pPr>
    </w:p>
    <w:p w:rsidR="002B714D" w:rsidRPr="002B714D" w:rsidRDefault="002B714D" w:rsidP="002B714D">
      <w:pPr>
        <w:rPr>
          <w:sz w:val="22"/>
          <w:szCs w:val="22"/>
        </w:rPr>
      </w:pPr>
      <w:r w:rsidRPr="002B714D">
        <w:rPr>
          <w:i/>
          <w:sz w:val="22"/>
          <w:szCs w:val="22"/>
        </w:rPr>
        <w:t xml:space="preserve">„Po roce systémových opatření nyní řešíme individuální žádosti o podporu od subjektů sídlících v našich prostorách, jako jsou Malostranská beseda, Žofín, palác Thurn-Taxisů a v něm působící </w:t>
      </w:r>
      <w:proofErr w:type="spellStart"/>
      <w:r w:rsidRPr="002B714D">
        <w:rPr>
          <w:i/>
          <w:sz w:val="22"/>
          <w:szCs w:val="22"/>
        </w:rPr>
        <w:t>Anglo</w:t>
      </w:r>
      <w:proofErr w:type="spellEnd"/>
      <w:r w:rsidRPr="002B714D">
        <w:rPr>
          <w:i/>
          <w:sz w:val="22"/>
          <w:szCs w:val="22"/>
        </w:rPr>
        <w:t>-americká univerzita anebo Werichova vila. Snažíme se také pomoci podnikatelským subjektům s dlouholetou tradicí, které jsou s naší městskou částí v očích lidí výrazně spojeny a nacházejí se opravdu v kritické situaci – jako příklad mohu uvést třeba vinárnu Blatnička,“</w:t>
      </w:r>
      <w:r w:rsidRPr="002B714D">
        <w:rPr>
          <w:sz w:val="22"/>
          <w:szCs w:val="22"/>
        </w:rPr>
        <w:t xml:space="preserve"> vyjmenoval radní Prahy 1 pro podporu podnikání Karel </w:t>
      </w:r>
      <w:proofErr w:type="spellStart"/>
      <w:r w:rsidRPr="002B714D">
        <w:rPr>
          <w:sz w:val="22"/>
          <w:szCs w:val="22"/>
        </w:rPr>
        <w:t>Grabein</w:t>
      </w:r>
      <w:proofErr w:type="spellEnd"/>
      <w:r w:rsidRPr="002B714D">
        <w:rPr>
          <w:sz w:val="22"/>
          <w:szCs w:val="22"/>
        </w:rPr>
        <w:t xml:space="preserve"> Procházka. Pomoc by v těchto případech měla obsahovat slevy na nájemném a další úlevy, ale i třeba prodloužení nájemného.</w:t>
      </w:r>
    </w:p>
    <w:p w:rsidR="002B714D" w:rsidRPr="002B714D" w:rsidRDefault="002B714D" w:rsidP="002B714D">
      <w:pPr>
        <w:rPr>
          <w:sz w:val="22"/>
          <w:szCs w:val="22"/>
        </w:rPr>
      </w:pPr>
    </w:p>
    <w:p w:rsidR="002B714D" w:rsidRPr="002B714D" w:rsidRDefault="002B714D" w:rsidP="002B714D">
      <w:pPr>
        <w:rPr>
          <w:sz w:val="22"/>
          <w:szCs w:val="22"/>
        </w:rPr>
      </w:pPr>
      <w:r w:rsidRPr="002B714D">
        <w:rPr>
          <w:sz w:val="22"/>
          <w:szCs w:val="22"/>
        </w:rPr>
        <w:t xml:space="preserve">Podnikatelským subjektům a živnostníkům je od podzimu i nadále k dispozici kontaktní centrum, které jim každý všední den pomáhá s orientací v současné nabídce pomoci a programové podpory. Kontakty: tel.: 221 097 666, e-mail: </w:t>
      </w:r>
      <w:hyperlink r:id="rId7" w:history="1">
        <w:r w:rsidRPr="002B714D">
          <w:rPr>
            <w:rStyle w:val="Hypertextovodkaz"/>
            <w:sz w:val="22"/>
            <w:szCs w:val="22"/>
          </w:rPr>
          <w:t>info.podnikatele@praha1.cz</w:t>
        </w:r>
      </w:hyperlink>
      <w:r w:rsidRPr="002B714D">
        <w:rPr>
          <w:sz w:val="22"/>
          <w:szCs w:val="22"/>
        </w:rPr>
        <w:t xml:space="preserve">. </w:t>
      </w:r>
    </w:p>
    <w:p w:rsidR="002B714D" w:rsidRPr="002B714D" w:rsidRDefault="002B714D" w:rsidP="002B714D">
      <w:pPr>
        <w:rPr>
          <w:sz w:val="22"/>
          <w:szCs w:val="22"/>
        </w:rPr>
      </w:pPr>
    </w:p>
    <w:p w:rsidR="002B714D" w:rsidRPr="002B714D" w:rsidRDefault="002B714D" w:rsidP="002B714D">
      <w:pPr>
        <w:rPr>
          <w:sz w:val="22"/>
          <w:szCs w:val="22"/>
        </w:rPr>
      </w:pPr>
      <w:r w:rsidRPr="002B714D">
        <w:rPr>
          <w:sz w:val="22"/>
          <w:szCs w:val="22"/>
        </w:rPr>
        <w:t>Radnice první městské části vloni v březnu jako první krok umožnila těm, kteří užívají její nebytové prostory, odklad splátek nájemného do výše kauce, dále nebyly u</w:t>
      </w:r>
      <w:r>
        <w:rPr>
          <w:sz w:val="22"/>
          <w:szCs w:val="22"/>
        </w:rPr>
        <w:t>platňovány sankce za prodlení s </w:t>
      </w:r>
      <w:r w:rsidRPr="002B714D">
        <w:rPr>
          <w:sz w:val="22"/>
          <w:szCs w:val="22"/>
        </w:rPr>
        <w:t xml:space="preserve">jakoukoli splátkou nájemného, jejíž splatnost nastala v době nouzového stavu, a byla pozastavena valorizace nájemného z bytových i nebytových prostor.  </w:t>
      </w:r>
    </w:p>
    <w:p w:rsidR="002B714D" w:rsidRPr="002B714D" w:rsidRDefault="002B714D" w:rsidP="002B714D">
      <w:pPr>
        <w:rPr>
          <w:sz w:val="22"/>
          <w:szCs w:val="22"/>
        </w:rPr>
      </w:pPr>
    </w:p>
    <w:p w:rsidR="002B714D" w:rsidRPr="002B714D" w:rsidRDefault="002B714D" w:rsidP="002B714D">
      <w:pPr>
        <w:rPr>
          <w:sz w:val="22"/>
          <w:szCs w:val="22"/>
        </w:rPr>
      </w:pPr>
      <w:r w:rsidRPr="002B714D">
        <w:rPr>
          <w:i/>
          <w:sz w:val="22"/>
          <w:szCs w:val="22"/>
        </w:rPr>
        <w:t>„Byli jsme mezi prvními, kteří v reakci na pandemii a následná vládní opatření přikročili k pomoci živnostníkům. A po prvních opatřeních následovaly další kroky – stoprocentní sleva na dubnovém nájemném pro ty, kterých se vládní opatření dotkla přímo, a ti, kterých se opatření přímo nedotkla, dostali slevu až 75 %. Vyhlásili jsme také, že neuplatníme sankce při uhrazení místních poplatků do dvou set dnů po splatnosti</w:t>
      </w:r>
      <w:r w:rsidRPr="002B714D">
        <w:rPr>
          <w:sz w:val="22"/>
          <w:szCs w:val="22"/>
        </w:rPr>
        <w:t xml:space="preserve">,“ vyjmenoval Karel </w:t>
      </w:r>
      <w:proofErr w:type="spellStart"/>
      <w:r w:rsidRPr="002B714D">
        <w:rPr>
          <w:sz w:val="22"/>
          <w:szCs w:val="22"/>
        </w:rPr>
        <w:t>Grabein</w:t>
      </w:r>
      <w:proofErr w:type="spellEnd"/>
      <w:r w:rsidRPr="002B714D">
        <w:rPr>
          <w:sz w:val="22"/>
          <w:szCs w:val="22"/>
        </w:rPr>
        <w:t xml:space="preserve"> Procházka, který zároveň upozornil na jednu skutečnost, jež zásadně odlišuje společenskou atmosféru a náladu před rokem a dnes: „</w:t>
      </w:r>
      <w:r w:rsidRPr="002B714D">
        <w:rPr>
          <w:i/>
          <w:sz w:val="22"/>
          <w:szCs w:val="22"/>
        </w:rPr>
        <w:t>Tehdy jsme si mysleli, že se celá situace bude týkat pouze tří až čtyř měsíců, a nikdo si nepomyslel, že po roce budeme v mnohem složitější situaci, než jsme byli na začátku.“</w:t>
      </w:r>
      <w:r w:rsidRPr="002B714D">
        <w:rPr>
          <w:sz w:val="22"/>
          <w:szCs w:val="22"/>
        </w:rPr>
        <w:t xml:space="preserve"> </w:t>
      </w:r>
    </w:p>
    <w:p w:rsidR="002B714D" w:rsidRPr="002B714D" w:rsidRDefault="002B714D" w:rsidP="002B714D">
      <w:pPr>
        <w:rPr>
          <w:sz w:val="22"/>
          <w:szCs w:val="22"/>
        </w:rPr>
      </w:pPr>
    </w:p>
    <w:p w:rsidR="002B714D" w:rsidRPr="002B714D" w:rsidRDefault="002B714D" w:rsidP="002B714D">
      <w:pPr>
        <w:rPr>
          <w:sz w:val="22"/>
          <w:szCs w:val="22"/>
        </w:rPr>
      </w:pPr>
      <w:r w:rsidRPr="002B714D">
        <w:rPr>
          <w:sz w:val="22"/>
          <w:szCs w:val="22"/>
        </w:rPr>
        <w:t>Mezitím nastal podzim a živnostníci a podnikatelé se ocitli v podstatně horší situaci než na jaře. „</w:t>
      </w:r>
      <w:r w:rsidRPr="002B714D">
        <w:rPr>
          <w:i/>
          <w:sz w:val="22"/>
          <w:szCs w:val="22"/>
        </w:rPr>
        <w:t>Návrat k normálu se nedostavil a bylo jasné, že jinak obchodně silný konec roku také nějaké výrazné zlepšení nepřinese. Následné období po začátku nového roku je pak pro podnikání tradičně nejsložitější. Proto jsme nabídli další pomoc – šestiměsíční 50% slevu na nájemném,“</w:t>
      </w:r>
      <w:r w:rsidRPr="002B714D">
        <w:rPr>
          <w:sz w:val="22"/>
          <w:szCs w:val="22"/>
        </w:rPr>
        <w:t xml:space="preserve"> popsal Karel </w:t>
      </w:r>
      <w:proofErr w:type="spellStart"/>
      <w:r w:rsidRPr="002B714D">
        <w:rPr>
          <w:sz w:val="22"/>
          <w:szCs w:val="22"/>
        </w:rPr>
        <w:t>Grabein</w:t>
      </w:r>
      <w:proofErr w:type="spellEnd"/>
      <w:r w:rsidRPr="002B714D">
        <w:rPr>
          <w:sz w:val="22"/>
          <w:szCs w:val="22"/>
        </w:rPr>
        <w:t xml:space="preserve"> Procházka. </w:t>
      </w:r>
    </w:p>
    <w:p w:rsidR="002B714D" w:rsidRPr="002B714D" w:rsidRDefault="002B714D" w:rsidP="002B714D">
      <w:pPr>
        <w:rPr>
          <w:sz w:val="22"/>
          <w:szCs w:val="22"/>
        </w:rPr>
      </w:pPr>
    </w:p>
    <w:p w:rsidR="003B0889" w:rsidRPr="0027634E" w:rsidRDefault="003B0889" w:rsidP="00CF7C51">
      <w:pPr>
        <w:rPr>
          <w:b/>
        </w:rPr>
      </w:pPr>
      <w:r w:rsidRPr="0027634E">
        <w:rPr>
          <w:b/>
        </w:rPr>
        <w:t>Kontakt:</w:t>
      </w:r>
    </w:p>
    <w:p w:rsidR="00FA73B7" w:rsidRPr="0027634E" w:rsidRDefault="00783524" w:rsidP="00CF7C51">
      <w:r w:rsidRPr="0027634E">
        <w:t>Petr Bidlo, vedoucí o</w:t>
      </w:r>
      <w:r w:rsidR="00FA73B7" w:rsidRPr="0027634E">
        <w:t>ddělení vnějších vztahů</w:t>
      </w:r>
    </w:p>
    <w:p w:rsidR="003B0889" w:rsidRPr="0027634E" w:rsidRDefault="00FA73B7" w:rsidP="00CF7C51">
      <w:r w:rsidRPr="0027634E">
        <w:t xml:space="preserve">Mobil: 775 118 877, </w:t>
      </w:r>
      <w:hyperlink r:id="rId8" w:history="1">
        <w:r w:rsidRPr="0027634E">
          <w:rPr>
            <w:rStyle w:val="Hypertextovodkaz"/>
          </w:rPr>
          <w:t>petr.bidlo@praha1.cz</w:t>
        </w:r>
      </w:hyperlink>
    </w:p>
    <w:sectPr w:rsidR="003B0889" w:rsidRPr="0027634E" w:rsidSect="00B16C9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C6" w:rsidRDefault="00E532C6" w:rsidP="00EB7D87">
      <w:r>
        <w:separator/>
      </w:r>
    </w:p>
  </w:endnote>
  <w:endnote w:type="continuationSeparator" w:id="0">
    <w:p w:rsidR="00E532C6" w:rsidRDefault="00E532C6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C6" w:rsidRDefault="00E532C6" w:rsidP="00EB7D87">
      <w:r>
        <w:separator/>
      </w:r>
    </w:p>
  </w:footnote>
  <w:footnote w:type="continuationSeparator" w:id="0">
    <w:p w:rsidR="00E532C6" w:rsidRDefault="00E532C6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47816"/>
    <w:rsid w:val="00051F0E"/>
    <w:rsid w:val="00056C89"/>
    <w:rsid w:val="0006603C"/>
    <w:rsid w:val="000F22E3"/>
    <w:rsid w:val="00116466"/>
    <w:rsid w:val="00120E10"/>
    <w:rsid w:val="00136965"/>
    <w:rsid w:val="00172FE7"/>
    <w:rsid w:val="001E10E2"/>
    <w:rsid w:val="001E3FF5"/>
    <w:rsid w:val="001E7EE0"/>
    <w:rsid w:val="00201022"/>
    <w:rsid w:val="00215055"/>
    <w:rsid w:val="00217B3C"/>
    <w:rsid w:val="002228CC"/>
    <w:rsid w:val="00255DEA"/>
    <w:rsid w:val="002639B5"/>
    <w:rsid w:val="00265A1F"/>
    <w:rsid w:val="0027634E"/>
    <w:rsid w:val="002B714D"/>
    <w:rsid w:val="00334831"/>
    <w:rsid w:val="003868F3"/>
    <w:rsid w:val="003A6D26"/>
    <w:rsid w:val="003B0889"/>
    <w:rsid w:val="003B0ECD"/>
    <w:rsid w:val="003B69EC"/>
    <w:rsid w:val="003D7317"/>
    <w:rsid w:val="003E1689"/>
    <w:rsid w:val="003F09D5"/>
    <w:rsid w:val="00420CE7"/>
    <w:rsid w:val="0042637A"/>
    <w:rsid w:val="004279DE"/>
    <w:rsid w:val="0043712A"/>
    <w:rsid w:val="0046415D"/>
    <w:rsid w:val="00472D34"/>
    <w:rsid w:val="00474AE6"/>
    <w:rsid w:val="004839AE"/>
    <w:rsid w:val="00490A45"/>
    <w:rsid w:val="004A4784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949E8"/>
    <w:rsid w:val="00595817"/>
    <w:rsid w:val="005C2526"/>
    <w:rsid w:val="005D6135"/>
    <w:rsid w:val="005F03AF"/>
    <w:rsid w:val="006233B1"/>
    <w:rsid w:val="00651664"/>
    <w:rsid w:val="00656916"/>
    <w:rsid w:val="006B1F82"/>
    <w:rsid w:val="006B7A0C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86C42"/>
    <w:rsid w:val="00795FCA"/>
    <w:rsid w:val="007C3FDA"/>
    <w:rsid w:val="007F2B18"/>
    <w:rsid w:val="008157BF"/>
    <w:rsid w:val="0082328B"/>
    <w:rsid w:val="0084149C"/>
    <w:rsid w:val="008458F1"/>
    <w:rsid w:val="00877918"/>
    <w:rsid w:val="00884A18"/>
    <w:rsid w:val="00897B66"/>
    <w:rsid w:val="008C40AC"/>
    <w:rsid w:val="008D15C9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4938"/>
    <w:rsid w:val="00B27ED4"/>
    <w:rsid w:val="00B32711"/>
    <w:rsid w:val="00BA2477"/>
    <w:rsid w:val="00BA394F"/>
    <w:rsid w:val="00BB176D"/>
    <w:rsid w:val="00BF6236"/>
    <w:rsid w:val="00C01DA5"/>
    <w:rsid w:val="00C21F44"/>
    <w:rsid w:val="00C23E80"/>
    <w:rsid w:val="00C503BA"/>
    <w:rsid w:val="00C513D5"/>
    <w:rsid w:val="00C56E27"/>
    <w:rsid w:val="00C577B1"/>
    <w:rsid w:val="00CC327D"/>
    <w:rsid w:val="00CF0AD3"/>
    <w:rsid w:val="00CF7C51"/>
    <w:rsid w:val="00D11709"/>
    <w:rsid w:val="00D30401"/>
    <w:rsid w:val="00D60AF3"/>
    <w:rsid w:val="00D610AF"/>
    <w:rsid w:val="00D62C39"/>
    <w:rsid w:val="00D72066"/>
    <w:rsid w:val="00D92EE0"/>
    <w:rsid w:val="00E152C7"/>
    <w:rsid w:val="00E23670"/>
    <w:rsid w:val="00E36440"/>
    <w:rsid w:val="00E45ECA"/>
    <w:rsid w:val="00E532C6"/>
    <w:rsid w:val="00EA38B6"/>
    <w:rsid w:val="00EA6803"/>
    <w:rsid w:val="00EB7D87"/>
    <w:rsid w:val="00EC4E9D"/>
    <w:rsid w:val="00ED5CB8"/>
    <w:rsid w:val="00ED5EBF"/>
    <w:rsid w:val="00EE2DA1"/>
    <w:rsid w:val="00EF2E09"/>
    <w:rsid w:val="00FA73B7"/>
    <w:rsid w:val="00FC125D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B133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idlo@praha1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podnikatele@praha1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Pekařová Petra</cp:lastModifiedBy>
  <cp:revision>2</cp:revision>
  <cp:lastPrinted>2021-03-22T16:27:00Z</cp:lastPrinted>
  <dcterms:created xsi:type="dcterms:W3CDTF">2021-03-28T06:52:00Z</dcterms:created>
  <dcterms:modified xsi:type="dcterms:W3CDTF">2021-03-28T06:52:00Z</dcterms:modified>
</cp:coreProperties>
</file>