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790FBF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6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075B0A">
        <w:rPr>
          <w:rStyle w:val="Siln"/>
          <w:sz w:val="36"/>
          <w:szCs w:val="36"/>
        </w:rPr>
        <w:t>ise pro dopravu, konané dne 28.1</w:t>
      </w:r>
      <w:bookmarkStart w:id="0" w:name="_GoBack"/>
      <w:bookmarkEnd w:id="0"/>
      <w:r w:rsidR="00790FBF">
        <w:rPr>
          <w:rStyle w:val="Siln"/>
          <w:sz w:val="36"/>
          <w:szCs w:val="36"/>
        </w:rPr>
        <w:t>.2021</w:t>
      </w:r>
    </w:p>
    <w:p w:rsidR="00391E3E" w:rsidRPr="001D43A8" w:rsidRDefault="00156101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>
        <w:rPr>
          <w:rStyle w:val="Siln"/>
          <w:rFonts w:ascii="Calibri" w:hAnsi="Calibri" w:cs="Calibri"/>
          <w:b w:val="0"/>
          <w:sz w:val="24"/>
          <w:szCs w:val="24"/>
        </w:rPr>
        <w:t>v zasedací místnosti 212</w:t>
      </w:r>
      <w:r w:rsidR="00391E3E"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391E3E" w:rsidRPr="001D43A8" w:rsidRDefault="0011219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 :   16</w:t>
      </w:r>
      <w:r w:rsidR="001D43A8" w:rsidRPr="001D43A8">
        <w:rPr>
          <w:rFonts w:ascii="Calibri" w:hAnsi="Calibri" w:cs="Calibri"/>
          <w:sz w:val="24"/>
          <w:szCs w:val="24"/>
        </w:rPr>
        <w:t>:00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790FBF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Ukončení jednání : 17</w:t>
      </w:r>
      <w:r w:rsidR="00DB667B" w:rsidRPr="001D43A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266300" w:rsidRPr="001D43A8">
        <w:rPr>
          <w:rFonts w:ascii="Calibri" w:hAnsi="Calibri" w:cs="Calibri"/>
          <w:sz w:val="24"/>
          <w:szCs w:val="24"/>
        </w:rPr>
        <w:t>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391E3E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Přítomni : </w:t>
      </w:r>
    </w:p>
    <w:p w:rsidR="001D43A8" w:rsidRP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Ing. Vojtěch Ryvola – předseda,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  <w:r w:rsidR="00112193">
        <w:rPr>
          <w:rFonts w:ascii="Calibri" w:hAnsi="Calibri" w:cs="Calibri"/>
          <w:sz w:val="24"/>
          <w:szCs w:val="24"/>
        </w:rPr>
        <w:t>, Vladimír Mařík, Pavel Řeháček</w:t>
      </w:r>
      <w:r w:rsidR="00790FBF">
        <w:rPr>
          <w:rFonts w:ascii="Calibri" w:hAnsi="Calibri" w:cs="Calibri"/>
          <w:sz w:val="24"/>
          <w:szCs w:val="24"/>
        </w:rPr>
        <w:t xml:space="preserve">, Jiří Veselý, David Skála, </w:t>
      </w:r>
    </w:p>
    <w:p w:rsidR="001D43A8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Připojeni on-line:</w:t>
      </w:r>
    </w:p>
    <w:p w:rsidR="001D43A8" w:rsidRPr="001D43A8" w:rsidRDefault="00790FBF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16:00</w:t>
      </w:r>
      <w:r w:rsidR="001121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Martin Kotas</w:t>
      </w:r>
    </w:p>
    <w:p w:rsidR="00F22BC3" w:rsidRPr="001D43A8" w:rsidRDefault="00790FBF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Neúčast : 2</w:t>
      </w:r>
    </w:p>
    <w:p w:rsidR="00F22BC3" w:rsidRPr="001D43A8" w:rsidRDefault="00790FBF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 : 2</w:t>
      </w:r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</w:p>
    <w:p w:rsidR="00F22BC3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Bc. Ludvík Czital</w:t>
      </w:r>
    </w:p>
    <w:p w:rsidR="00F22BC3" w:rsidRDefault="00F22BC3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Hosté : </w:t>
      </w:r>
      <w:r w:rsidR="001D43A8" w:rsidRPr="001D43A8">
        <w:rPr>
          <w:rFonts w:ascii="Calibri" w:hAnsi="Calibri" w:cs="Calibri"/>
          <w:sz w:val="24"/>
          <w:szCs w:val="24"/>
        </w:rPr>
        <w:t xml:space="preserve">Richard Bureš </w:t>
      </w:r>
    </w:p>
    <w:p w:rsidR="0010787C" w:rsidRDefault="0010787C" w:rsidP="00391E3E">
      <w:pPr>
        <w:rPr>
          <w:rFonts w:ascii="Calibri" w:hAnsi="Calibri" w:cs="Calibri"/>
          <w:sz w:val="24"/>
          <w:szCs w:val="24"/>
        </w:rPr>
      </w:pPr>
    </w:p>
    <w:p w:rsidR="0010787C" w:rsidRPr="001D43A8" w:rsidRDefault="0010787C" w:rsidP="00391E3E">
      <w:pPr>
        <w:rPr>
          <w:rFonts w:ascii="Calibri" w:hAnsi="Calibri" w:cs="Calibri"/>
          <w:sz w:val="24"/>
          <w:szCs w:val="24"/>
        </w:rPr>
      </w:pPr>
    </w:p>
    <w:p w:rsidR="00F22BC3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Program jednání : </w:t>
      </w:r>
    </w:p>
    <w:p w:rsidR="00790FBF" w:rsidRDefault="00790FBF" w:rsidP="00790F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rezence </w:t>
      </w:r>
    </w:p>
    <w:p w:rsidR="00790FBF" w:rsidRDefault="00790FBF" w:rsidP="00790F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č.5 z 3.12.2020</w:t>
      </w:r>
    </w:p>
    <w:p w:rsidR="00790FBF" w:rsidRDefault="00790FBF" w:rsidP="00790F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uzavření tranzitní dopravy na obou březích Vltavy</w:t>
      </w:r>
    </w:p>
    <w:p w:rsidR="00790FBF" w:rsidRDefault="00790FBF" w:rsidP="00790F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dopravní situace kolem Mariánského a Palachova náměstí</w:t>
      </w:r>
    </w:p>
    <w:p w:rsidR="00790FBF" w:rsidRPr="00790FBF" w:rsidRDefault="00790FBF" w:rsidP="00790F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vjezdu a parkování na území MČ Praha 1</w:t>
      </w:r>
    </w:p>
    <w:p w:rsidR="00DD0800" w:rsidRPr="001D43A8" w:rsidRDefault="00790FBF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Různé</w:t>
      </w:r>
    </w:p>
    <w:p w:rsidR="001D43A8" w:rsidRPr="001D43A8" w:rsidRDefault="001D43A8" w:rsidP="001D43A8">
      <w:pPr>
        <w:pStyle w:val="Odstavecseseznamem"/>
        <w:rPr>
          <w:rFonts w:ascii="Calibri" w:hAnsi="Calibri" w:cs="Calibri"/>
          <w:sz w:val="24"/>
          <w:szCs w:val="24"/>
        </w:rPr>
      </w:pPr>
    </w:p>
    <w:p w:rsidR="001D43A8" w:rsidRPr="001D43A8" w:rsidRDefault="001D43A8" w:rsidP="001D43A8">
      <w:pPr>
        <w:rPr>
          <w:rFonts w:ascii="Calibri" w:hAnsi="Calibri" w:cs="Calibri"/>
          <w:sz w:val="24"/>
          <w:szCs w:val="24"/>
        </w:rPr>
      </w:pPr>
    </w:p>
    <w:p w:rsidR="00DC4FE3" w:rsidRDefault="00790FBF" w:rsidP="007D62F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DOKO – Zahájení 16:0</w:t>
      </w:r>
      <w:r w:rsidR="00112193">
        <w:rPr>
          <w:rFonts w:ascii="Calibri" w:hAnsi="Calibri" w:cs="Calibri"/>
          <w:b/>
          <w:sz w:val="24"/>
          <w:szCs w:val="24"/>
        </w:rPr>
        <w:t>0</w:t>
      </w: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1 - </w:t>
      </w:r>
      <w:r w:rsidR="00DC4FE3">
        <w:rPr>
          <w:rFonts w:ascii="Calibri" w:hAnsi="Calibri" w:cs="Calibri"/>
          <w:b/>
          <w:sz w:val="24"/>
          <w:szCs w:val="24"/>
        </w:rPr>
        <w:t xml:space="preserve">Prezence  </w:t>
      </w:r>
    </w:p>
    <w:p w:rsidR="00BB403E" w:rsidRDefault="00BB403E" w:rsidP="00F22BC3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Předseda komise uv</w:t>
      </w:r>
      <w:r w:rsidR="00266300" w:rsidRPr="001D43A8">
        <w:rPr>
          <w:rFonts w:ascii="Calibri" w:hAnsi="Calibri" w:cs="Calibri"/>
          <w:sz w:val="24"/>
          <w:szCs w:val="24"/>
        </w:rPr>
        <w:t>edl jednání, přivítal přítom</w:t>
      </w:r>
      <w:r w:rsidR="007D62FF" w:rsidRPr="001D43A8">
        <w:rPr>
          <w:rFonts w:ascii="Calibri" w:hAnsi="Calibri" w:cs="Calibri"/>
          <w:sz w:val="24"/>
          <w:szCs w:val="24"/>
        </w:rPr>
        <w:t>n</w:t>
      </w:r>
      <w:r w:rsidR="00C84689">
        <w:rPr>
          <w:rFonts w:ascii="Calibri" w:hAnsi="Calibri" w:cs="Calibri"/>
          <w:sz w:val="24"/>
          <w:szCs w:val="24"/>
        </w:rPr>
        <w:t>é</w:t>
      </w:r>
      <w:r w:rsidR="00112193">
        <w:rPr>
          <w:rFonts w:ascii="Calibri" w:hAnsi="Calibri" w:cs="Calibri"/>
          <w:sz w:val="24"/>
          <w:szCs w:val="24"/>
        </w:rPr>
        <w:t>.</w:t>
      </w:r>
    </w:p>
    <w:p w:rsidR="005C4652" w:rsidRDefault="005C4652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Komise je usnášeníschopná.</w:t>
      </w:r>
    </w:p>
    <w:p w:rsidR="00790FBF" w:rsidRDefault="00790FBF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Ověřovatel zápisu : Vladimír Mařík</w:t>
      </w:r>
    </w:p>
    <w:p w:rsidR="00112193" w:rsidRDefault="005C4652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2 - S</w:t>
      </w:r>
      <w:r w:rsidR="00112193" w:rsidRPr="005C4652">
        <w:rPr>
          <w:rFonts w:ascii="Calibri" w:hAnsi="Calibri" w:cs="Calibri"/>
          <w:b/>
          <w:sz w:val="24"/>
          <w:szCs w:val="24"/>
        </w:rPr>
        <w:t>chválení</w:t>
      </w:r>
      <w:r w:rsidR="00112193">
        <w:rPr>
          <w:rFonts w:ascii="Calibri" w:hAnsi="Calibri" w:cs="Calibri"/>
          <w:sz w:val="24"/>
          <w:szCs w:val="24"/>
        </w:rPr>
        <w:t xml:space="preserve"> </w:t>
      </w:r>
      <w:r w:rsidR="00790FBF">
        <w:rPr>
          <w:rFonts w:ascii="Calibri" w:hAnsi="Calibri" w:cs="Calibri"/>
          <w:b/>
          <w:sz w:val="24"/>
          <w:szCs w:val="24"/>
        </w:rPr>
        <w:t>zápisu č. 5</w:t>
      </w:r>
      <w:r w:rsidR="00112193" w:rsidRPr="005C4652">
        <w:rPr>
          <w:rFonts w:ascii="Calibri" w:hAnsi="Calibri" w:cs="Calibri"/>
          <w:b/>
          <w:sz w:val="24"/>
          <w:szCs w:val="24"/>
        </w:rPr>
        <w:t xml:space="preserve"> z</w:t>
      </w:r>
      <w:r w:rsidR="00790FBF">
        <w:rPr>
          <w:rFonts w:ascii="Calibri" w:hAnsi="Calibri" w:cs="Calibri"/>
          <w:b/>
          <w:sz w:val="24"/>
          <w:szCs w:val="24"/>
        </w:rPr>
        <w:t> 3.12</w:t>
      </w:r>
      <w:r w:rsidR="00112193" w:rsidRPr="005C4652">
        <w:rPr>
          <w:rFonts w:ascii="Calibri" w:hAnsi="Calibri" w:cs="Calibri"/>
          <w:b/>
          <w:sz w:val="24"/>
          <w:szCs w:val="24"/>
        </w:rPr>
        <w:t>.2020</w:t>
      </w:r>
    </w:p>
    <w:p w:rsidR="00112193" w:rsidRDefault="00112193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 :</w:t>
      </w:r>
    </w:p>
    <w:p w:rsidR="0010787C" w:rsidRDefault="00112193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 – 6  </w:t>
      </w:r>
      <w:r w:rsidR="005C46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PROTI – 0     </w:t>
      </w:r>
    </w:p>
    <w:p w:rsidR="00112193" w:rsidRPr="001D43A8" w:rsidRDefault="00112193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D0800" w:rsidRPr="001D43A8" w:rsidRDefault="00112193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C84689">
        <w:rPr>
          <w:rFonts w:ascii="Calibri" w:hAnsi="Calibri" w:cs="Calibri"/>
          <w:b/>
          <w:sz w:val="24"/>
          <w:szCs w:val="24"/>
        </w:rPr>
        <w:t xml:space="preserve">Bod 3 – </w:t>
      </w:r>
      <w:r w:rsidR="00790FBF">
        <w:rPr>
          <w:rFonts w:ascii="Calibri" w:hAnsi="Calibri" w:cs="Calibri"/>
          <w:b/>
          <w:sz w:val="24"/>
          <w:szCs w:val="24"/>
        </w:rPr>
        <w:t>Návrh na uzavření tranzitní dopravy na obou březích Vltavy</w:t>
      </w:r>
    </w:p>
    <w:p w:rsidR="005C4652" w:rsidRDefault="00A3070D" w:rsidP="00790F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Ryvola – </w:t>
      </w:r>
      <w:r w:rsidR="00790FBF">
        <w:rPr>
          <w:rFonts w:ascii="Calibri" w:hAnsi="Calibri" w:cs="Calibri"/>
          <w:sz w:val="24"/>
          <w:szCs w:val="24"/>
        </w:rPr>
        <w:t>protože jednání dopravní komise se nezúčastnili</w:t>
      </w:r>
      <w:r w:rsidR="0063474D">
        <w:rPr>
          <w:rFonts w:ascii="Calibri" w:hAnsi="Calibri" w:cs="Calibri"/>
          <w:sz w:val="24"/>
          <w:szCs w:val="24"/>
        </w:rPr>
        <w:t xml:space="preserve"> </w:t>
      </w:r>
      <w:r w:rsidR="00790FBF">
        <w:rPr>
          <w:rFonts w:ascii="Calibri" w:hAnsi="Calibri" w:cs="Calibri"/>
          <w:sz w:val="24"/>
          <w:szCs w:val="24"/>
        </w:rPr>
        <w:t>zástupci magistrátu</w:t>
      </w:r>
      <w:r w:rsidR="0063474D">
        <w:rPr>
          <w:rFonts w:ascii="Calibri" w:hAnsi="Calibri" w:cs="Calibri"/>
          <w:sz w:val="24"/>
          <w:szCs w:val="24"/>
        </w:rPr>
        <w:t xml:space="preserve"> (odřekl p. Brejška, p. </w:t>
      </w:r>
      <w:r w:rsidR="0063474D">
        <w:t>Adam Scheinherr</w:t>
      </w:r>
      <w:r w:rsidR="0063474D">
        <w:rPr>
          <w:rFonts w:ascii="Calibri" w:hAnsi="Calibri" w:cs="Calibri"/>
          <w:sz w:val="24"/>
          <w:szCs w:val="24"/>
        </w:rPr>
        <w:t>)</w:t>
      </w:r>
      <w:r w:rsidR="00790FBF">
        <w:rPr>
          <w:rFonts w:ascii="Calibri" w:hAnsi="Calibri" w:cs="Calibri"/>
          <w:sz w:val="24"/>
          <w:szCs w:val="24"/>
        </w:rPr>
        <w:t xml:space="preserve">, tento bod bude projednáván na další schůzi dopravní komise a  byl stanoven nový termín a to 11.2.2021. </w:t>
      </w:r>
    </w:p>
    <w:p w:rsidR="00790FBF" w:rsidRDefault="00790FBF" w:rsidP="00790F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jednáním komise proběhla prohlídka garáží ve Štěpánské ulici</w:t>
      </w:r>
      <w:r w:rsidR="0063474D">
        <w:rPr>
          <w:rFonts w:ascii="Calibri" w:hAnsi="Calibri" w:cs="Calibri"/>
          <w:sz w:val="24"/>
          <w:szCs w:val="24"/>
        </w:rPr>
        <w:t>. Komise DOKO může doporučit parkování v garážích pro rezidenty. Byl i vznesen návrh na pronájem pro nerezidenty.</w:t>
      </w:r>
    </w:p>
    <w:p w:rsidR="0063474D" w:rsidRDefault="0063474D" w:rsidP="00790F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Pronájem parkovacích míst v garážích by měl být nabídnut v první řadě v dané lokalitě, v druhé řadě rezidentům a až poté komerčně, za co nejvyšší možnou cenu.</w:t>
      </w:r>
    </w:p>
    <w:p w:rsidR="0063474D" w:rsidRDefault="0063474D" w:rsidP="00790F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Dále byla zmíněna potřeba osazení zrcadla u výjezdu z garáží.</w:t>
      </w:r>
    </w:p>
    <w:p w:rsidR="00E7320C" w:rsidRDefault="009E3CB7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projednání využití parkovacích míst ve veřejných garážích</w:t>
      </w:r>
    </w:p>
    <w:p w:rsidR="009E3CB7" w:rsidRDefault="009E3CB7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Kotas – po prohlídkách veřejných garážích konstatuje, že v garážích je dostatek parkovacích míst – jako příklad uvedl garáže pod Rudolfinem, kde je prázdné třeba celé patro. </w:t>
      </w:r>
    </w:p>
    <w:p w:rsidR="009E3CB7" w:rsidRDefault="009E3CB7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Skála – patro v Rudolfinu se pronajímá autoservisu. Chce požádat pana Bureše o data průjezdnosti z Kaprovy ulice a na příštím jednání probrat </w:t>
      </w:r>
      <w:r w:rsidR="0010787C">
        <w:rPr>
          <w:rFonts w:ascii="Calibri" w:hAnsi="Calibri" w:cs="Calibri"/>
          <w:sz w:val="24"/>
          <w:szCs w:val="24"/>
        </w:rPr>
        <w:t>Mariánské náměstí.</w:t>
      </w:r>
    </w:p>
    <w:p w:rsidR="005C4652" w:rsidRDefault="005C4652" w:rsidP="005C4652">
      <w:pPr>
        <w:rPr>
          <w:rFonts w:ascii="Calibri" w:hAnsi="Calibri" w:cs="Calibri"/>
          <w:sz w:val="24"/>
          <w:szCs w:val="24"/>
        </w:rPr>
      </w:pPr>
    </w:p>
    <w:p w:rsidR="0010787C" w:rsidRDefault="0010787C" w:rsidP="005C4652">
      <w:pPr>
        <w:rPr>
          <w:rFonts w:ascii="Calibri" w:hAnsi="Calibri" w:cs="Calibri"/>
          <w:sz w:val="24"/>
          <w:szCs w:val="24"/>
        </w:rPr>
      </w:pPr>
    </w:p>
    <w:p w:rsidR="00136BBC" w:rsidRDefault="009E3CB7" w:rsidP="009E3CB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3 – 5 </w:t>
      </w:r>
    </w:p>
    <w:p w:rsidR="00136BBC" w:rsidRPr="00136BBC" w:rsidRDefault="00136BBC" w:rsidP="00136B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9E3CB7">
        <w:rPr>
          <w:rFonts w:ascii="Calibri" w:hAnsi="Calibri" w:cs="Calibri"/>
          <w:sz w:val="24"/>
          <w:szCs w:val="24"/>
        </w:rPr>
        <w:t>yto body nebyly projednávány z důvodů neúčasti zastupitelů magistrátu</w:t>
      </w:r>
      <w:r>
        <w:rPr>
          <w:rFonts w:ascii="Calibri" w:hAnsi="Calibri" w:cs="Calibri"/>
          <w:sz w:val="24"/>
          <w:szCs w:val="24"/>
        </w:rPr>
        <w:t>.</w:t>
      </w:r>
      <w:r w:rsidR="009E3CB7">
        <w:rPr>
          <w:rFonts w:ascii="Calibri" w:hAnsi="Calibri" w:cs="Calibri"/>
          <w:sz w:val="24"/>
          <w:szCs w:val="24"/>
        </w:rPr>
        <w:t xml:space="preserve"> Jsou přesunuty na další jednání DOKO s účastí zastupitelů.</w:t>
      </w:r>
    </w:p>
    <w:p w:rsidR="00A83236" w:rsidRDefault="00A83236" w:rsidP="00A83236">
      <w:pPr>
        <w:rPr>
          <w:rFonts w:ascii="Calibri" w:hAnsi="Calibri" w:cs="Calibri"/>
          <w:sz w:val="24"/>
          <w:szCs w:val="24"/>
        </w:rPr>
      </w:pPr>
    </w:p>
    <w:p w:rsidR="0010787C" w:rsidRDefault="0010787C" w:rsidP="00A83236">
      <w:pPr>
        <w:rPr>
          <w:rFonts w:ascii="Calibri" w:hAnsi="Calibri" w:cs="Calibri"/>
          <w:sz w:val="24"/>
          <w:szCs w:val="24"/>
        </w:rPr>
      </w:pPr>
    </w:p>
    <w:p w:rsidR="0010787C" w:rsidRDefault="0010787C" w:rsidP="00A83236">
      <w:pPr>
        <w:rPr>
          <w:rFonts w:ascii="Calibri" w:hAnsi="Calibri" w:cs="Calibri"/>
          <w:sz w:val="24"/>
          <w:szCs w:val="24"/>
        </w:rPr>
      </w:pPr>
    </w:p>
    <w:p w:rsidR="0010787C" w:rsidRDefault="0010787C" w:rsidP="00A83236">
      <w:pPr>
        <w:rPr>
          <w:rFonts w:ascii="Calibri" w:hAnsi="Calibri" w:cs="Calibri"/>
          <w:sz w:val="24"/>
          <w:szCs w:val="24"/>
        </w:rPr>
      </w:pPr>
    </w:p>
    <w:p w:rsidR="0010787C" w:rsidRPr="00A83236" w:rsidRDefault="0010787C" w:rsidP="00A83236">
      <w:pPr>
        <w:rPr>
          <w:rFonts w:ascii="Calibri" w:hAnsi="Calibri" w:cs="Calibri"/>
          <w:sz w:val="24"/>
          <w:szCs w:val="24"/>
        </w:rPr>
      </w:pPr>
    </w:p>
    <w:p w:rsidR="00136BBC" w:rsidRPr="00136BBC" w:rsidRDefault="009D5AC8" w:rsidP="00136BBC">
      <w:pPr>
        <w:rPr>
          <w:rFonts w:ascii="Calibri" w:hAnsi="Calibri" w:cs="Calibri"/>
          <w:sz w:val="24"/>
          <w:szCs w:val="24"/>
        </w:rPr>
      </w:pPr>
      <w:r w:rsidRPr="00136BBC">
        <w:rPr>
          <w:rFonts w:ascii="Calibri" w:hAnsi="Calibri" w:cs="Calibri"/>
          <w:b/>
          <w:sz w:val="24"/>
          <w:szCs w:val="24"/>
        </w:rPr>
        <w:lastRenderedPageBreak/>
        <w:t xml:space="preserve">Bod </w:t>
      </w:r>
      <w:r w:rsidR="00285215" w:rsidRPr="00136BBC">
        <w:rPr>
          <w:rFonts w:ascii="Calibri" w:hAnsi="Calibri" w:cs="Calibri"/>
          <w:b/>
          <w:sz w:val="24"/>
          <w:szCs w:val="24"/>
        </w:rPr>
        <w:t>6</w:t>
      </w:r>
      <w:r w:rsidR="009E3CB7">
        <w:rPr>
          <w:rFonts w:ascii="Calibri" w:hAnsi="Calibri" w:cs="Calibri"/>
          <w:b/>
          <w:sz w:val="24"/>
          <w:szCs w:val="24"/>
        </w:rPr>
        <w:t xml:space="preserve"> - různé</w:t>
      </w:r>
    </w:p>
    <w:p w:rsidR="00111E36" w:rsidRPr="001D43A8" w:rsidRDefault="009E3CB7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Změna příštího termínu – 11.</w:t>
      </w:r>
      <w:r w:rsidR="0010787C">
        <w:rPr>
          <w:rFonts w:ascii="Calibri" w:hAnsi="Calibri" w:cs="Calibri"/>
          <w:sz w:val="24"/>
          <w:szCs w:val="24"/>
        </w:rPr>
        <w:t>2.202</w:t>
      </w:r>
      <w:r>
        <w:rPr>
          <w:rFonts w:ascii="Calibri" w:hAnsi="Calibri" w:cs="Calibri"/>
          <w:sz w:val="24"/>
          <w:szCs w:val="24"/>
        </w:rPr>
        <w:t>1 od 16-ti hodin</w:t>
      </w:r>
    </w:p>
    <w:p w:rsidR="00B72FE3" w:rsidRPr="001D43A8" w:rsidRDefault="009E3CB7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Zápis sepsán dne  9.</w:t>
      </w:r>
      <w:r w:rsidR="00136BB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.2021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Předáno k ověření dne :</w:t>
      </w:r>
      <w:r w:rsidR="009E3CB7">
        <w:rPr>
          <w:rFonts w:ascii="Calibri" w:hAnsi="Calibri" w:cs="Calibri"/>
          <w:sz w:val="24"/>
          <w:szCs w:val="24"/>
        </w:rPr>
        <w:t xml:space="preserve"> 9.2</w:t>
      </w:r>
      <w:r w:rsidR="001A53C3" w:rsidRPr="001D43A8">
        <w:rPr>
          <w:rFonts w:ascii="Calibri" w:hAnsi="Calibri" w:cs="Calibri"/>
          <w:sz w:val="24"/>
          <w:szCs w:val="24"/>
        </w:rPr>
        <w:t>.</w:t>
      </w:r>
      <w:r w:rsidR="00136BBC">
        <w:rPr>
          <w:rFonts w:ascii="Calibri" w:hAnsi="Calibri" w:cs="Calibri"/>
          <w:sz w:val="24"/>
          <w:szCs w:val="24"/>
        </w:rPr>
        <w:t>2021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Zápis ověřen a podepsán dne :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Zapsala Barbora Soldátová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A24758">
        <w:t>Vladimír Mařík                                                                                   Vojtěch Ryvola</w:t>
      </w:r>
    </w:p>
    <w:p w:rsidR="00F11993" w:rsidRPr="00DD41A5" w:rsidRDefault="00A24758" w:rsidP="008C5311">
      <w:r>
        <w:t xml:space="preserve">                 </w:t>
      </w:r>
      <w:r w:rsidR="00B72FE3">
        <w:t xml:space="preserve"> Ověřovatel zápisu                                                                            Předseda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8A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24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BB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5408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65811"/>
    <w:rsid w:val="00075B0A"/>
    <w:rsid w:val="0008216D"/>
    <w:rsid w:val="00094676"/>
    <w:rsid w:val="000D4012"/>
    <w:rsid w:val="0010787C"/>
    <w:rsid w:val="00111E36"/>
    <w:rsid w:val="00112193"/>
    <w:rsid w:val="00136BBC"/>
    <w:rsid w:val="00141163"/>
    <w:rsid w:val="00156101"/>
    <w:rsid w:val="001A53C3"/>
    <w:rsid w:val="001A73A0"/>
    <w:rsid w:val="001D43A8"/>
    <w:rsid w:val="001F1374"/>
    <w:rsid w:val="002078EF"/>
    <w:rsid w:val="00242470"/>
    <w:rsid w:val="00266300"/>
    <w:rsid w:val="00285215"/>
    <w:rsid w:val="00391E3E"/>
    <w:rsid w:val="003B3E38"/>
    <w:rsid w:val="00425D8D"/>
    <w:rsid w:val="00431187"/>
    <w:rsid w:val="00465260"/>
    <w:rsid w:val="0052253F"/>
    <w:rsid w:val="0053274D"/>
    <w:rsid w:val="00536405"/>
    <w:rsid w:val="005C4652"/>
    <w:rsid w:val="005C6B5D"/>
    <w:rsid w:val="005D3C92"/>
    <w:rsid w:val="0063474D"/>
    <w:rsid w:val="0063486B"/>
    <w:rsid w:val="0065112C"/>
    <w:rsid w:val="006B6D4E"/>
    <w:rsid w:val="006D17F1"/>
    <w:rsid w:val="00703910"/>
    <w:rsid w:val="00770093"/>
    <w:rsid w:val="00790FBF"/>
    <w:rsid w:val="007B7BFD"/>
    <w:rsid w:val="007D62FF"/>
    <w:rsid w:val="007E55BB"/>
    <w:rsid w:val="00815AF2"/>
    <w:rsid w:val="0082606A"/>
    <w:rsid w:val="008312EA"/>
    <w:rsid w:val="00837E08"/>
    <w:rsid w:val="008B545E"/>
    <w:rsid w:val="008C0890"/>
    <w:rsid w:val="008C5311"/>
    <w:rsid w:val="00947D06"/>
    <w:rsid w:val="00995CF9"/>
    <w:rsid w:val="009A62AF"/>
    <w:rsid w:val="009B5D66"/>
    <w:rsid w:val="009D5AC8"/>
    <w:rsid w:val="009E3CB7"/>
    <w:rsid w:val="00A03F50"/>
    <w:rsid w:val="00A24758"/>
    <w:rsid w:val="00A3070D"/>
    <w:rsid w:val="00A83236"/>
    <w:rsid w:val="00AA6FC7"/>
    <w:rsid w:val="00B1590A"/>
    <w:rsid w:val="00B72FE3"/>
    <w:rsid w:val="00BB403E"/>
    <w:rsid w:val="00C84689"/>
    <w:rsid w:val="00C9610B"/>
    <w:rsid w:val="00DB667B"/>
    <w:rsid w:val="00DC4FE3"/>
    <w:rsid w:val="00DD0800"/>
    <w:rsid w:val="00DD41A5"/>
    <w:rsid w:val="00E07354"/>
    <w:rsid w:val="00E7320C"/>
    <w:rsid w:val="00F107D1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DC5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4</cp:revision>
  <cp:lastPrinted>2020-09-15T12:06:00Z</cp:lastPrinted>
  <dcterms:created xsi:type="dcterms:W3CDTF">2021-02-09T09:35:00Z</dcterms:created>
  <dcterms:modified xsi:type="dcterms:W3CDTF">2021-03-04T14:22:00Z</dcterms:modified>
  <cp:contentStatus/>
</cp:coreProperties>
</file>