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D87" w:rsidRDefault="00EB7D87" w:rsidP="00D30401">
      <w:pPr>
        <w:spacing w:line="276" w:lineRule="auto"/>
        <w:jc w:val="center"/>
        <w:rPr>
          <w:b/>
          <w:bCs/>
          <w:color w:val="000000" w:themeColor="text1"/>
        </w:rPr>
      </w:pPr>
      <w:r w:rsidRPr="00B24938">
        <w:rPr>
          <w:b/>
          <w:bCs/>
          <w:noProof/>
          <w:color w:val="000000" w:themeColor="text1"/>
        </w:rPr>
        <w:drawing>
          <wp:inline distT="0" distB="0" distL="0" distR="0">
            <wp:extent cx="1151467" cy="1151467"/>
            <wp:effectExtent l="0" t="0" r="4445" b="444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aha1_Znak-text_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020" cy="118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2E6" w:rsidRDefault="007072E6" w:rsidP="00D30401">
      <w:pPr>
        <w:spacing w:line="276" w:lineRule="auto"/>
        <w:jc w:val="center"/>
        <w:rPr>
          <w:b/>
          <w:bCs/>
          <w:color w:val="000000" w:themeColor="text1"/>
        </w:rPr>
      </w:pPr>
    </w:p>
    <w:p w:rsidR="005717DB" w:rsidRDefault="005717DB" w:rsidP="00D30401">
      <w:pPr>
        <w:spacing w:line="276" w:lineRule="auto"/>
        <w:jc w:val="center"/>
        <w:rPr>
          <w:b/>
          <w:bCs/>
          <w:color w:val="000000" w:themeColor="text1"/>
        </w:rPr>
      </w:pPr>
    </w:p>
    <w:p w:rsidR="007072E6" w:rsidRPr="00B24938" w:rsidRDefault="007072E6" w:rsidP="00C21F44">
      <w:pPr>
        <w:tabs>
          <w:tab w:val="right" w:pos="9066"/>
        </w:tabs>
        <w:spacing w:line="360" w:lineRule="auto"/>
        <w:rPr>
          <w:b/>
          <w:bCs/>
          <w:color w:val="000000" w:themeColor="text1"/>
        </w:rPr>
      </w:pPr>
      <w:r w:rsidRPr="007072E6">
        <w:rPr>
          <w:b/>
          <w:bCs/>
          <w:color w:val="000000" w:themeColor="text1"/>
        </w:rPr>
        <w:t>TISKOVÁ ZPRÁVA</w:t>
      </w:r>
      <w:r w:rsidRPr="007072E6">
        <w:rPr>
          <w:b/>
          <w:bCs/>
          <w:color w:val="000000" w:themeColor="text1"/>
        </w:rPr>
        <w:tab/>
      </w:r>
      <w:r w:rsidR="005717DB">
        <w:rPr>
          <w:b/>
          <w:bCs/>
          <w:color w:val="000000" w:themeColor="text1"/>
        </w:rPr>
        <w:t xml:space="preserve">29. ledna </w:t>
      </w:r>
      <w:r w:rsidR="003B0889">
        <w:rPr>
          <w:b/>
          <w:bCs/>
          <w:color w:val="000000" w:themeColor="text1"/>
        </w:rPr>
        <w:t>2021</w:t>
      </w:r>
    </w:p>
    <w:p w:rsidR="003B0889" w:rsidRDefault="003B0889" w:rsidP="003B0889">
      <w:pPr>
        <w:pStyle w:val="Default"/>
      </w:pPr>
    </w:p>
    <w:p w:rsidR="005717DB" w:rsidRDefault="005717DB" w:rsidP="003B0889">
      <w:pPr>
        <w:pStyle w:val="Default"/>
      </w:pPr>
    </w:p>
    <w:p w:rsidR="00C02FE9" w:rsidRPr="005717DB" w:rsidRDefault="00C02FE9" w:rsidP="00C02FE9">
      <w:pPr>
        <w:rPr>
          <w:b/>
          <w:sz w:val="28"/>
          <w:szCs w:val="28"/>
        </w:rPr>
      </w:pPr>
      <w:r w:rsidRPr="005717DB">
        <w:rPr>
          <w:b/>
          <w:sz w:val="28"/>
          <w:szCs w:val="28"/>
        </w:rPr>
        <w:t>Rybářský domeček na Kampě možná již brzy ožije</w:t>
      </w:r>
    </w:p>
    <w:p w:rsidR="00C02FE9" w:rsidRPr="002B3859" w:rsidRDefault="00C02FE9" w:rsidP="00C02FE9">
      <w:pPr>
        <w:rPr>
          <w:b/>
          <w:bCs/>
        </w:rPr>
      </w:pPr>
    </w:p>
    <w:p w:rsidR="00C02FE9" w:rsidRPr="002B3859" w:rsidRDefault="00C02FE9" w:rsidP="00C02FE9">
      <w:pPr>
        <w:rPr>
          <w:b/>
          <w:bCs/>
        </w:rPr>
      </w:pPr>
      <w:r w:rsidRPr="002B3859">
        <w:rPr>
          <w:b/>
          <w:bCs/>
        </w:rPr>
        <w:t>Rada MČ Praha 1 schválila v úterý 26. ledna vyvěšení záměru na výpůjčku</w:t>
      </w:r>
      <w:r w:rsidR="005717DB">
        <w:rPr>
          <w:b/>
          <w:bCs/>
        </w:rPr>
        <w:t xml:space="preserve"> tzv. </w:t>
      </w:r>
      <w:r w:rsidRPr="002B3859">
        <w:rPr>
          <w:b/>
          <w:bCs/>
        </w:rPr>
        <w:t xml:space="preserve">Rybářského domečku Skautskému institutu. Záměr je v současné době zveřejněn na úřední desce. Pokud se během 15 dní neobjeví jiné projekty, připadne tedy </w:t>
      </w:r>
      <w:r>
        <w:rPr>
          <w:b/>
          <w:bCs/>
        </w:rPr>
        <w:t xml:space="preserve">s největší pravděpodobností </w:t>
      </w:r>
      <w:r w:rsidRPr="002B3859">
        <w:rPr>
          <w:b/>
          <w:bCs/>
        </w:rPr>
        <w:t>na následující dva roky skautům, kte</w:t>
      </w:r>
      <w:r w:rsidR="005717DB">
        <w:rPr>
          <w:b/>
          <w:bCs/>
        </w:rPr>
        <w:t>ří jej chtějí otevřít spolkům i </w:t>
      </w:r>
      <w:r w:rsidRPr="002B3859">
        <w:rPr>
          <w:b/>
          <w:bCs/>
        </w:rPr>
        <w:t>obyvatelům všech generací.</w:t>
      </w:r>
    </w:p>
    <w:p w:rsidR="00C02FE9" w:rsidRPr="002B3859" w:rsidRDefault="00C02FE9" w:rsidP="00C02FE9">
      <w:pPr>
        <w:rPr>
          <w:b/>
          <w:bCs/>
        </w:rPr>
      </w:pPr>
    </w:p>
    <w:p w:rsidR="00C02FE9" w:rsidRPr="002B3859" w:rsidRDefault="00C02FE9" w:rsidP="00C02FE9">
      <w:r w:rsidRPr="002B3859">
        <w:t xml:space="preserve">Budova, kterou si řada lidí nepochybně spojí s legendární českou komedií </w:t>
      </w:r>
      <w:r>
        <w:t>Jak utopit d</w:t>
      </w:r>
      <w:r w:rsidR="005717DB">
        <w:t>r. </w:t>
      </w:r>
      <w:r w:rsidRPr="002B3859">
        <w:t>Mráčka aneb Konec vodníků v Čechách, získá, doufejme v blízké době, nové využití. V současné chvíli vše nasvědčuje tomu, že ji pod svá křídla dostanou právě skauti. Pokud skutečně dojde k podpisu smlouvy mezi Skautským institutem a Prahou 1, mohli by se do budování svého projektu skauti pustit již v únoru. I v to douf</w:t>
      </w:r>
      <w:r w:rsidR="005717DB">
        <w:t>á radní Prahy 1 pro kultivaci a </w:t>
      </w:r>
      <w:r w:rsidRPr="002B3859">
        <w:t xml:space="preserve">oživení památkové rezervace Michal </w:t>
      </w:r>
      <w:proofErr w:type="spellStart"/>
      <w:r w:rsidRPr="002B3859">
        <w:t>Caban</w:t>
      </w:r>
      <w:proofErr w:type="spellEnd"/>
      <w:r w:rsidRPr="002B3859">
        <w:t>.</w:t>
      </w:r>
    </w:p>
    <w:p w:rsidR="00C02FE9" w:rsidRPr="002B3859" w:rsidRDefault="00C02FE9" w:rsidP="00C02FE9"/>
    <w:p w:rsidR="00C02FE9" w:rsidRPr="002B3859" w:rsidRDefault="00C02FE9" w:rsidP="00C02FE9">
      <w:r w:rsidRPr="002B3859">
        <w:t xml:space="preserve">Po několika kolech participace a diskusí s občany, spolky a dalšími organizacemi se skauti nakonec ukázali jako patrně nejvhodnější správce pro tuto budovu. Rybářský domeček zároveň není vůbec ve špatném stavu, jak bylo dříve mylně uváděno. </w:t>
      </w:r>
      <w:r w:rsidRPr="002B3859">
        <w:rPr>
          <w:i/>
          <w:iCs/>
        </w:rPr>
        <w:t>„Kromě dílčích oprav podlah nebo dveří nebyla zásadní rekonstrukce nutná. V budoucnosti každopádně počítáme například s renovací střechy,“</w:t>
      </w:r>
      <w:r w:rsidRPr="002B3859">
        <w:t xml:space="preserve"> uvedl k aktuální kondici objektu Michal </w:t>
      </w:r>
      <w:proofErr w:type="spellStart"/>
      <w:r w:rsidRPr="002B3859">
        <w:t>Caban</w:t>
      </w:r>
      <w:proofErr w:type="spellEnd"/>
      <w:r w:rsidRPr="002B3859">
        <w:t>.</w:t>
      </w:r>
    </w:p>
    <w:p w:rsidR="00C02FE9" w:rsidRPr="002B3859" w:rsidRDefault="00C02FE9" w:rsidP="00C02FE9"/>
    <w:p w:rsidR="00C02FE9" w:rsidRPr="002B3859" w:rsidRDefault="00C02FE9" w:rsidP="00C02FE9">
      <w:r w:rsidRPr="002B3859">
        <w:t>Pokud tedy dojde k předpokládanému uzavření smlouvy a zároveň se postupně začnou rozvolňovat vládní opatření spojená s </w:t>
      </w:r>
      <w:proofErr w:type="spellStart"/>
      <w:r w:rsidRPr="002B3859">
        <w:t>koronavirovou</w:t>
      </w:r>
      <w:proofErr w:type="spellEnd"/>
      <w:r w:rsidRPr="002B3859">
        <w:t xml:space="preserve"> pandemií, můžeme se těšit, že na Kampě vznikne nové místo, kde budou zejména obyvatelé Prahy 1 moci smysluplně trávit volné chvíle. </w:t>
      </w:r>
    </w:p>
    <w:p w:rsidR="00C02FE9" w:rsidRPr="002B3859" w:rsidRDefault="00C02FE9" w:rsidP="00C02FE9">
      <w:pPr>
        <w:pStyle w:val="Normlnweb"/>
        <w:spacing w:before="0" w:beforeAutospacing="0" w:after="0" w:afterAutospacing="0"/>
      </w:pPr>
    </w:p>
    <w:p w:rsidR="00C02FE9" w:rsidRPr="00272DE6" w:rsidRDefault="00C02FE9" w:rsidP="00C02FE9">
      <w:pPr>
        <w:pStyle w:val="Normlnweb"/>
        <w:spacing w:before="0" w:beforeAutospacing="0" w:after="0" w:afterAutospacing="0"/>
      </w:pPr>
      <w:r w:rsidRPr="002B3859">
        <w:t>Skauti totiž chtějí veškerý program a aktivity cílit</w:t>
      </w:r>
      <w:r>
        <w:t xml:space="preserve"> na organizované a</w:t>
      </w:r>
      <w:r w:rsidRPr="002B3859">
        <w:t xml:space="preserve"> neorganizované skupiny (včetn</w:t>
      </w:r>
      <w:r>
        <w:t>ě základních a středních škol) i</w:t>
      </w:r>
      <w:r w:rsidRPr="002B3859">
        <w:t xml:space="preserve"> jednotlivce všech věkových kategorií, včetně seniorů. Rybářský domeček by měl podle jejich projektu nabízet kulturní a komunitní centrum s bistrem, sdílené dílny a workshopy i místo pro </w:t>
      </w:r>
      <w:r w:rsidRPr="00272DE6">
        <w:t>setkání, přednášky a promítání. Dramaturgii a kvalitu činnosti by měla garantovat Programová rada složená ze zástupců městské části, skautů a místních spolků.</w:t>
      </w:r>
    </w:p>
    <w:p w:rsidR="00FA73B7" w:rsidRPr="004A4784" w:rsidRDefault="00FA73B7" w:rsidP="00FA73B7">
      <w:bookmarkStart w:id="0" w:name="_GoBack"/>
      <w:bookmarkEnd w:id="0"/>
    </w:p>
    <w:p w:rsidR="00201022" w:rsidRPr="004A4784" w:rsidRDefault="00201022" w:rsidP="003B0889">
      <w:pPr>
        <w:jc w:val="both"/>
      </w:pPr>
    </w:p>
    <w:p w:rsidR="003B0889" w:rsidRPr="004A4784" w:rsidRDefault="003B0889" w:rsidP="003B0889">
      <w:pPr>
        <w:spacing w:line="276" w:lineRule="auto"/>
        <w:rPr>
          <w:b/>
        </w:rPr>
      </w:pPr>
      <w:r w:rsidRPr="004A4784">
        <w:rPr>
          <w:b/>
        </w:rPr>
        <w:t>Kontakt:</w:t>
      </w:r>
    </w:p>
    <w:p w:rsidR="00FA73B7" w:rsidRPr="004A4784" w:rsidRDefault="00FA73B7" w:rsidP="00FA73B7">
      <w:pPr>
        <w:spacing w:line="276" w:lineRule="auto"/>
      </w:pPr>
      <w:r w:rsidRPr="004A4784">
        <w:t>Petr Bidlo, vedoucí Oddělení vnějších vztahů</w:t>
      </w:r>
    </w:p>
    <w:p w:rsidR="003B0889" w:rsidRPr="004A4784" w:rsidRDefault="00FA73B7" w:rsidP="003B0889">
      <w:pPr>
        <w:spacing w:line="276" w:lineRule="auto"/>
      </w:pPr>
      <w:r w:rsidRPr="004A4784">
        <w:t xml:space="preserve">Mobil: 775 118 877, </w:t>
      </w:r>
      <w:hyperlink r:id="rId7" w:history="1">
        <w:r w:rsidRPr="004A4784">
          <w:rPr>
            <w:rStyle w:val="Hypertextovodkaz"/>
          </w:rPr>
          <w:t>petr.bidlo@praha1.cz</w:t>
        </w:r>
      </w:hyperlink>
    </w:p>
    <w:sectPr w:rsidR="003B0889" w:rsidRPr="004A4784" w:rsidSect="00B16C94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93A" w:rsidRDefault="00C3393A" w:rsidP="00EB7D87">
      <w:r>
        <w:separator/>
      </w:r>
    </w:p>
  </w:endnote>
  <w:endnote w:type="continuationSeparator" w:id="0">
    <w:p w:rsidR="00C3393A" w:rsidRDefault="00C3393A" w:rsidP="00EB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424" w:rsidRPr="009A4424" w:rsidRDefault="009A4424" w:rsidP="009A4424">
    <w:pPr>
      <w:spacing w:line="360" w:lineRule="auto"/>
      <w:jc w:val="center"/>
      <w:rPr>
        <w:color w:val="171717" w:themeColor="background2" w:themeShade="1A"/>
      </w:rPr>
    </w:pPr>
    <w:r w:rsidRPr="009A4424">
      <w:rPr>
        <w:color w:val="171717" w:themeColor="background2" w:themeShade="1A"/>
      </w:rPr>
      <w:t>Městská část Praha 1, Vodičkova 18, 115 68 Praha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93A" w:rsidRDefault="00C3393A" w:rsidP="00EB7D87">
      <w:r>
        <w:separator/>
      </w:r>
    </w:p>
  </w:footnote>
  <w:footnote w:type="continuationSeparator" w:id="0">
    <w:p w:rsidR="00C3393A" w:rsidRDefault="00C3393A" w:rsidP="00EB7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D87" w:rsidRDefault="00EB7D87" w:rsidP="00EB7D87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87"/>
    <w:rsid w:val="0000348E"/>
    <w:rsid w:val="00011C16"/>
    <w:rsid w:val="00056C89"/>
    <w:rsid w:val="0006603C"/>
    <w:rsid w:val="000F22E3"/>
    <w:rsid w:val="00120E10"/>
    <w:rsid w:val="001E7EE0"/>
    <w:rsid w:val="00201022"/>
    <w:rsid w:val="00217B3C"/>
    <w:rsid w:val="00265A1F"/>
    <w:rsid w:val="003868F3"/>
    <w:rsid w:val="003B0889"/>
    <w:rsid w:val="003B0ECD"/>
    <w:rsid w:val="003B69EC"/>
    <w:rsid w:val="0046138C"/>
    <w:rsid w:val="0046415D"/>
    <w:rsid w:val="00472D34"/>
    <w:rsid w:val="004839AE"/>
    <w:rsid w:val="004A4784"/>
    <w:rsid w:val="004C5B70"/>
    <w:rsid w:val="004E6328"/>
    <w:rsid w:val="00505517"/>
    <w:rsid w:val="00533255"/>
    <w:rsid w:val="005535B7"/>
    <w:rsid w:val="005717DB"/>
    <w:rsid w:val="0057746A"/>
    <w:rsid w:val="005D6135"/>
    <w:rsid w:val="005F03AF"/>
    <w:rsid w:val="006233B1"/>
    <w:rsid w:val="00651664"/>
    <w:rsid w:val="00656916"/>
    <w:rsid w:val="006B1F82"/>
    <w:rsid w:val="006E179B"/>
    <w:rsid w:val="006E401D"/>
    <w:rsid w:val="007072E6"/>
    <w:rsid w:val="007253E5"/>
    <w:rsid w:val="00774A3B"/>
    <w:rsid w:val="00795FCA"/>
    <w:rsid w:val="007C3FDA"/>
    <w:rsid w:val="008157BF"/>
    <w:rsid w:val="0082328B"/>
    <w:rsid w:val="0084149C"/>
    <w:rsid w:val="00884A18"/>
    <w:rsid w:val="009170FE"/>
    <w:rsid w:val="00950EDC"/>
    <w:rsid w:val="009A4424"/>
    <w:rsid w:val="009C5547"/>
    <w:rsid w:val="00A15383"/>
    <w:rsid w:val="00A6538A"/>
    <w:rsid w:val="00A7018B"/>
    <w:rsid w:val="00AB4ACC"/>
    <w:rsid w:val="00AC6988"/>
    <w:rsid w:val="00B16C94"/>
    <w:rsid w:val="00B24938"/>
    <w:rsid w:val="00BA2477"/>
    <w:rsid w:val="00BA394F"/>
    <w:rsid w:val="00C02FE9"/>
    <w:rsid w:val="00C21F44"/>
    <w:rsid w:val="00C23E80"/>
    <w:rsid w:val="00C3393A"/>
    <w:rsid w:val="00C56E27"/>
    <w:rsid w:val="00D11709"/>
    <w:rsid w:val="00D30401"/>
    <w:rsid w:val="00D60AF3"/>
    <w:rsid w:val="00E36440"/>
    <w:rsid w:val="00EA38B6"/>
    <w:rsid w:val="00EA6803"/>
    <w:rsid w:val="00EB7D87"/>
    <w:rsid w:val="00EC4E9D"/>
    <w:rsid w:val="00EE2DA1"/>
    <w:rsid w:val="00FA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5BAA6-E8AC-E745-83C5-AD2A01F6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7EE0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B7D87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EB7D8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B7D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B7D87"/>
  </w:style>
  <w:style w:type="paragraph" w:styleId="Zpat">
    <w:name w:val="footer"/>
    <w:basedOn w:val="Normln"/>
    <w:link w:val="ZpatChar"/>
    <w:uiPriority w:val="99"/>
    <w:unhideWhenUsed/>
    <w:rsid w:val="00EB7D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B7D87"/>
  </w:style>
  <w:style w:type="character" w:customStyle="1" w:styleId="apple-converted-space">
    <w:name w:val="apple-converted-space"/>
    <w:basedOn w:val="Standardnpsmoodstavce"/>
    <w:rsid w:val="003B0ECD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3B0ECD"/>
    <w:rPr>
      <w:color w:val="605E5C"/>
      <w:shd w:val="clear" w:color="auto" w:fill="E1DFDD"/>
    </w:rPr>
  </w:style>
  <w:style w:type="paragraph" w:customStyle="1" w:styleId="Default">
    <w:name w:val="Default"/>
    <w:rsid w:val="003B0889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etr.bidlo@praha1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písačková</dc:creator>
  <cp:keywords/>
  <dc:description/>
  <cp:lastModifiedBy>Korábová Alžběta</cp:lastModifiedBy>
  <cp:revision>2</cp:revision>
  <dcterms:created xsi:type="dcterms:W3CDTF">2021-01-29T13:02:00Z</dcterms:created>
  <dcterms:modified xsi:type="dcterms:W3CDTF">2021-01-29T13:02:00Z</dcterms:modified>
</cp:coreProperties>
</file>