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6D" w:rsidRPr="00B4056D" w:rsidRDefault="00B4056D" w:rsidP="00B4056D">
      <w:pPr>
        <w:jc w:val="center"/>
        <w:rPr>
          <w:rFonts w:ascii="Times New Roman" w:hAnsi="Times New Roman" w:cs="Times New Roman"/>
          <w:sz w:val="32"/>
          <w:u w:val="single"/>
        </w:rPr>
      </w:pPr>
      <w:r w:rsidRPr="00B4056D">
        <w:rPr>
          <w:rFonts w:ascii="Times New Roman" w:hAnsi="Times New Roman" w:cs="Times New Roman"/>
          <w:sz w:val="32"/>
          <w:u w:val="single"/>
        </w:rPr>
        <w:t>PROGRAM KOMISE</w:t>
      </w:r>
      <w:r w:rsidR="00EC4699">
        <w:rPr>
          <w:rFonts w:ascii="Times New Roman" w:hAnsi="Times New Roman" w:cs="Times New Roman"/>
          <w:b/>
          <w:sz w:val="32"/>
          <w:u w:val="single"/>
        </w:rPr>
        <w:t xml:space="preserve"> DOKO č. 5</w:t>
      </w:r>
    </w:p>
    <w:p w:rsidR="00B4056D" w:rsidRDefault="00B4056D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2A4784" w:rsidRDefault="002A4784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C5C" w:rsidRDefault="00834C5C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4056D" w:rsidRDefault="00B4056D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056D">
        <w:rPr>
          <w:rFonts w:ascii="Times New Roman" w:hAnsi="Times New Roman" w:cs="Times New Roman"/>
          <w:sz w:val="24"/>
        </w:rPr>
        <w:t>P</w:t>
      </w:r>
      <w:r w:rsidR="00902A30">
        <w:rPr>
          <w:rFonts w:ascii="Times New Roman" w:hAnsi="Times New Roman" w:cs="Times New Roman"/>
          <w:sz w:val="24"/>
        </w:rPr>
        <w:t xml:space="preserve">rezence </w:t>
      </w:r>
    </w:p>
    <w:p w:rsidR="00B4056D" w:rsidRDefault="00A54597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Odsouhlasení zápisu č.</w:t>
      </w:r>
      <w:r w:rsidR="00EC4699">
        <w:rPr>
          <w:rFonts w:ascii="Times New Roman" w:hAnsi="Times New Roman" w:cs="Times New Roman"/>
          <w:sz w:val="24"/>
        </w:rPr>
        <w:t>4 z </w:t>
      </w:r>
      <w:proofErr w:type="gramStart"/>
      <w:r w:rsidR="00EC4699">
        <w:rPr>
          <w:rFonts w:ascii="Times New Roman" w:hAnsi="Times New Roman" w:cs="Times New Roman"/>
          <w:sz w:val="24"/>
        </w:rPr>
        <w:t>5</w:t>
      </w:r>
      <w:r w:rsidR="000770BC">
        <w:rPr>
          <w:rFonts w:ascii="Times New Roman" w:hAnsi="Times New Roman" w:cs="Times New Roman"/>
          <w:sz w:val="24"/>
        </w:rPr>
        <w:t>.</w:t>
      </w:r>
      <w:r w:rsidR="00EC4699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.2020</w:t>
      </w:r>
      <w:proofErr w:type="gramEnd"/>
    </w:p>
    <w:p w:rsidR="00834C5C" w:rsidRDefault="00EC4699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Parkování na Praze 1- oprávnění za sklem, sankce, počty parkovacích míst, rozdělení zón, parkovací domy</w:t>
      </w:r>
    </w:p>
    <w:p w:rsidR="00164BC9" w:rsidRDefault="00EC4699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Novinky v uzavírání břehů Vltavy</w:t>
      </w:r>
    </w:p>
    <w:p w:rsidR="002A4784" w:rsidRDefault="00EC4699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Možnost rozšíření pěší zóny – ulice Králodvorská</w:t>
      </w:r>
    </w:p>
    <w:p w:rsidR="00EC4699" w:rsidRDefault="00EC4699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Doprava stavby </w:t>
      </w:r>
      <w:proofErr w:type="spellStart"/>
      <w:r>
        <w:rPr>
          <w:rFonts w:ascii="Times New Roman" w:hAnsi="Times New Roman" w:cs="Times New Roman"/>
          <w:sz w:val="24"/>
        </w:rPr>
        <w:t>Savarin</w:t>
      </w:r>
      <w:proofErr w:type="spellEnd"/>
    </w:p>
    <w:p w:rsidR="00EC4699" w:rsidRDefault="00EC4699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Tramvaj Opletalova</w:t>
      </w:r>
    </w:p>
    <w:p w:rsidR="00EC4699" w:rsidRDefault="00EC4699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Termíny DOKO na rok 2021</w:t>
      </w:r>
    </w:p>
    <w:p w:rsidR="003C1CFF" w:rsidRDefault="003C1CFF" w:rsidP="00164BC9">
      <w:pPr>
        <w:pStyle w:val="Odstavecseseznamem"/>
        <w:rPr>
          <w:rFonts w:ascii="Times New Roman" w:hAnsi="Times New Roman" w:cs="Times New Roman"/>
          <w:sz w:val="24"/>
        </w:rPr>
      </w:pPr>
    </w:p>
    <w:p w:rsidR="00834C5C" w:rsidRDefault="00834C5C" w:rsidP="00834C5C">
      <w:pPr>
        <w:rPr>
          <w:rFonts w:ascii="Times New Roman" w:hAnsi="Times New Roman" w:cs="Times New Roman"/>
          <w:sz w:val="24"/>
        </w:rPr>
      </w:pPr>
    </w:p>
    <w:p w:rsidR="00834C5C" w:rsidRDefault="00834C5C" w:rsidP="00834C5C">
      <w:pPr>
        <w:rPr>
          <w:rFonts w:ascii="Times New Roman" w:hAnsi="Times New Roman" w:cs="Times New Roman"/>
          <w:sz w:val="24"/>
        </w:rPr>
      </w:pPr>
    </w:p>
    <w:p w:rsidR="002A4784" w:rsidRDefault="002A4784" w:rsidP="00834C5C">
      <w:pPr>
        <w:rPr>
          <w:rFonts w:ascii="Times New Roman" w:hAnsi="Times New Roman" w:cs="Times New Roman"/>
          <w:sz w:val="24"/>
        </w:rPr>
      </w:pPr>
    </w:p>
    <w:p w:rsidR="00834C5C" w:rsidRPr="00834C5C" w:rsidRDefault="00834C5C" w:rsidP="00834C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834C5C" w:rsidRPr="0083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6D"/>
    <w:rsid w:val="000770BC"/>
    <w:rsid w:val="00164BC9"/>
    <w:rsid w:val="002A4784"/>
    <w:rsid w:val="003C1CFF"/>
    <w:rsid w:val="00440074"/>
    <w:rsid w:val="007C3F67"/>
    <w:rsid w:val="007D3ED8"/>
    <w:rsid w:val="00834C5C"/>
    <w:rsid w:val="00902A30"/>
    <w:rsid w:val="00A414E5"/>
    <w:rsid w:val="00A54597"/>
    <w:rsid w:val="00B4056D"/>
    <w:rsid w:val="00DA30F4"/>
    <w:rsid w:val="00E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5B23"/>
  <w15:chartTrackingRefBased/>
  <w15:docId w15:val="{FFF14E85-64CD-4A31-BE08-D978511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Pasáček Václav</dc:creator>
  <cp:keywords/>
  <dc:description/>
  <cp:lastModifiedBy>Kurhajcová Barbora</cp:lastModifiedBy>
  <cp:revision>2</cp:revision>
  <dcterms:created xsi:type="dcterms:W3CDTF">2020-12-02T10:22:00Z</dcterms:created>
  <dcterms:modified xsi:type="dcterms:W3CDTF">2020-12-02T10:22:00Z</dcterms:modified>
</cp:coreProperties>
</file>