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6B11" w14:textId="77777777" w:rsidR="003C6ECC" w:rsidRDefault="00384002">
      <w:pPr>
        <w:spacing w:line="276" w:lineRule="auto"/>
        <w:jc w:val="center"/>
        <w:rPr>
          <w:rStyle w:val="dn"/>
          <w:b/>
          <w:bCs/>
        </w:rPr>
      </w:pPr>
      <w:r>
        <w:rPr>
          <w:rStyle w:val="dn"/>
          <w:b/>
          <w:bCs/>
          <w:noProof/>
        </w:rPr>
        <w:drawing>
          <wp:inline distT="0" distB="0" distL="0" distR="0" wp14:anchorId="5EA90DFB" wp14:editId="168A4694">
            <wp:extent cx="1151468" cy="1151468"/>
            <wp:effectExtent l="0" t="0" r="0" b="0"/>
            <wp:docPr id="1073741825" name="officeArt object" descr="Praha1_Znak-text_BLACK.jpg"/>
            <wp:cNvGraphicFramePr/>
            <a:graphic xmlns:a="http://schemas.openxmlformats.org/drawingml/2006/main">
              <a:graphicData uri="http://schemas.openxmlformats.org/drawingml/2006/picture">
                <pic:pic xmlns:pic="http://schemas.openxmlformats.org/drawingml/2006/picture">
                  <pic:nvPicPr>
                    <pic:cNvPr id="1073741825" name="Praha1_Znak-text_BLACK.jpg" descr="Praha1_Znak-text_BLACK.jpg"/>
                    <pic:cNvPicPr>
                      <a:picLocks noChangeAspect="1"/>
                    </pic:cNvPicPr>
                  </pic:nvPicPr>
                  <pic:blipFill>
                    <a:blip r:embed="rId6"/>
                    <a:stretch>
                      <a:fillRect/>
                    </a:stretch>
                  </pic:blipFill>
                  <pic:spPr>
                    <a:xfrm>
                      <a:off x="0" y="0"/>
                      <a:ext cx="1151468" cy="1151468"/>
                    </a:xfrm>
                    <a:prstGeom prst="rect">
                      <a:avLst/>
                    </a:prstGeom>
                    <a:ln w="12700" cap="flat">
                      <a:noFill/>
                      <a:miter lim="400000"/>
                    </a:ln>
                    <a:effectLst/>
                  </pic:spPr>
                </pic:pic>
              </a:graphicData>
            </a:graphic>
          </wp:inline>
        </w:drawing>
      </w:r>
    </w:p>
    <w:p w14:paraId="04174CBD" w14:textId="308B61F2" w:rsidR="003C6ECC" w:rsidRDefault="003C6ECC">
      <w:pPr>
        <w:spacing w:line="276" w:lineRule="auto"/>
        <w:jc w:val="center"/>
        <w:rPr>
          <w:rStyle w:val="dn"/>
          <w:b/>
          <w:bCs/>
        </w:rPr>
      </w:pPr>
    </w:p>
    <w:p w14:paraId="5591B33C" w14:textId="0F4660F3" w:rsidR="008C0C5A" w:rsidRDefault="0078793C" w:rsidP="0078793C">
      <w:pPr>
        <w:tabs>
          <w:tab w:val="right" w:pos="9046"/>
        </w:tabs>
        <w:spacing w:line="360" w:lineRule="auto"/>
        <w:jc w:val="both"/>
        <w:rPr>
          <w:rStyle w:val="dn"/>
          <w:b/>
          <w:bCs/>
          <w:sz w:val="28"/>
          <w:szCs w:val="28"/>
        </w:rPr>
      </w:pPr>
      <w:r w:rsidRPr="00931CB2">
        <w:rPr>
          <w:rStyle w:val="dn"/>
          <w:b/>
          <w:bCs/>
          <w:sz w:val="28"/>
          <w:szCs w:val="28"/>
          <w:lang w:val="de-DE"/>
        </w:rPr>
        <w:t>TISKOV</w:t>
      </w:r>
      <w:r w:rsidRPr="00931CB2">
        <w:rPr>
          <w:rStyle w:val="dn"/>
          <w:b/>
          <w:bCs/>
          <w:sz w:val="28"/>
          <w:szCs w:val="28"/>
        </w:rPr>
        <w:t>Á ZPRÁVA</w:t>
      </w:r>
      <w:r w:rsidR="00002495">
        <w:rPr>
          <w:rStyle w:val="dn"/>
          <w:b/>
          <w:bCs/>
          <w:sz w:val="28"/>
          <w:szCs w:val="28"/>
        </w:rPr>
        <w:t xml:space="preserve"> </w:t>
      </w:r>
      <w:r w:rsidR="008C0C5A">
        <w:rPr>
          <w:rStyle w:val="dn"/>
          <w:b/>
          <w:bCs/>
          <w:sz w:val="28"/>
          <w:szCs w:val="28"/>
        </w:rPr>
        <w:t xml:space="preserve">                                                           19. června </w:t>
      </w:r>
      <w:r w:rsidR="008C0C5A" w:rsidRPr="00931CB2">
        <w:rPr>
          <w:rStyle w:val="dn"/>
          <w:b/>
          <w:bCs/>
          <w:sz w:val="28"/>
          <w:szCs w:val="28"/>
        </w:rPr>
        <w:t>2020</w:t>
      </w:r>
    </w:p>
    <w:p w14:paraId="546C9EF2" w14:textId="05519E21" w:rsidR="008C0C5A" w:rsidRDefault="00D90413" w:rsidP="0078793C">
      <w:pPr>
        <w:tabs>
          <w:tab w:val="right" w:pos="9046"/>
        </w:tabs>
        <w:spacing w:line="360" w:lineRule="auto"/>
        <w:jc w:val="both"/>
        <w:rPr>
          <w:rStyle w:val="dn"/>
          <w:b/>
          <w:bCs/>
          <w:sz w:val="28"/>
          <w:szCs w:val="28"/>
        </w:rPr>
      </w:pPr>
      <w:r>
        <w:rPr>
          <w:rStyle w:val="dn"/>
          <w:b/>
          <w:bCs/>
          <w:sz w:val="28"/>
          <w:szCs w:val="28"/>
        </w:rPr>
        <w:t xml:space="preserve">MČ Praha 1: V otázce NNF nabízíme dlouhodobé řešení </w:t>
      </w:r>
    </w:p>
    <w:p w14:paraId="09BE7081" w14:textId="7D850309" w:rsidR="00002495" w:rsidRPr="00002495" w:rsidRDefault="00002495" w:rsidP="00002495">
      <w:pPr>
        <w:outlineLvl w:val="0"/>
        <w:rPr>
          <w:rFonts w:eastAsia="Times New Roman" w:cs="Times New Roman"/>
          <w:b/>
          <w:bCs/>
          <w:kern w:val="36"/>
        </w:rPr>
      </w:pPr>
      <w:r>
        <w:rPr>
          <w:rFonts w:eastAsia="Times New Roman" w:cs="Times New Roman"/>
          <w:b/>
          <w:bCs/>
          <w:kern w:val="36"/>
        </w:rPr>
        <w:t>Praha 1 se zásadně ohrazuje</w:t>
      </w:r>
      <w:r w:rsidRPr="00002495">
        <w:rPr>
          <w:rFonts w:eastAsia="Times New Roman" w:cs="Times New Roman"/>
          <w:b/>
          <w:bCs/>
          <w:kern w:val="36"/>
        </w:rPr>
        <w:t xml:space="preserve"> proti dnešnímu tiskovému prohlášení pražské radní Johnové a předsedy magistrátního zdravotního výboru Růžičky, kteří místo toho, aby společně s námi pokračovali v zahájených jednáních o spolupráci, zveřejňují ničím nepodložené út</w:t>
      </w:r>
      <w:r w:rsidR="008C0C5A">
        <w:rPr>
          <w:rFonts w:eastAsia="Times New Roman" w:cs="Times New Roman"/>
          <w:b/>
          <w:bCs/>
          <w:kern w:val="36"/>
        </w:rPr>
        <w:t>oky, které v první řadě znejist</w:t>
      </w:r>
      <w:r w:rsidRPr="00002495">
        <w:rPr>
          <w:rFonts w:eastAsia="Times New Roman" w:cs="Times New Roman"/>
          <w:b/>
          <w:bCs/>
          <w:kern w:val="36"/>
        </w:rPr>
        <w:t>í pacienty i personál Nemocnice Na Františku</w:t>
      </w:r>
      <w:r w:rsidR="00677FB0">
        <w:rPr>
          <w:rFonts w:eastAsia="Times New Roman" w:cs="Times New Roman"/>
          <w:b/>
          <w:bCs/>
          <w:kern w:val="36"/>
        </w:rPr>
        <w:t xml:space="preserve"> (NNF)</w:t>
      </w:r>
      <w:r w:rsidR="008C0C5A">
        <w:rPr>
          <w:rFonts w:eastAsia="Times New Roman" w:cs="Times New Roman"/>
          <w:b/>
          <w:bCs/>
          <w:kern w:val="36"/>
        </w:rPr>
        <w:t xml:space="preserve"> a hlavně poškod</w:t>
      </w:r>
      <w:r w:rsidRPr="00002495">
        <w:rPr>
          <w:rFonts w:eastAsia="Times New Roman" w:cs="Times New Roman"/>
          <w:b/>
          <w:bCs/>
          <w:kern w:val="36"/>
        </w:rPr>
        <w:t>í dobré jméno nemocnice.</w:t>
      </w:r>
    </w:p>
    <w:p w14:paraId="18977254" w14:textId="77777777" w:rsidR="00D90413" w:rsidRDefault="00D90413" w:rsidP="00002495">
      <w:pPr>
        <w:rPr>
          <w:rFonts w:cs="Times New Roman"/>
        </w:rPr>
      </w:pPr>
    </w:p>
    <w:p w14:paraId="2B5FE6C0" w14:textId="1924171D" w:rsidR="00D90413" w:rsidRDefault="00002495" w:rsidP="00002495">
      <w:pPr>
        <w:rPr>
          <w:rStyle w:val="dn"/>
          <w:rFonts w:cs="Times New Roman"/>
        </w:rPr>
      </w:pPr>
      <w:r w:rsidRPr="00002495">
        <w:rPr>
          <w:rFonts w:cs="Times New Roman"/>
        </w:rPr>
        <w:t>S</w:t>
      </w:r>
      <w:r w:rsidRPr="00002495">
        <w:rPr>
          <w:rStyle w:val="dn"/>
          <w:rFonts w:cs="Times New Roman"/>
        </w:rPr>
        <w:t>oučasné vedení Městské části</w:t>
      </w:r>
      <w:r>
        <w:rPr>
          <w:rStyle w:val="dn"/>
          <w:rFonts w:cs="Times New Roman"/>
        </w:rPr>
        <w:t xml:space="preserve"> Praha 1</w:t>
      </w:r>
      <w:r w:rsidRPr="00002495">
        <w:rPr>
          <w:rStyle w:val="dn"/>
          <w:rFonts w:cs="Times New Roman"/>
        </w:rPr>
        <w:t xml:space="preserve"> </w:t>
      </w:r>
      <w:r>
        <w:rPr>
          <w:rStyle w:val="dn"/>
          <w:rFonts w:cs="Times New Roman"/>
        </w:rPr>
        <w:t xml:space="preserve">zahájilo </w:t>
      </w:r>
      <w:r w:rsidRPr="00002495">
        <w:rPr>
          <w:rStyle w:val="dn"/>
          <w:rFonts w:cs="Times New Roman"/>
        </w:rPr>
        <w:t>po svém nástupu jednání s vedením HMP</w:t>
      </w:r>
      <w:r>
        <w:rPr>
          <w:rStyle w:val="dn"/>
          <w:rFonts w:cs="Times New Roman"/>
        </w:rPr>
        <w:t>, při kterém</w:t>
      </w:r>
      <w:r w:rsidRPr="00002495">
        <w:rPr>
          <w:rStyle w:val="dn"/>
          <w:rFonts w:cs="Times New Roman"/>
        </w:rPr>
        <w:t xml:space="preserve"> jasně deklarovalo, že ustoupilo od záměru předchozího vedení</w:t>
      </w:r>
      <w:r w:rsidRPr="00002495">
        <w:rPr>
          <w:rFonts w:cs="Times New Roman"/>
        </w:rPr>
        <w:t xml:space="preserve"> </w:t>
      </w:r>
      <w:r>
        <w:rPr>
          <w:rFonts w:cs="Times New Roman"/>
        </w:rPr>
        <w:t xml:space="preserve">Prahy 1 </w:t>
      </w:r>
      <w:r w:rsidRPr="00002495">
        <w:rPr>
          <w:rFonts w:cs="Times New Roman"/>
        </w:rPr>
        <w:t>převést nemocnici na Hlavní město Prahu</w:t>
      </w:r>
      <w:r w:rsidRPr="00002495">
        <w:rPr>
          <w:rStyle w:val="dn"/>
          <w:rFonts w:cs="Times New Roman"/>
        </w:rPr>
        <w:t xml:space="preserve">. </w:t>
      </w:r>
      <w:r w:rsidR="00D90413" w:rsidRPr="00D90413">
        <w:rPr>
          <w:rStyle w:val="dn"/>
          <w:rFonts w:cs="Times New Roman"/>
          <w:i/>
        </w:rPr>
        <w:t>„</w:t>
      </w:r>
      <w:r w:rsidRPr="00D90413">
        <w:rPr>
          <w:rStyle w:val="dn"/>
          <w:rFonts w:cs="Times New Roman"/>
          <w:i/>
        </w:rPr>
        <w:t>Odmítá</w:t>
      </w:r>
      <w:r w:rsidR="00677FB0" w:rsidRPr="00D90413">
        <w:rPr>
          <w:rStyle w:val="dn"/>
          <w:rFonts w:cs="Times New Roman"/>
          <w:i/>
        </w:rPr>
        <w:t>me se</w:t>
      </w:r>
      <w:r w:rsidR="00D90413" w:rsidRPr="00D90413">
        <w:rPr>
          <w:rStyle w:val="dn"/>
          <w:rFonts w:cs="Times New Roman"/>
          <w:i/>
        </w:rPr>
        <w:t xml:space="preserve"> </w:t>
      </w:r>
      <w:r w:rsidRPr="00D90413">
        <w:rPr>
          <w:rStyle w:val="dn"/>
          <w:rFonts w:cs="Times New Roman"/>
          <w:i/>
        </w:rPr>
        <w:t>zbavit odpovědnosti za péči o svěřený majetek, do kterého městsk</w:t>
      </w:r>
      <w:r w:rsidR="00677FB0" w:rsidRPr="00D90413">
        <w:rPr>
          <w:rStyle w:val="dn"/>
          <w:rFonts w:cs="Times New Roman"/>
          <w:i/>
        </w:rPr>
        <w:t>á část postupně investovala cca 2 mld. korun</w:t>
      </w:r>
      <w:r w:rsidRPr="00D90413">
        <w:rPr>
          <w:rStyle w:val="dn"/>
          <w:rFonts w:cs="Times New Roman"/>
          <w:i/>
        </w:rPr>
        <w:t>, i</w:t>
      </w:r>
      <w:r w:rsidR="00677FB0" w:rsidRPr="00D90413">
        <w:rPr>
          <w:rStyle w:val="dn"/>
          <w:rFonts w:cs="Times New Roman"/>
          <w:i/>
        </w:rPr>
        <w:t xml:space="preserve"> odpovědnosti</w:t>
      </w:r>
      <w:r w:rsidRPr="00D90413">
        <w:rPr>
          <w:rStyle w:val="dn"/>
          <w:rFonts w:cs="Times New Roman"/>
          <w:i/>
        </w:rPr>
        <w:t xml:space="preserve"> za zachován</w:t>
      </w:r>
      <w:r w:rsidR="00677FB0" w:rsidRPr="00D90413">
        <w:rPr>
          <w:rStyle w:val="dn"/>
          <w:rFonts w:cs="Times New Roman"/>
          <w:i/>
        </w:rPr>
        <w:t xml:space="preserve">í kvalitní zdravotní péče o </w:t>
      </w:r>
      <w:r w:rsidRPr="00D90413">
        <w:rPr>
          <w:rStyle w:val="dn"/>
          <w:rFonts w:cs="Times New Roman"/>
          <w:i/>
        </w:rPr>
        <w:t>občany</w:t>
      </w:r>
      <w:r w:rsidR="00677FB0" w:rsidRPr="00D90413">
        <w:rPr>
          <w:rStyle w:val="dn"/>
          <w:rFonts w:cs="Times New Roman"/>
          <w:i/>
        </w:rPr>
        <w:t xml:space="preserve"> Prahy 1 i o všechn</w:t>
      </w:r>
      <w:r w:rsidR="00D90413" w:rsidRPr="00D90413">
        <w:rPr>
          <w:rStyle w:val="dn"/>
          <w:rFonts w:cs="Times New Roman"/>
          <w:i/>
        </w:rPr>
        <w:t>y Pražany,“</w:t>
      </w:r>
      <w:r w:rsidR="00D90413">
        <w:rPr>
          <w:rStyle w:val="dn"/>
          <w:rFonts w:cs="Times New Roman"/>
        </w:rPr>
        <w:t xml:space="preserve"> vysvětlil starosta Prahy 1 Petr Hejma (STAN).</w:t>
      </w:r>
    </w:p>
    <w:p w14:paraId="5D9CBF61" w14:textId="791EBDAF" w:rsidR="00677FB0" w:rsidRPr="008C0C5A" w:rsidRDefault="00002495" w:rsidP="00002495">
      <w:pPr>
        <w:rPr>
          <w:rStyle w:val="dn"/>
          <w:rFonts w:cs="Times New Roman"/>
        </w:rPr>
      </w:pPr>
      <w:r w:rsidRPr="008C0C5A">
        <w:rPr>
          <w:rStyle w:val="dn"/>
          <w:rFonts w:cs="Times New Roman"/>
        </w:rPr>
        <w:t xml:space="preserve"> </w:t>
      </w:r>
    </w:p>
    <w:p w14:paraId="69EEAA40" w14:textId="7BCFC2EF" w:rsidR="00002495" w:rsidRPr="00002495" w:rsidRDefault="00677FB0" w:rsidP="00002495">
      <w:pPr>
        <w:rPr>
          <w:rStyle w:val="dn"/>
          <w:rFonts w:cs="Times New Roman"/>
        </w:rPr>
      </w:pPr>
      <w:r>
        <w:rPr>
          <w:rStyle w:val="dn"/>
          <w:rFonts w:cs="Times New Roman"/>
        </w:rPr>
        <w:t>Praha 1 z</w:t>
      </w:r>
      <w:r w:rsidR="00002495" w:rsidRPr="00002495">
        <w:rPr>
          <w:rStyle w:val="dn"/>
          <w:rFonts w:cs="Times New Roman"/>
        </w:rPr>
        <w:t>ároveň</w:t>
      </w:r>
      <w:r>
        <w:rPr>
          <w:rStyle w:val="dn"/>
          <w:rFonts w:cs="Times New Roman"/>
        </w:rPr>
        <w:t xml:space="preserve"> vyjádřila</w:t>
      </w:r>
      <w:r w:rsidR="00002495" w:rsidRPr="00002495">
        <w:rPr>
          <w:rStyle w:val="dn"/>
          <w:rFonts w:cs="Times New Roman"/>
        </w:rPr>
        <w:t xml:space="preserve"> připravenost nemocnici dále provozovat prostřednictvím stávající příspěvkové organiz</w:t>
      </w:r>
      <w:r w:rsidR="00D90413">
        <w:rPr>
          <w:rStyle w:val="dn"/>
          <w:rFonts w:cs="Times New Roman"/>
        </w:rPr>
        <w:t>ace zřízené MČ Praha 1 a</w:t>
      </w:r>
      <w:r w:rsidR="00002495" w:rsidRPr="00002495">
        <w:rPr>
          <w:rStyle w:val="dn"/>
          <w:rFonts w:cs="Times New Roman"/>
        </w:rPr>
        <w:t xml:space="preserve"> opětovně deklar</w:t>
      </w:r>
      <w:r>
        <w:rPr>
          <w:rStyle w:val="dn"/>
          <w:rFonts w:cs="Times New Roman"/>
        </w:rPr>
        <w:t xml:space="preserve">ovala připravenost </w:t>
      </w:r>
      <w:r w:rsidR="00002495" w:rsidRPr="00002495">
        <w:rPr>
          <w:rStyle w:val="dn"/>
          <w:rFonts w:cs="Times New Roman"/>
        </w:rPr>
        <w:t>začlenit</w:t>
      </w:r>
      <w:r>
        <w:rPr>
          <w:rStyle w:val="dn"/>
          <w:rFonts w:cs="Times New Roman"/>
        </w:rPr>
        <w:t xml:space="preserve"> NNF </w:t>
      </w:r>
      <w:r w:rsidR="00002495" w:rsidRPr="00002495">
        <w:rPr>
          <w:rStyle w:val="dn"/>
          <w:rFonts w:cs="Times New Roman"/>
        </w:rPr>
        <w:t xml:space="preserve">do systému metropolitní sítě zdravotnických zařízení.  </w:t>
      </w:r>
    </w:p>
    <w:p w14:paraId="446B4D3A" w14:textId="77777777" w:rsidR="00D90413" w:rsidRDefault="00D90413" w:rsidP="00002495">
      <w:pPr>
        <w:rPr>
          <w:rStyle w:val="dn"/>
          <w:rFonts w:cs="Times New Roman"/>
        </w:rPr>
      </w:pPr>
      <w:r w:rsidRPr="00D90413">
        <w:rPr>
          <w:rStyle w:val="dn"/>
          <w:rFonts w:cs="Times New Roman"/>
          <w:i/>
        </w:rPr>
        <w:t>„Naposledy v dopise</w:t>
      </w:r>
      <w:r w:rsidR="00002495" w:rsidRPr="00D90413">
        <w:rPr>
          <w:rStyle w:val="dn"/>
          <w:rFonts w:cs="Times New Roman"/>
          <w:i/>
        </w:rPr>
        <w:t xml:space="preserve"> adresovaném radní Mileně Johnové a všem ostatním členům Rady HMP</w:t>
      </w:r>
      <w:r w:rsidR="00677FB0" w:rsidRPr="00D90413">
        <w:rPr>
          <w:rStyle w:val="dn"/>
          <w:rFonts w:cs="Times New Roman"/>
          <w:i/>
        </w:rPr>
        <w:t xml:space="preserve"> první městská část </w:t>
      </w:r>
      <w:r w:rsidR="00002495" w:rsidRPr="00D90413">
        <w:rPr>
          <w:rStyle w:val="dn"/>
          <w:rFonts w:cs="Times New Roman"/>
          <w:i/>
        </w:rPr>
        <w:t>jasně potvr</w:t>
      </w:r>
      <w:r w:rsidR="00677FB0" w:rsidRPr="00D90413">
        <w:rPr>
          <w:rStyle w:val="dn"/>
          <w:rFonts w:cs="Times New Roman"/>
          <w:i/>
        </w:rPr>
        <w:t>dila, že je připravena</w:t>
      </w:r>
      <w:r w:rsidR="00002495" w:rsidRPr="00D90413">
        <w:rPr>
          <w:rStyle w:val="dn"/>
          <w:rFonts w:cs="Times New Roman"/>
          <w:i/>
        </w:rPr>
        <w:t xml:space="preserve"> dále jednat o finálním</w:t>
      </w:r>
      <w:r w:rsidR="00677FB0" w:rsidRPr="00D90413">
        <w:rPr>
          <w:rStyle w:val="dn"/>
          <w:rFonts w:cs="Times New Roman"/>
          <w:i/>
        </w:rPr>
        <w:t xml:space="preserve"> a dlouhodobě udržitelném modelu spolupráce Hl. m</w:t>
      </w:r>
      <w:r w:rsidR="00002495" w:rsidRPr="00D90413">
        <w:rPr>
          <w:rStyle w:val="dn"/>
          <w:rFonts w:cs="Times New Roman"/>
          <w:i/>
        </w:rPr>
        <w:t xml:space="preserve">. Prahy a MČ Praha 1 při provozování Nemocnice Na </w:t>
      </w:r>
      <w:proofErr w:type="gramStart"/>
      <w:r w:rsidR="00002495" w:rsidRPr="00D90413">
        <w:rPr>
          <w:rStyle w:val="dn"/>
          <w:rFonts w:cs="Times New Roman"/>
          <w:i/>
        </w:rPr>
        <w:t xml:space="preserve">Františku a </w:t>
      </w:r>
      <w:r w:rsidR="008C0C5A" w:rsidRPr="00D90413">
        <w:rPr>
          <w:rStyle w:val="dn"/>
          <w:rFonts w:cs="Times New Roman"/>
          <w:i/>
        </w:rPr>
        <w:t>že</w:t>
      </w:r>
      <w:proofErr w:type="gramEnd"/>
      <w:r w:rsidR="008C0C5A" w:rsidRPr="00D90413">
        <w:rPr>
          <w:rStyle w:val="dn"/>
          <w:rFonts w:cs="Times New Roman"/>
          <w:i/>
        </w:rPr>
        <w:t xml:space="preserve"> je také připravena </w:t>
      </w:r>
      <w:r w:rsidR="00002495" w:rsidRPr="00D90413">
        <w:rPr>
          <w:rStyle w:val="dn"/>
          <w:rFonts w:cs="Times New Roman"/>
          <w:i/>
        </w:rPr>
        <w:t>podílet se na vytvoření metropolitní sítě zdravotnických zařízení, v rámci</w:t>
      </w:r>
      <w:r w:rsidRPr="00D90413">
        <w:rPr>
          <w:rStyle w:val="dn"/>
          <w:rFonts w:cs="Times New Roman"/>
          <w:i/>
        </w:rPr>
        <w:t xml:space="preserve"> níž by NNF měla významnou roli,“</w:t>
      </w:r>
      <w:r>
        <w:rPr>
          <w:rStyle w:val="dn"/>
          <w:rFonts w:cs="Times New Roman"/>
        </w:rPr>
        <w:t xml:space="preserve"> ubezpečil Petr Hejma.</w:t>
      </w:r>
    </w:p>
    <w:p w14:paraId="04064B98" w14:textId="337902C0" w:rsidR="00002495" w:rsidRPr="00002495" w:rsidRDefault="00002495" w:rsidP="00002495">
      <w:pPr>
        <w:rPr>
          <w:rStyle w:val="dn"/>
          <w:rFonts w:cs="Times New Roman"/>
        </w:rPr>
      </w:pPr>
      <w:r w:rsidRPr="00002495">
        <w:rPr>
          <w:rStyle w:val="dn"/>
          <w:rFonts w:cs="Times New Roman"/>
        </w:rPr>
        <w:t xml:space="preserve"> </w:t>
      </w:r>
    </w:p>
    <w:p w14:paraId="008EC0BE" w14:textId="637E7CDD" w:rsidR="00002495" w:rsidRDefault="00002495" w:rsidP="00002495">
      <w:pPr>
        <w:rPr>
          <w:rStyle w:val="dn"/>
          <w:rFonts w:cs="Times New Roman"/>
        </w:rPr>
      </w:pPr>
      <w:r w:rsidRPr="00002495">
        <w:rPr>
          <w:rStyle w:val="dn"/>
          <w:rFonts w:cs="Times New Roman"/>
        </w:rPr>
        <w:t>V </w:t>
      </w:r>
      <w:proofErr w:type="spellStart"/>
      <w:r w:rsidRPr="00002495">
        <w:rPr>
          <w:rStyle w:val="dn"/>
          <w:rFonts w:cs="Times New Roman"/>
        </w:rPr>
        <w:t>současn</w:t>
      </w:r>
      <w:proofErr w:type="spellEnd"/>
      <w:r w:rsidRPr="00002495">
        <w:rPr>
          <w:rStyle w:val="dn"/>
          <w:rFonts w:cs="Times New Roman"/>
          <w:lang w:val="fr-FR"/>
        </w:rPr>
        <w:t xml:space="preserve">é </w:t>
      </w:r>
      <w:r w:rsidRPr="00002495">
        <w:rPr>
          <w:rStyle w:val="dn"/>
          <w:rFonts w:cs="Times New Roman"/>
        </w:rPr>
        <w:t>době je ekonomika provozu NNF díky krokům ředitele M</w:t>
      </w:r>
      <w:r w:rsidR="00677FB0">
        <w:rPr>
          <w:rStyle w:val="dn"/>
          <w:rFonts w:cs="Times New Roman"/>
        </w:rPr>
        <w:t>UDr. Davida Erharta a jeho týmu a</w:t>
      </w:r>
      <w:r w:rsidRPr="00002495">
        <w:rPr>
          <w:rStyle w:val="dn"/>
          <w:rFonts w:cs="Times New Roman"/>
        </w:rPr>
        <w:t xml:space="preserve"> v návaznosti na uzavření nových smluv se zdravotními pojišťovnami v </w:t>
      </w:r>
      <w:proofErr w:type="spellStart"/>
      <w:r w:rsidRPr="00002495">
        <w:rPr>
          <w:rStyle w:val="dn"/>
          <w:rFonts w:cs="Times New Roman"/>
        </w:rPr>
        <w:t>loňsk</w:t>
      </w:r>
      <w:proofErr w:type="spellEnd"/>
      <w:r w:rsidRPr="00002495">
        <w:rPr>
          <w:rStyle w:val="dn"/>
          <w:rFonts w:cs="Times New Roman"/>
          <w:lang w:val="fr-FR"/>
        </w:rPr>
        <w:t>é</w:t>
      </w:r>
      <w:r w:rsidRPr="00002495">
        <w:rPr>
          <w:rStyle w:val="dn"/>
          <w:rFonts w:cs="Times New Roman"/>
        </w:rPr>
        <w:t>m roce nastavena stabilním způsobem, který umožňuje pokrytí provozní</w:t>
      </w:r>
      <w:proofErr w:type="spellStart"/>
      <w:r w:rsidRPr="00002495">
        <w:rPr>
          <w:rStyle w:val="dn"/>
          <w:rFonts w:cs="Times New Roman"/>
          <w:lang w:val="de-DE"/>
        </w:rPr>
        <w:t>ch</w:t>
      </w:r>
      <w:proofErr w:type="spellEnd"/>
      <w:r w:rsidRPr="00002495">
        <w:rPr>
          <w:rStyle w:val="dn"/>
          <w:rFonts w:cs="Times New Roman"/>
          <w:lang w:val="de-DE"/>
        </w:rPr>
        <w:t xml:space="preserve"> n</w:t>
      </w:r>
      <w:proofErr w:type="spellStart"/>
      <w:r w:rsidRPr="00002495">
        <w:rPr>
          <w:rStyle w:val="dn"/>
          <w:rFonts w:cs="Times New Roman"/>
        </w:rPr>
        <w:t>ákladů</w:t>
      </w:r>
      <w:proofErr w:type="spellEnd"/>
      <w:r w:rsidRPr="00002495">
        <w:rPr>
          <w:rStyle w:val="dn"/>
          <w:rFonts w:cs="Times New Roman"/>
        </w:rPr>
        <w:t xml:space="preserve"> z příjmů od zdravotních pojišťoven. Jak je tomu však u </w:t>
      </w:r>
      <w:proofErr w:type="spellStart"/>
      <w:r w:rsidRPr="00002495">
        <w:rPr>
          <w:rStyle w:val="dn"/>
          <w:rFonts w:cs="Times New Roman"/>
        </w:rPr>
        <w:t>drtiv</w:t>
      </w:r>
      <w:proofErr w:type="spellEnd"/>
      <w:r w:rsidRPr="00002495">
        <w:rPr>
          <w:rStyle w:val="dn"/>
          <w:rFonts w:cs="Times New Roman"/>
          <w:lang w:val="fr-FR"/>
        </w:rPr>
        <w:t xml:space="preserve">é </w:t>
      </w:r>
      <w:r w:rsidRPr="00002495">
        <w:rPr>
          <w:rStyle w:val="dn"/>
          <w:rFonts w:cs="Times New Roman"/>
        </w:rPr>
        <w:t>většiny poskytovatelů zdravotních služeb v </w:t>
      </w:r>
      <w:proofErr w:type="spellStart"/>
      <w:r w:rsidRPr="00002495">
        <w:rPr>
          <w:rStyle w:val="dn"/>
          <w:rFonts w:cs="Times New Roman"/>
        </w:rPr>
        <w:t>Česk</w:t>
      </w:r>
      <w:proofErr w:type="spellEnd"/>
      <w:r w:rsidRPr="00002495">
        <w:rPr>
          <w:rStyle w:val="dn"/>
          <w:rFonts w:cs="Times New Roman"/>
          <w:lang w:val="fr-FR"/>
        </w:rPr>
        <w:t xml:space="preserve">é </w:t>
      </w:r>
      <w:r w:rsidRPr="00002495">
        <w:rPr>
          <w:rStyle w:val="dn"/>
          <w:rFonts w:cs="Times New Roman"/>
        </w:rPr>
        <w:t>republice, úhrady z </w:t>
      </w:r>
      <w:proofErr w:type="spellStart"/>
      <w:r w:rsidRPr="00002495">
        <w:rPr>
          <w:rStyle w:val="dn"/>
          <w:rFonts w:cs="Times New Roman"/>
        </w:rPr>
        <w:t>veřejn</w:t>
      </w:r>
      <w:proofErr w:type="spellEnd"/>
      <w:r w:rsidRPr="00002495">
        <w:rPr>
          <w:rStyle w:val="dn"/>
          <w:rFonts w:cs="Times New Roman"/>
          <w:lang w:val="fr-FR"/>
        </w:rPr>
        <w:t>é</w:t>
      </w:r>
      <w:r w:rsidRPr="00002495">
        <w:rPr>
          <w:rStyle w:val="dn"/>
          <w:rFonts w:cs="Times New Roman"/>
        </w:rPr>
        <w:t>ho zdravotního pojištění neumožňují realizaci rozvojových projektů</w:t>
      </w:r>
      <w:r w:rsidRPr="00002495">
        <w:rPr>
          <w:rStyle w:val="dn"/>
          <w:rFonts w:cs="Times New Roman"/>
          <w:lang w:val="da-DK"/>
        </w:rPr>
        <w:t>, nutn</w:t>
      </w:r>
      <w:r w:rsidRPr="00002495">
        <w:rPr>
          <w:rStyle w:val="dn"/>
          <w:rFonts w:cs="Times New Roman"/>
          <w:lang w:val="fr-FR"/>
        </w:rPr>
        <w:t xml:space="preserve">é </w:t>
      </w:r>
      <w:r w:rsidRPr="00002495">
        <w:rPr>
          <w:rStyle w:val="dn"/>
          <w:rFonts w:cs="Times New Roman"/>
        </w:rPr>
        <w:t>rekonstrukce areálu</w:t>
      </w:r>
      <w:r w:rsidR="00677FB0">
        <w:rPr>
          <w:rStyle w:val="dn"/>
          <w:rFonts w:cs="Times New Roman"/>
        </w:rPr>
        <w:t>,</w:t>
      </w:r>
      <w:r w:rsidRPr="00002495">
        <w:rPr>
          <w:rStyle w:val="dn"/>
          <w:rFonts w:cs="Times New Roman"/>
        </w:rPr>
        <w:t xml:space="preserve"> obnovu morálně a technicky zastaral</w:t>
      </w:r>
      <w:r w:rsidRPr="00002495">
        <w:rPr>
          <w:rStyle w:val="dn"/>
          <w:rFonts w:cs="Times New Roman"/>
          <w:lang w:val="fr-FR"/>
        </w:rPr>
        <w:t>é</w:t>
      </w:r>
      <w:r w:rsidRPr="00002495">
        <w:rPr>
          <w:rStyle w:val="dn"/>
          <w:rFonts w:cs="Times New Roman"/>
        </w:rPr>
        <w:t xml:space="preserve">ho </w:t>
      </w:r>
      <w:proofErr w:type="spellStart"/>
      <w:r w:rsidRPr="00002495">
        <w:rPr>
          <w:rStyle w:val="dn"/>
          <w:rFonts w:cs="Times New Roman"/>
        </w:rPr>
        <w:t>přístrojov</w:t>
      </w:r>
      <w:proofErr w:type="spellEnd"/>
      <w:r w:rsidRPr="00002495">
        <w:rPr>
          <w:rStyle w:val="dn"/>
          <w:rFonts w:cs="Times New Roman"/>
          <w:lang w:val="fr-FR"/>
        </w:rPr>
        <w:t>é</w:t>
      </w:r>
      <w:r w:rsidRPr="00002495">
        <w:rPr>
          <w:rStyle w:val="dn"/>
          <w:rFonts w:cs="Times New Roman"/>
        </w:rPr>
        <w:t>ho vybavení, a</w:t>
      </w:r>
      <w:r w:rsidR="00677FB0">
        <w:rPr>
          <w:rStyle w:val="dn"/>
          <w:rFonts w:cs="Times New Roman"/>
        </w:rPr>
        <w:t>le</w:t>
      </w:r>
      <w:r w:rsidRPr="00002495">
        <w:rPr>
          <w:rStyle w:val="dn"/>
          <w:rFonts w:cs="Times New Roman"/>
        </w:rPr>
        <w:t xml:space="preserve"> ani plné pokrytí provozních nákladů.</w:t>
      </w:r>
    </w:p>
    <w:p w14:paraId="06891F7A" w14:textId="77777777" w:rsidR="00D90413" w:rsidRPr="00002495" w:rsidRDefault="00D90413" w:rsidP="00002495">
      <w:pPr>
        <w:rPr>
          <w:rStyle w:val="dn"/>
          <w:rFonts w:cs="Times New Roman"/>
        </w:rPr>
      </w:pPr>
    </w:p>
    <w:p w14:paraId="7F84E72D" w14:textId="0C2E589D" w:rsidR="00002495" w:rsidRDefault="00002495" w:rsidP="00002495">
      <w:pPr>
        <w:rPr>
          <w:rStyle w:val="dn"/>
          <w:rFonts w:cs="Times New Roman"/>
        </w:rPr>
      </w:pPr>
      <w:r w:rsidRPr="00002495">
        <w:rPr>
          <w:rStyle w:val="dn"/>
          <w:rFonts w:cs="Times New Roman"/>
        </w:rPr>
        <w:t>Než bude dojednán finální model spolupráce s HMP</w:t>
      </w:r>
      <w:r w:rsidR="00677FB0">
        <w:rPr>
          <w:rStyle w:val="dn"/>
          <w:rFonts w:cs="Times New Roman"/>
        </w:rPr>
        <w:t>, požádala Praha 1</w:t>
      </w:r>
      <w:r w:rsidRPr="00002495">
        <w:rPr>
          <w:rStyle w:val="dn"/>
          <w:rFonts w:cs="Times New Roman"/>
        </w:rPr>
        <w:t xml:space="preserve"> pro letošní rok o poskytnutí neinvestiční dotace na </w:t>
      </w:r>
      <w:r w:rsidR="00677FB0">
        <w:rPr>
          <w:rStyle w:val="dn"/>
          <w:rFonts w:cs="Times New Roman"/>
        </w:rPr>
        <w:t>provoz nemocnice ve výši 42 milionů</w:t>
      </w:r>
      <w:r w:rsidRPr="00002495">
        <w:rPr>
          <w:rStyle w:val="dn"/>
          <w:rFonts w:cs="Times New Roman"/>
        </w:rPr>
        <w:t xml:space="preserve"> </w:t>
      </w:r>
      <w:r w:rsidR="00677FB0">
        <w:rPr>
          <w:rStyle w:val="dn"/>
          <w:rFonts w:cs="Times New Roman"/>
        </w:rPr>
        <w:t>korun</w:t>
      </w:r>
      <w:r w:rsidRPr="00002495">
        <w:rPr>
          <w:rStyle w:val="dn"/>
          <w:rFonts w:cs="Times New Roman"/>
        </w:rPr>
        <w:t>,</w:t>
      </w:r>
      <w:r w:rsidR="00677FB0">
        <w:rPr>
          <w:rStyle w:val="dn"/>
          <w:rFonts w:cs="Times New Roman"/>
        </w:rPr>
        <w:t xml:space="preserve"> a to s ohledem na to, </w:t>
      </w:r>
      <w:r w:rsidRPr="00002495">
        <w:rPr>
          <w:rStyle w:val="dn"/>
          <w:rFonts w:cs="Times New Roman"/>
        </w:rPr>
        <w:t>že nemocnice plní roli městské nemocnice, která z více než 80 % po</w:t>
      </w:r>
      <w:r w:rsidR="00677FB0">
        <w:rPr>
          <w:rStyle w:val="dn"/>
          <w:rFonts w:cs="Times New Roman"/>
        </w:rPr>
        <w:t>skytuje zdravotnické služby pacien</w:t>
      </w:r>
      <w:r w:rsidRPr="00002495">
        <w:rPr>
          <w:rStyle w:val="dn"/>
          <w:rFonts w:cs="Times New Roman"/>
        </w:rPr>
        <w:t>tům</w:t>
      </w:r>
      <w:r w:rsidR="00677FB0">
        <w:rPr>
          <w:rStyle w:val="dn"/>
          <w:rFonts w:cs="Times New Roman"/>
        </w:rPr>
        <w:t>, kteří nejsou</w:t>
      </w:r>
      <w:r w:rsidRPr="00002495">
        <w:rPr>
          <w:rStyle w:val="dn"/>
          <w:rFonts w:cs="Times New Roman"/>
        </w:rPr>
        <w:t xml:space="preserve"> občany MČ Praha 1. </w:t>
      </w:r>
      <w:r w:rsidR="00D90413" w:rsidRPr="00D90413">
        <w:rPr>
          <w:rStyle w:val="dn"/>
          <w:rFonts w:cs="Times New Roman"/>
          <w:i/>
        </w:rPr>
        <w:t>„</w:t>
      </w:r>
      <w:r w:rsidRPr="00D90413">
        <w:rPr>
          <w:rStyle w:val="dn"/>
          <w:rFonts w:cs="Times New Roman"/>
          <w:i/>
        </w:rPr>
        <w:t>O tom, že budeme požadovat dotaci na dokrytí nákladů na provoz</w:t>
      </w:r>
      <w:r w:rsidR="00677FB0" w:rsidRPr="00D90413">
        <w:rPr>
          <w:rStyle w:val="dn"/>
          <w:rFonts w:cs="Times New Roman"/>
          <w:i/>
        </w:rPr>
        <w:t>, jsem</w:t>
      </w:r>
      <w:r w:rsidRPr="00D90413">
        <w:rPr>
          <w:rStyle w:val="dn"/>
          <w:rFonts w:cs="Times New Roman"/>
          <w:i/>
        </w:rPr>
        <w:t xml:space="preserve"> informoval zastupitele HMP přímo při jednání Zastupitelstva</w:t>
      </w:r>
      <w:r w:rsidR="00404D42" w:rsidRPr="00D90413">
        <w:rPr>
          <w:rStyle w:val="dn"/>
          <w:rFonts w:cs="Times New Roman"/>
          <w:i/>
        </w:rPr>
        <w:t xml:space="preserve"> hl. m. Prahy</w:t>
      </w:r>
      <w:r w:rsidR="00D90413" w:rsidRPr="00D90413">
        <w:rPr>
          <w:rStyle w:val="dn"/>
          <w:rFonts w:cs="Times New Roman"/>
          <w:i/>
        </w:rPr>
        <w:t>,“</w:t>
      </w:r>
      <w:r w:rsidR="00D90413">
        <w:rPr>
          <w:rStyle w:val="dn"/>
          <w:rFonts w:cs="Times New Roman"/>
        </w:rPr>
        <w:t xml:space="preserve"> popsal starosta Prahy 1.</w:t>
      </w:r>
    </w:p>
    <w:p w14:paraId="690A3C79" w14:textId="77777777" w:rsidR="00D90413" w:rsidRPr="00002495" w:rsidRDefault="00D90413" w:rsidP="00002495">
      <w:pPr>
        <w:rPr>
          <w:rStyle w:val="dn"/>
          <w:rFonts w:cs="Times New Roman"/>
        </w:rPr>
      </w:pPr>
    </w:p>
    <w:p w14:paraId="75C56ABF" w14:textId="1F9BE1C2" w:rsidR="00002495" w:rsidRPr="00002495" w:rsidRDefault="00002495" w:rsidP="00002495">
      <w:pPr>
        <w:outlineLvl w:val="0"/>
        <w:rPr>
          <w:rFonts w:eastAsia="Times New Roman" w:cs="Times New Roman"/>
          <w:b/>
          <w:bCs/>
          <w:kern w:val="36"/>
        </w:rPr>
      </w:pPr>
      <w:r w:rsidRPr="00002495">
        <w:rPr>
          <w:rFonts w:eastAsia="Times New Roman" w:cs="Times New Roman"/>
          <w:b/>
          <w:bCs/>
          <w:kern w:val="36"/>
        </w:rPr>
        <w:t xml:space="preserve">Praha 1 nabízí dlouhodobé řešení, jehož součástí je kromě jiného nabídka, kterou </w:t>
      </w:r>
      <w:r w:rsidR="00C06C9A">
        <w:rPr>
          <w:rFonts w:eastAsia="Times New Roman" w:cs="Times New Roman"/>
          <w:b/>
          <w:bCs/>
          <w:kern w:val="36"/>
        </w:rPr>
        <w:t>už hlavnímu městu dala</w:t>
      </w:r>
      <w:r w:rsidRPr="00002495">
        <w:rPr>
          <w:rFonts w:eastAsia="Times New Roman" w:cs="Times New Roman"/>
          <w:b/>
          <w:bCs/>
          <w:kern w:val="36"/>
        </w:rPr>
        <w:t xml:space="preserve"> a kterou je okamžité zřízení nového stanoviště Záchranné služby </w:t>
      </w:r>
      <w:r w:rsidRPr="00002495">
        <w:rPr>
          <w:rFonts w:eastAsia="Times New Roman" w:cs="Times New Roman"/>
          <w:b/>
          <w:bCs/>
          <w:kern w:val="36"/>
        </w:rPr>
        <w:lastRenderedPageBreak/>
        <w:t>hl. m. Prahy, jež by nejen poskytlo potřebné zázemí, ale rovněž by podstatně zkrátilo dojezdovou dobu sanitních vozidel. Je škoda, že tuto nabídku HMP dosud nevyužilo. Přitom Záchranná služba hl. m. Prahy dlouhodobě bojuje s nevyhovujícími prostory.</w:t>
      </w:r>
    </w:p>
    <w:p w14:paraId="7427C4C6" w14:textId="77777777" w:rsidR="00C06C9A" w:rsidRDefault="00C06C9A" w:rsidP="00002495">
      <w:pPr>
        <w:rPr>
          <w:rStyle w:val="dn"/>
          <w:rFonts w:cs="Times New Roman"/>
        </w:rPr>
      </w:pPr>
    </w:p>
    <w:p w14:paraId="196A609C" w14:textId="3A309097" w:rsidR="00002495" w:rsidRPr="00002495" w:rsidRDefault="00002495" w:rsidP="00002495">
      <w:pPr>
        <w:rPr>
          <w:rStyle w:val="dn"/>
          <w:rFonts w:cs="Times New Roman"/>
        </w:rPr>
      </w:pPr>
      <w:r w:rsidRPr="00002495">
        <w:rPr>
          <w:rStyle w:val="dn"/>
          <w:rFonts w:cs="Times New Roman"/>
        </w:rPr>
        <w:t xml:space="preserve">Věříme, že společná budoucí jednání povedou k vytvoření optimálního modelu spolupráce mezi HMP a MČ Praha 1 </w:t>
      </w:r>
      <w:r w:rsidR="00404D42">
        <w:rPr>
          <w:rStyle w:val="dn"/>
          <w:rFonts w:cs="Times New Roman"/>
        </w:rPr>
        <w:t>a k</w:t>
      </w:r>
      <w:r w:rsidRPr="00002495">
        <w:rPr>
          <w:rStyle w:val="dn"/>
          <w:rFonts w:cs="Times New Roman"/>
        </w:rPr>
        <w:t xml:space="preserve"> vytvoření funkční sítě kooperujících poskytovatelů zdravotních služeb</w:t>
      </w:r>
      <w:r w:rsidR="00404D42">
        <w:rPr>
          <w:rStyle w:val="dn"/>
          <w:rFonts w:cs="Times New Roman"/>
        </w:rPr>
        <w:t>, do kterého bude zapojena i Nemocnice Na Františku</w:t>
      </w:r>
      <w:r w:rsidR="00B32DE4">
        <w:rPr>
          <w:rStyle w:val="dn"/>
          <w:rFonts w:cs="Times New Roman"/>
        </w:rPr>
        <w:t>.</w:t>
      </w:r>
      <w:r w:rsidRPr="00002495">
        <w:rPr>
          <w:rStyle w:val="dn"/>
          <w:rFonts w:cs="Times New Roman"/>
        </w:rPr>
        <w:t xml:space="preserve"> </w:t>
      </w:r>
    </w:p>
    <w:p w14:paraId="2108F101" w14:textId="77777777" w:rsidR="00002495" w:rsidRPr="00002495" w:rsidRDefault="00002495" w:rsidP="00002495">
      <w:pPr>
        <w:rPr>
          <w:rFonts w:cs="Times New Roman"/>
        </w:rPr>
      </w:pPr>
    </w:p>
    <w:p w14:paraId="1767F34E" w14:textId="77777777" w:rsidR="00C06C9A" w:rsidRDefault="00C06C9A" w:rsidP="0041549B">
      <w:r w:rsidRPr="00C06C9A">
        <w:rPr>
          <w:i/>
        </w:rPr>
        <w:t>„</w:t>
      </w:r>
      <w:r w:rsidR="00002495" w:rsidRPr="00C06C9A">
        <w:rPr>
          <w:i/>
        </w:rPr>
        <w:t>Vyjádření paní radní Johnové považuji za naprostou nehoráznost</w:t>
      </w:r>
      <w:r w:rsidR="002F37FC" w:rsidRPr="00C06C9A">
        <w:rPr>
          <w:i/>
        </w:rPr>
        <w:t>.</w:t>
      </w:r>
      <w:r w:rsidR="00002495" w:rsidRPr="00C06C9A">
        <w:rPr>
          <w:i/>
        </w:rPr>
        <w:t xml:space="preserve"> Za rok a půl nebyla schopna připravit ani koncept systému metropolitního zdravotnictví, na který se neustále odvolává.</w:t>
      </w:r>
      <w:r w:rsidR="002F37FC" w:rsidRPr="00C06C9A">
        <w:rPr>
          <w:i/>
        </w:rPr>
        <w:t xml:space="preserve"> O nesplněných lhů</w:t>
      </w:r>
      <w:r w:rsidR="00002495" w:rsidRPr="00C06C9A">
        <w:rPr>
          <w:i/>
        </w:rPr>
        <w:t>tách daných usneseními Rady HMP či</w:t>
      </w:r>
      <w:r w:rsidRPr="00C06C9A">
        <w:rPr>
          <w:i/>
        </w:rPr>
        <w:t xml:space="preserve"> Zastupitelstva HMP ani nemluvě,“</w:t>
      </w:r>
      <w:r>
        <w:t xml:space="preserve"> prohlásila </w:t>
      </w:r>
      <w:r>
        <w:rPr>
          <w:rFonts w:cs="Times New Roman"/>
        </w:rPr>
        <w:t>Jaroslava Janderová (ODS), zastupitelka</w:t>
      </w:r>
      <w:r w:rsidRPr="00C06C9A">
        <w:rPr>
          <w:rFonts w:cs="Times New Roman"/>
        </w:rPr>
        <w:t xml:space="preserve"> HMP, předsedkyně Kontrolního výboru ZHMP a předsedkyně Komise pro zdravotnictví Rady MČ Praha 1</w:t>
      </w:r>
      <w:r>
        <w:rPr>
          <w:rFonts w:cs="Times New Roman"/>
        </w:rPr>
        <w:t xml:space="preserve">, podle které </w:t>
      </w:r>
      <w:r w:rsidR="00002495" w:rsidRPr="0041549B">
        <w:t>Ne</w:t>
      </w:r>
      <w:r w:rsidR="002F37FC" w:rsidRPr="0041549B">
        <w:t>mocnice na Františku za peníze M</w:t>
      </w:r>
      <w:r w:rsidR="00002495" w:rsidRPr="0041549B">
        <w:t>ěstské části Praha 1</w:t>
      </w:r>
      <w:r w:rsidR="002F37FC" w:rsidRPr="0041549B">
        <w:t xml:space="preserve"> </w:t>
      </w:r>
      <w:r w:rsidR="00B32DE4" w:rsidRPr="0041549B">
        <w:t>vykonává bez příspěvku péči i o pacienty zejména z MČ Praha</w:t>
      </w:r>
      <w:r w:rsidR="00002495" w:rsidRPr="0041549B">
        <w:t xml:space="preserve"> 7</w:t>
      </w:r>
      <w:r w:rsidR="002F37FC" w:rsidRPr="0041549B">
        <w:t>,</w:t>
      </w:r>
      <w:r w:rsidR="00002495" w:rsidRPr="0041549B">
        <w:t xml:space="preserve"> a</w:t>
      </w:r>
      <w:r w:rsidR="002F37FC" w:rsidRPr="0041549B">
        <w:t>le i</w:t>
      </w:r>
      <w:r w:rsidR="00B32DE4" w:rsidRPr="0041549B">
        <w:t xml:space="preserve"> z</w:t>
      </w:r>
      <w:r w:rsidR="00002495" w:rsidRPr="0041549B">
        <w:t xml:space="preserve"> </w:t>
      </w:r>
      <w:r w:rsidR="002F37FC" w:rsidRPr="0041549B">
        <w:t xml:space="preserve">ostatních městských částí. </w:t>
      </w:r>
    </w:p>
    <w:p w14:paraId="7EF81122" w14:textId="77777777" w:rsidR="00C06C9A" w:rsidRDefault="00C06C9A" w:rsidP="0041549B"/>
    <w:p w14:paraId="631F95C2" w14:textId="741D3992" w:rsidR="0041549B" w:rsidRPr="0041549B" w:rsidRDefault="00C06C9A" w:rsidP="0041549B">
      <w:r w:rsidRPr="00C06C9A">
        <w:rPr>
          <w:i/>
        </w:rPr>
        <w:t>„</w:t>
      </w:r>
      <w:r w:rsidR="00002495" w:rsidRPr="00C06C9A">
        <w:rPr>
          <w:i/>
        </w:rPr>
        <w:t xml:space="preserve">Městská část Praha 1 </w:t>
      </w:r>
      <w:r w:rsidR="002F37FC" w:rsidRPr="00C06C9A">
        <w:rPr>
          <w:i/>
        </w:rPr>
        <w:t>a Nemocnice Na Františku zřídily</w:t>
      </w:r>
      <w:r w:rsidR="00002495" w:rsidRPr="00C06C9A">
        <w:rPr>
          <w:i/>
        </w:rPr>
        <w:t xml:space="preserve"> oddělení COVE</w:t>
      </w:r>
      <w:r w:rsidR="006863AD">
        <w:rPr>
          <w:i/>
        </w:rPr>
        <w:t>S –</w:t>
      </w:r>
      <w:r w:rsidR="00002495" w:rsidRPr="00C06C9A">
        <w:rPr>
          <w:i/>
        </w:rPr>
        <w:t xml:space="preserve"> speciální oddělení pro nemocné s COVID19, které je k dispozici celé</w:t>
      </w:r>
      <w:r w:rsidR="00B32DE4" w:rsidRPr="00C06C9A">
        <w:rPr>
          <w:i/>
        </w:rPr>
        <w:t xml:space="preserve"> Praze. Co udělala paní Johnová?</w:t>
      </w:r>
      <w:r w:rsidR="00002495" w:rsidRPr="00C06C9A">
        <w:rPr>
          <w:i/>
        </w:rPr>
        <w:t xml:space="preserve"> Nic?</w:t>
      </w:r>
      <w:r w:rsidRPr="00C06C9A">
        <w:rPr>
          <w:i/>
        </w:rPr>
        <w:t>“</w:t>
      </w:r>
      <w:r>
        <w:t xml:space="preserve"> dodala Jaroslava Janderová, která se  podle svých slov</w:t>
      </w:r>
      <w:r w:rsidR="0041549B" w:rsidRPr="0041549B">
        <w:t xml:space="preserve"> </w:t>
      </w:r>
      <w:r w:rsidR="006863AD">
        <w:t>bude</w:t>
      </w:r>
      <w:r w:rsidR="0041549B">
        <w:t xml:space="preserve"> ptát, zda byla částka 80 milionů,</w:t>
      </w:r>
      <w:r w:rsidR="0041549B" w:rsidRPr="0041549B">
        <w:t xml:space="preserve"> alokovaná pro Metropolitní Nemocnici na Františku</w:t>
      </w:r>
      <w:r w:rsidR="0041549B">
        <w:t>,</w:t>
      </w:r>
      <w:r w:rsidR="0041549B" w:rsidRPr="0041549B">
        <w:t xml:space="preserve"> plus 10 milionu na její zřízení čerpána s péčí řádného hospodáře.</w:t>
      </w:r>
    </w:p>
    <w:p w14:paraId="56AD5336" w14:textId="060C5E9E" w:rsidR="00002495" w:rsidRPr="0041549B" w:rsidRDefault="00002495" w:rsidP="0041549B"/>
    <w:p w14:paraId="66D06ADD" w14:textId="7AEB3BC0" w:rsidR="00E5078D" w:rsidRPr="00FE5F13" w:rsidRDefault="00E5078D" w:rsidP="00BB011C">
      <w:pPr>
        <w:spacing w:line="276" w:lineRule="auto"/>
        <w:jc w:val="both"/>
        <w:rPr>
          <w:rStyle w:val="dn"/>
          <w:b/>
          <w:bCs/>
          <w:sz w:val="22"/>
          <w:szCs w:val="22"/>
        </w:rPr>
      </w:pPr>
      <w:bookmarkStart w:id="0" w:name="_GoBack"/>
      <w:bookmarkEnd w:id="0"/>
      <w:r w:rsidRPr="00FE5F13">
        <w:rPr>
          <w:rStyle w:val="dn"/>
          <w:b/>
          <w:bCs/>
          <w:sz w:val="22"/>
          <w:szCs w:val="22"/>
        </w:rPr>
        <w:t>Kontakt:</w:t>
      </w:r>
    </w:p>
    <w:p w14:paraId="7679DA2B" w14:textId="1A6CAC82" w:rsidR="007120E5" w:rsidRPr="00FE5F13" w:rsidRDefault="00BC3DAB" w:rsidP="00BB011C">
      <w:pPr>
        <w:spacing w:line="276" w:lineRule="auto"/>
        <w:jc w:val="both"/>
        <w:rPr>
          <w:sz w:val="22"/>
          <w:szCs w:val="22"/>
        </w:rPr>
      </w:pPr>
      <w:r w:rsidRPr="00FE5F13">
        <w:rPr>
          <w:rStyle w:val="dn"/>
          <w:sz w:val="22"/>
          <w:szCs w:val="22"/>
        </w:rPr>
        <w:t>Petr Bidlo, o</w:t>
      </w:r>
      <w:r w:rsidR="00E5078D" w:rsidRPr="00FE5F13">
        <w:rPr>
          <w:rStyle w:val="dn"/>
          <w:sz w:val="22"/>
          <w:szCs w:val="22"/>
        </w:rPr>
        <w:t>dd</w:t>
      </w:r>
      <w:r w:rsidRPr="00FE5F13">
        <w:rPr>
          <w:rStyle w:val="dn"/>
          <w:sz w:val="22"/>
          <w:szCs w:val="22"/>
        </w:rPr>
        <w:t>.</w:t>
      </w:r>
      <w:r w:rsidR="0053193D" w:rsidRPr="00FE5F13">
        <w:rPr>
          <w:rStyle w:val="dn"/>
          <w:sz w:val="22"/>
          <w:szCs w:val="22"/>
        </w:rPr>
        <w:t xml:space="preserve"> </w:t>
      </w:r>
      <w:proofErr w:type="gramStart"/>
      <w:r w:rsidR="0053193D" w:rsidRPr="00FE5F13">
        <w:rPr>
          <w:rStyle w:val="dn"/>
          <w:sz w:val="22"/>
          <w:szCs w:val="22"/>
        </w:rPr>
        <w:t>vnějších</w:t>
      </w:r>
      <w:proofErr w:type="gramEnd"/>
      <w:r w:rsidR="00E5078D" w:rsidRPr="00FE5F13">
        <w:rPr>
          <w:rStyle w:val="dn"/>
          <w:sz w:val="22"/>
          <w:szCs w:val="22"/>
        </w:rPr>
        <w:t xml:space="preserve"> vztahů MČ Praha 1</w:t>
      </w:r>
    </w:p>
    <w:p w14:paraId="2BBC031E" w14:textId="23AF6B02" w:rsidR="00E5078D" w:rsidRPr="00FE5F13" w:rsidRDefault="00C3501D" w:rsidP="00BB011C">
      <w:pPr>
        <w:spacing w:line="276" w:lineRule="auto"/>
        <w:jc w:val="both"/>
        <w:rPr>
          <w:rFonts w:cs="Times New Roman"/>
          <w:color w:val="auto"/>
          <w:sz w:val="22"/>
          <w:szCs w:val="22"/>
          <w:shd w:val="clear" w:color="auto" w:fill="FFFFFF"/>
        </w:rPr>
      </w:pPr>
      <w:hyperlink r:id="rId7" w:history="1">
        <w:r w:rsidR="007120E5" w:rsidRPr="00FE5F13">
          <w:rPr>
            <w:rStyle w:val="Hypertextovodkaz"/>
            <w:sz w:val="22"/>
            <w:szCs w:val="22"/>
          </w:rPr>
          <w:t>tiskove.oddeleni@praha1.cz</w:t>
        </w:r>
      </w:hyperlink>
      <w:r w:rsidR="007120E5" w:rsidRPr="00FE5F13">
        <w:rPr>
          <w:sz w:val="22"/>
          <w:szCs w:val="22"/>
        </w:rPr>
        <w:t xml:space="preserve">, </w:t>
      </w:r>
      <w:r w:rsidR="001E60DA" w:rsidRPr="00FE5F13">
        <w:rPr>
          <w:rStyle w:val="dn"/>
          <w:sz w:val="22"/>
          <w:szCs w:val="22"/>
        </w:rPr>
        <w:t>+420 775 118 877</w:t>
      </w:r>
    </w:p>
    <w:sectPr w:rsidR="00E5078D" w:rsidRPr="00FE5F13">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5845C" w14:textId="77777777" w:rsidR="00C3501D" w:rsidRDefault="00C3501D">
      <w:r>
        <w:separator/>
      </w:r>
    </w:p>
  </w:endnote>
  <w:endnote w:type="continuationSeparator" w:id="0">
    <w:p w14:paraId="25AF694E" w14:textId="77777777" w:rsidR="00C3501D" w:rsidRDefault="00C3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C0CC8" w14:textId="77777777" w:rsidR="003C6ECC" w:rsidRDefault="00384002">
    <w:pPr>
      <w:spacing w:line="360" w:lineRule="auto"/>
      <w:jc w:val="center"/>
    </w:pPr>
    <w:r>
      <w:rPr>
        <w:rStyle w:val="dn"/>
        <w:color w:val="171717"/>
        <w:u w:color="171717"/>
      </w:rPr>
      <w:t>Městská část Praha 1, Vodičkova 18, 115 68 Praha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420FE" w14:textId="77777777" w:rsidR="00C3501D" w:rsidRDefault="00C3501D">
      <w:r>
        <w:separator/>
      </w:r>
    </w:p>
  </w:footnote>
  <w:footnote w:type="continuationSeparator" w:id="0">
    <w:p w14:paraId="37228328" w14:textId="77777777" w:rsidR="00C3501D" w:rsidRDefault="00C3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4F0E" w14:textId="77777777" w:rsidR="003C6ECC" w:rsidRDefault="003C6ECC">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CC"/>
    <w:rsid w:val="00002495"/>
    <w:rsid w:val="000360E2"/>
    <w:rsid w:val="0006728B"/>
    <w:rsid w:val="00113206"/>
    <w:rsid w:val="00174B7A"/>
    <w:rsid w:val="001773CB"/>
    <w:rsid w:val="001E60DA"/>
    <w:rsid w:val="002F37FC"/>
    <w:rsid w:val="00332BEE"/>
    <w:rsid w:val="00341A57"/>
    <w:rsid w:val="00375270"/>
    <w:rsid w:val="00384002"/>
    <w:rsid w:val="003C6ECC"/>
    <w:rsid w:val="003E5605"/>
    <w:rsid w:val="00404D42"/>
    <w:rsid w:val="0041549B"/>
    <w:rsid w:val="0053193D"/>
    <w:rsid w:val="005457A3"/>
    <w:rsid w:val="005C56DD"/>
    <w:rsid w:val="00677FB0"/>
    <w:rsid w:val="006863AD"/>
    <w:rsid w:val="006B1FA3"/>
    <w:rsid w:val="006D128F"/>
    <w:rsid w:val="007120E5"/>
    <w:rsid w:val="0078793C"/>
    <w:rsid w:val="00880F1A"/>
    <w:rsid w:val="00887C91"/>
    <w:rsid w:val="00891CD0"/>
    <w:rsid w:val="008C0C5A"/>
    <w:rsid w:val="008D02F3"/>
    <w:rsid w:val="00931CB2"/>
    <w:rsid w:val="00951FAE"/>
    <w:rsid w:val="00982E1F"/>
    <w:rsid w:val="00A55ECC"/>
    <w:rsid w:val="00A8538C"/>
    <w:rsid w:val="00AD1D2D"/>
    <w:rsid w:val="00B247D5"/>
    <w:rsid w:val="00B32DE4"/>
    <w:rsid w:val="00B4070F"/>
    <w:rsid w:val="00BA2C43"/>
    <w:rsid w:val="00BA5301"/>
    <w:rsid w:val="00BB011C"/>
    <w:rsid w:val="00BC3DAB"/>
    <w:rsid w:val="00BC4CE3"/>
    <w:rsid w:val="00C02D2A"/>
    <w:rsid w:val="00C06C9A"/>
    <w:rsid w:val="00C344C5"/>
    <w:rsid w:val="00C3501D"/>
    <w:rsid w:val="00C679EC"/>
    <w:rsid w:val="00D364F0"/>
    <w:rsid w:val="00D66068"/>
    <w:rsid w:val="00D90413"/>
    <w:rsid w:val="00DA0E2A"/>
    <w:rsid w:val="00DC0289"/>
    <w:rsid w:val="00E5078D"/>
    <w:rsid w:val="00EE2D4E"/>
    <w:rsid w:val="00F41362"/>
    <w:rsid w:val="00F524FD"/>
    <w:rsid w:val="00F703DE"/>
    <w:rsid w:val="00F82097"/>
    <w:rsid w:val="00FE5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4A6C"/>
  <w15:docId w15:val="{6356C3B8-D2BF-4B4A-AED7-C674113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Hypertextovodkaz"/>
    <w:rPr>
      <w:outline w:val="0"/>
      <w:color w:val="0000FF"/>
      <w:u w:val="single" w:color="0000FF"/>
    </w:rPr>
  </w:style>
  <w:style w:type="paragraph" w:styleId="Textbubliny">
    <w:name w:val="Balloon Text"/>
    <w:basedOn w:val="Normln"/>
    <w:link w:val="TextbublinyChar"/>
    <w:uiPriority w:val="99"/>
    <w:semiHidden/>
    <w:unhideWhenUsed/>
    <w:rsid w:val="00AD1D2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1D2D"/>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skove.oddeleni@praha1.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654</Words>
  <Characters>3861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Bidlo Petr</cp:lastModifiedBy>
  <cp:revision>6</cp:revision>
  <cp:lastPrinted>2020-04-01T13:58:00Z</cp:lastPrinted>
  <dcterms:created xsi:type="dcterms:W3CDTF">2020-06-19T14:05:00Z</dcterms:created>
  <dcterms:modified xsi:type="dcterms:W3CDTF">2020-06-19T15:58:00Z</dcterms:modified>
</cp:coreProperties>
</file>