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05" w:rsidRPr="00F12C87" w:rsidRDefault="00C30505" w:rsidP="00C30505">
      <w:pPr>
        <w:jc w:val="both"/>
      </w:pPr>
    </w:p>
    <w:tbl>
      <w:tblPr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212"/>
        <w:gridCol w:w="4137"/>
        <w:gridCol w:w="206"/>
      </w:tblGrid>
      <w:tr w:rsidR="00C30505" w:rsidRPr="00F12C87" w:rsidTr="007B3744">
        <w:trPr>
          <w:trHeight w:hRule="exact" w:val="175"/>
        </w:trPr>
        <w:tc>
          <w:tcPr>
            <w:tcW w:w="46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137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6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30505" w:rsidRPr="00F12C87" w:rsidTr="007B3744">
        <w:trPr>
          <w:trHeight w:hRule="exact" w:val="1326"/>
        </w:trPr>
        <w:tc>
          <w:tcPr>
            <w:tcW w:w="4601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137" w:type="dxa"/>
          </w:tcPr>
          <w:p w:rsidR="006126E7" w:rsidRPr="00F12C87" w:rsidRDefault="00C30505" w:rsidP="006126E7">
            <w:pPr>
              <w:spacing w:line="256" w:lineRule="auto"/>
              <w:rPr>
                <w:color w:val="000000"/>
                <w:lang w:eastAsia="en-US"/>
              </w:rPr>
            </w:pPr>
            <w:r w:rsidRPr="00F12C87">
              <w:rPr>
                <w:color w:val="000000"/>
                <w:lang w:eastAsia="en-US"/>
              </w:rPr>
              <w:t xml:space="preserve">         </w:t>
            </w:r>
          </w:p>
          <w:p w:rsidR="006126E7" w:rsidRPr="00F12C87" w:rsidRDefault="006126E7" w:rsidP="006126E7">
            <w:pPr>
              <w:spacing w:line="256" w:lineRule="auto"/>
              <w:rPr>
                <w:color w:val="000000"/>
                <w:lang w:eastAsia="en-US"/>
              </w:rPr>
            </w:pPr>
          </w:p>
          <w:p w:rsidR="006126E7" w:rsidRPr="00F12C87" w:rsidRDefault="00F12C87" w:rsidP="006126E7">
            <w:pPr>
              <w:spacing w:line="256" w:lineRule="auto"/>
              <w:rPr>
                <w:color w:val="000000"/>
                <w:lang w:eastAsia="en-US"/>
              </w:rPr>
            </w:pPr>
            <w:r w:rsidRPr="00F12C87">
              <w:rPr>
                <w:color w:val="000000"/>
                <w:lang w:eastAsia="en-US"/>
              </w:rPr>
              <w:t xml:space="preserve">          Obecní živnostenský úřad</w:t>
            </w:r>
          </w:p>
          <w:p w:rsidR="00F12C87" w:rsidRPr="00F12C87" w:rsidRDefault="00F12C87" w:rsidP="006126E7">
            <w:pPr>
              <w:spacing w:line="256" w:lineRule="auto"/>
              <w:rPr>
                <w:color w:val="000000"/>
                <w:lang w:eastAsia="en-US"/>
              </w:rPr>
            </w:pPr>
          </w:p>
          <w:p w:rsidR="00C30505" w:rsidRPr="00F12C87" w:rsidRDefault="00C30505" w:rsidP="007B374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06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30505" w:rsidRPr="00F12C87" w:rsidTr="007B3744">
        <w:trPr>
          <w:trHeight w:hRule="exact" w:val="175"/>
        </w:trPr>
        <w:tc>
          <w:tcPr>
            <w:tcW w:w="4601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137" w:type="dxa"/>
          </w:tcPr>
          <w:p w:rsidR="00C30505" w:rsidRPr="00F12C87" w:rsidRDefault="00C30505" w:rsidP="007B374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C30505" w:rsidRPr="00F12C87" w:rsidTr="007B3744">
        <w:trPr>
          <w:trHeight w:hRule="exact" w:val="154"/>
        </w:trPr>
        <w:tc>
          <w:tcPr>
            <w:tcW w:w="4601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12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137" w:type="dxa"/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  <w:p w:rsidR="006126E7" w:rsidRPr="00F12C87" w:rsidRDefault="006126E7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0505" w:rsidRPr="00F12C87" w:rsidRDefault="00C30505" w:rsidP="007B3744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C30505" w:rsidRPr="00F12C87" w:rsidRDefault="00C30505" w:rsidP="00C30505">
      <w:pPr>
        <w:jc w:val="both"/>
        <w:rPr>
          <w:b/>
          <w:bCs/>
          <w:u w:val="single"/>
        </w:rPr>
      </w:pPr>
    </w:p>
    <w:p w:rsidR="00F12C87" w:rsidRPr="00F12C87" w:rsidRDefault="00F12C87" w:rsidP="00C30505">
      <w:pPr>
        <w:jc w:val="both"/>
        <w:rPr>
          <w:b/>
          <w:bCs/>
          <w:u w:val="single"/>
        </w:rPr>
      </w:pPr>
    </w:p>
    <w:p w:rsidR="00C30505" w:rsidRPr="00F12C87" w:rsidRDefault="00C30505" w:rsidP="00C30505">
      <w:pPr>
        <w:jc w:val="both"/>
        <w:rPr>
          <w:b/>
          <w:bCs/>
          <w:u w:val="single"/>
        </w:rPr>
      </w:pPr>
      <w:r w:rsidRPr="00F12C87">
        <w:rPr>
          <w:b/>
          <w:bCs/>
          <w:u w:val="single"/>
        </w:rPr>
        <w:t xml:space="preserve">Oznámení o </w:t>
      </w:r>
      <w:r w:rsidR="006126E7" w:rsidRPr="00F12C87">
        <w:rPr>
          <w:b/>
          <w:bCs/>
          <w:u w:val="single"/>
        </w:rPr>
        <w:t>přijetí první úschovy za účelem zajištění plnění z realitní smlouvy</w:t>
      </w:r>
    </w:p>
    <w:p w:rsidR="006126E7" w:rsidRPr="00F12C87" w:rsidRDefault="006126E7" w:rsidP="00C30505">
      <w:pPr>
        <w:jc w:val="both"/>
        <w:rPr>
          <w:b/>
          <w:bCs/>
          <w:u w:val="single"/>
        </w:rPr>
      </w:pPr>
    </w:p>
    <w:p w:rsidR="006126E7" w:rsidRPr="00F12C87" w:rsidRDefault="006126E7" w:rsidP="00C30505">
      <w:pPr>
        <w:jc w:val="both"/>
        <w:rPr>
          <w:b/>
          <w:bCs/>
          <w:u w:val="single"/>
        </w:rPr>
      </w:pPr>
    </w:p>
    <w:p w:rsidR="00F12C87" w:rsidRPr="00F12C87" w:rsidRDefault="00F12C87">
      <w:pPr>
        <w:rPr>
          <w:color w:val="000000"/>
        </w:rPr>
      </w:pPr>
    </w:p>
    <w:p w:rsidR="000A11D2" w:rsidRPr="00F12C87" w:rsidRDefault="000A11D2">
      <w:pPr>
        <w:rPr>
          <w:color w:val="000000"/>
        </w:rPr>
      </w:pPr>
    </w:p>
    <w:p w:rsidR="00C153FA" w:rsidRDefault="000A11D2">
      <w:pPr>
        <w:rPr>
          <w:color w:val="000000"/>
        </w:rPr>
      </w:pPr>
      <w:r w:rsidRPr="00F12C87">
        <w:rPr>
          <w:color w:val="000000"/>
        </w:rPr>
        <w:t xml:space="preserve">Informuji </w:t>
      </w:r>
      <w:r w:rsidR="00F12C87">
        <w:rPr>
          <w:color w:val="000000"/>
        </w:rPr>
        <w:t xml:space="preserve">obecní živnostenský  úřad </w:t>
      </w:r>
      <w:r w:rsidRPr="00F12C87">
        <w:rPr>
          <w:color w:val="000000"/>
        </w:rPr>
        <w:t xml:space="preserve">o poskytnutí </w:t>
      </w:r>
      <w:r w:rsidR="006126E7" w:rsidRPr="00F12C87">
        <w:rPr>
          <w:color w:val="000000"/>
        </w:rPr>
        <w:t>první úschovy peněžních prostředků za účelem zaji</w:t>
      </w:r>
      <w:r w:rsidR="00F12C87">
        <w:rPr>
          <w:color w:val="000000"/>
        </w:rPr>
        <w:t>štění plnění z realitní smlouvy.</w:t>
      </w:r>
    </w:p>
    <w:p w:rsidR="00F12C87" w:rsidRDefault="00F12C87">
      <w:pPr>
        <w:rPr>
          <w:color w:val="000000"/>
        </w:rPr>
      </w:pPr>
    </w:p>
    <w:p w:rsidR="00F12C87" w:rsidRDefault="00F12C87">
      <w:pPr>
        <w:rPr>
          <w:color w:val="000000"/>
        </w:rPr>
      </w:pPr>
    </w:p>
    <w:p w:rsidR="00F12C87" w:rsidRDefault="00F12C87">
      <w:pPr>
        <w:rPr>
          <w:color w:val="000000"/>
        </w:rPr>
      </w:pPr>
      <w:r>
        <w:rPr>
          <w:color w:val="000000"/>
        </w:rPr>
        <w:t>Datum:</w:t>
      </w:r>
    </w:p>
    <w:p w:rsidR="00F12C87" w:rsidRPr="00F12C87" w:rsidRDefault="00F12C87">
      <w:pPr>
        <w:rPr>
          <w:color w:val="000000"/>
        </w:rPr>
      </w:pPr>
      <w:r>
        <w:rPr>
          <w:color w:val="000000"/>
        </w:rPr>
        <w:t>Podpis:</w:t>
      </w:r>
      <w:bookmarkStart w:id="0" w:name="_GoBack"/>
      <w:bookmarkEnd w:id="0"/>
    </w:p>
    <w:sectPr w:rsidR="00F12C87" w:rsidRPr="00F12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28" w:rsidRDefault="00080C28" w:rsidP="00C30505">
      <w:r>
        <w:separator/>
      </w:r>
    </w:p>
  </w:endnote>
  <w:endnote w:type="continuationSeparator" w:id="0">
    <w:p w:rsidR="00080C28" w:rsidRDefault="00080C28" w:rsidP="00C3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28" w:rsidRDefault="00080C28" w:rsidP="00C30505">
      <w:r>
        <w:separator/>
      </w:r>
    </w:p>
  </w:footnote>
  <w:footnote w:type="continuationSeparator" w:id="0">
    <w:p w:rsidR="00080C28" w:rsidRDefault="00080C28" w:rsidP="00C3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7"/>
      <w:gridCol w:w="5954"/>
    </w:tblGrid>
    <w:tr w:rsidR="00C30505" w:rsidTr="007B3744">
      <w:trPr>
        <w:cantSplit/>
        <w:trHeight w:val="115"/>
      </w:trPr>
      <w:tc>
        <w:tcPr>
          <w:tcW w:w="1247" w:type="dxa"/>
        </w:tcPr>
        <w:p w:rsidR="00C30505" w:rsidRDefault="00C30505" w:rsidP="00C30505">
          <w:pPr>
            <w:pStyle w:val="Zhlav"/>
            <w:rPr>
              <w:sz w:val="10"/>
            </w:rPr>
          </w:pPr>
        </w:p>
      </w:tc>
      <w:tc>
        <w:tcPr>
          <w:tcW w:w="5954" w:type="dxa"/>
        </w:tcPr>
        <w:p w:rsidR="00C30505" w:rsidRDefault="00C30505" w:rsidP="00C30505">
          <w:pPr>
            <w:pStyle w:val="Zhlav"/>
            <w:rPr>
              <w:sz w:val="4"/>
            </w:rPr>
          </w:pPr>
        </w:p>
      </w:tc>
    </w:tr>
  </w:tbl>
  <w:p w:rsidR="00C30505" w:rsidRDefault="00C305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5"/>
    <w:rsid w:val="00080C28"/>
    <w:rsid w:val="000A11D2"/>
    <w:rsid w:val="00374440"/>
    <w:rsid w:val="00531A6A"/>
    <w:rsid w:val="006126E7"/>
    <w:rsid w:val="00C153FA"/>
    <w:rsid w:val="00C30505"/>
    <w:rsid w:val="00F12C87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6187"/>
  <w15:chartTrackingRefBased/>
  <w15:docId w15:val="{FA1814FB-56AF-4952-BCD9-71FE209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5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0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0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0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05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Balada Lukáš</dc:creator>
  <cp:keywords/>
  <dc:description/>
  <cp:lastModifiedBy>Balada Lukáš</cp:lastModifiedBy>
  <cp:revision>2</cp:revision>
  <dcterms:created xsi:type="dcterms:W3CDTF">2020-07-16T11:14:00Z</dcterms:created>
  <dcterms:modified xsi:type="dcterms:W3CDTF">2020-07-16T11:14:00Z</dcterms:modified>
</cp:coreProperties>
</file>