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AF1DD" w:themeColor="accent3" w:themeTint="33"/>
  <w:body>
    <w:p w:rsidR="002B31E0" w:rsidRDefault="007118A9" w:rsidP="00FA4E4A">
      <w:pPr>
        <w:pStyle w:val="Zkladntext"/>
        <w:tabs>
          <w:tab w:val="left" w:pos="7182"/>
        </w:tabs>
        <w:rPr>
          <w:rFonts w:ascii="Lucida Sans Unicode"/>
          <w:sz w:val="20"/>
        </w:rPr>
      </w:pPr>
      <w:bookmarkStart w:id="0" w:name="_GoBack"/>
      <w:bookmarkEnd w:id="0"/>
      <w:r>
        <w:rPr>
          <w:rFonts w:ascii="Lucida Sans Unicode"/>
          <w:noProof/>
          <w:sz w:val="20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4112995</wp:posOffset>
            </wp:positionH>
            <wp:positionV relativeFrom="page">
              <wp:posOffset>311727</wp:posOffset>
            </wp:positionV>
            <wp:extent cx="695037" cy="568037"/>
            <wp:effectExtent l="0" t="0" r="0" b="3810"/>
            <wp:wrapNone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00" cy="5763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62FC">
        <w:rPr>
          <w:rFonts w:ascii="Lucida Sans Unicode"/>
          <w:sz w:val="20"/>
        </w:rPr>
        <w:t xml:space="preserve">       </w:t>
      </w:r>
      <w:r w:rsidRPr="00C862FC">
        <w:rPr>
          <w:noProof/>
          <w:shd w:val="clear" w:color="auto" w:fill="DAEEF3" w:themeFill="accent5" w:themeFillTint="33"/>
          <w:lang w:bidi="ar-SA"/>
        </w:rPr>
        <w:drawing>
          <wp:inline distT="0" distB="0" distL="0" distR="0">
            <wp:extent cx="2258291" cy="604520"/>
            <wp:effectExtent l="0" t="0" r="8890" b="5080"/>
            <wp:docPr id="1" name="obrázek 2" descr="C:\Users\mvencova\Documents\Úřad P1\Práce\MAP\logo_eu_ms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Users\mvencova\Documents\Úřad P1\Práce\MAP\logo_eu_msm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107" cy="72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62FC">
        <w:rPr>
          <w:rFonts w:ascii="Lucida Sans Unicode"/>
          <w:sz w:val="20"/>
        </w:rPr>
        <w:t xml:space="preserve">         </w:t>
      </w:r>
    </w:p>
    <w:p w:rsidR="002B31E0" w:rsidRDefault="00C862FC" w:rsidP="00C862FC">
      <w:pPr>
        <w:pStyle w:val="Zkladntext"/>
        <w:tabs>
          <w:tab w:val="left" w:pos="6646"/>
        </w:tabs>
        <w:rPr>
          <w:rFonts w:ascii="Lucida Sans Unicode"/>
          <w:sz w:val="20"/>
        </w:rPr>
      </w:pPr>
      <w:r>
        <w:rPr>
          <w:rFonts w:ascii="Lucida Sans Unicode"/>
          <w:sz w:val="20"/>
        </w:rPr>
        <w:tab/>
      </w:r>
    </w:p>
    <w:p w:rsidR="00FA24D3" w:rsidRPr="00C35C8D" w:rsidRDefault="00C862FC" w:rsidP="00C35C8D">
      <w:pPr>
        <w:jc w:val="center"/>
        <w:rPr>
          <w:iCs/>
          <w:color w:val="000000"/>
        </w:rPr>
      </w:pPr>
      <w:r w:rsidRPr="00C35C8D">
        <w:rPr>
          <w:iCs/>
          <w:color w:val="000000"/>
        </w:rPr>
        <w:t xml:space="preserve">Pracovní skupina pro kulturní povědomí </w:t>
      </w:r>
      <w:r w:rsidR="00FA24D3" w:rsidRPr="00C35C8D">
        <w:rPr>
          <w:iCs/>
          <w:color w:val="000000"/>
        </w:rPr>
        <w:t xml:space="preserve">projektu </w:t>
      </w:r>
      <w:r w:rsidRPr="00C35C8D">
        <w:rPr>
          <w:iCs/>
          <w:color w:val="000000"/>
        </w:rPr>
        <w:t>Místní akční plán rozvoje vzdělávání</w:t>
      </w:r>
      <w:r w:rsidR="00FA24D3" w:rsidRPr="00C35C8D">
        <w:rPr>
          <w:iCs/>
          <w:color w:val="000000"/>
        </w:rPr>
        <w:t xml:space="preserve"> II – MČ Praha 1</w:t>
      </w:r>
      <w:r w:rsidRPr="00C35C8D">
        <w:rPr>
          <w:iCs/>
          <w:color w:val="000000"/>
        </w:rPr>
        <w:t xml:space="preserve"> </w:t>
      </w:r>
      <w:r w:rsidR="00FA24D3" w:rsidRPr="00C35C8D">
        <w:rPr>
          <w:iCs/>
          <w:color w:val="000000"/>
        </w:rPr>
        <w:t>a Institut plánování a rozvoje hl. m. Prahy</w:t>
      </w:r>
    </w:p>
    <w:p w:rsidR="00C862FC" w:rsidRPr="00C35C8D" w:rsidRDefault="00FA24D3" w:rsidP="00C35C8D">
      <w:pPr>
        <w:jc w:val="center"/>
        <w:rPr>
          <w:iCs/>
          <w:color w:val="000000"/>
        </w:rPr>
      </w:pPr>
      <w:r w:rsidRPr="00C35C8D">
        <w:rPr>
          <w:iCs/>
          <w:color w:val="000000"/>
        </w:rPr>
        <w:t xml:space="preserve">Vás </w:t>
      </w:r>
      <w:r w:rsidR="00C862FC" w:rsidRPr="00C35C8D">
        <w:rPr>
          <w:iCs/>
          <w:color w:val="000000"/>
        </w:rPr>
        <w:t>srdečně zv</w:t>
      </w:r>
      <w:r w:rsidRPr="00C35C8D">
        <w:rPr>
          <w:iCs/>
          <w:color w:val="000000"/>
        </w:rPr>
        <w:t xml:space="preserve">ou </w:t>
      </w:r>
      <w:r w:rsidR="00C862FC" w:rsidRPr="00C35C8D">
        <w:rPr>
          <w:iCs/>
          <w:color w:val="000000"/>
        </w:rPr>
        <w:t>na</w:t>
      </w:r>
    </w:p>
    <w:p w:rsidR="00C862FC" w:rsidRPr="00C35C8D" w:rsidRDefault="00C862FC" w:rsidP="00C35C8D">
      <w:pPr>
        <w:jc w:val="center"/>
        <w:rPr>
          <w:b/>
          <w:iCs/>
          <w:color w:val="000000"/>
        </w:rPr>
      </w:pPr>
    </w:p>
    <w:p w:rsidR="00C862FC" w:rsidRPr="00C35C8D" w:rsidRDefault="00FA24D3" w:rsidP="00C35C8D">
      <w:pPr>
        <w:jc w:val="center"/>
        <w:rPr>
          <w:b/>
          <w:iCs/>
          <w:color w:val="000000"/>
          <w:sz w:val="32"/>
          <w:szCs w:val="32"/>
          <w:u w:val="single"/>
        </w:rPr>
      </w:pPr>
      <w:r w:rsidRPr="00C35C8D">
        <w:rPr>
          <w:b/>
          <w:iCs/>
          <w:color w:val="000000"/>
          <w:sz w:val="32"/>
          <w:szCs w:val="32"/>
          <w:u w:val="single"/>
        </w:rPr>
        <w:t>prezentaci projektu KREATIVNÍ PRAHA</w:t>
      </w:r>
    </w:p>
    <w:p w:rsidR="00C862FC" w:rsidRPr="00C35C8D" w:rsidRDefault="00C862FC" w:rsidP="00C35C8D">
      <w:pPr>
        <w:jc w:val="center"/>
        <w:rPr>
          <w:b/>
          <w:iCs/>
          <w:color w:val="000000"/>
          <w:sz w:val="32"/>
          <w:szCs w:val="32"/>
        </w:rPr>
      </w:pPr>
    </w:p>
    <w:p w:rsidR="005F0856" w:rsidRPr="00C35C8D" w:rsidRDefault="00726112" w:rsidP="00C35C8D">
      <w:pPr>
        <w:pStyle w:val="Odstavecseseznamem"/>
        <w:widowControl/>
        <w:autoSpaceDE/>
        <w:autoSpaceDN/>
        <w:spacing w:after="160" w:line="259" w:lineRule="auto"/>
        <w:ind w:left="720"/>
        <w:contextualSpacing/>
        <w:jc w:val="both"/>
        <w:rPr>
          <w:rFonts w:cstheme="minorHAnsi"/>
          <w:b/>
          <w:bCs/>
        </w:rPr>
      </w:pPr>
      <w:r w:rsidRPr="00C35C8D">
        <w:rPr>
          <w:iCs/>
          <w:color w:val="000000"/>
        </w:rPr>
        <w:t>kdy:</w:t>
      </w:r>
      <w:r w:rsidR="005F0856" w:rsidRPr="00C35C8D">
        <w:rPr>
          <w:rFonts w:cstheme="minorHAnsi"/>
        </w:rPr>
        <w:t xml:space="preserve"> </w:t>
      </w:r>
      <w:r w:rsidR="005F0856" w:rsidRPr="00C35C8D">
        <w:rPr>
          <w:rFonts w:cstheme="minorHAnsi"/>
          <w:b/>
          <w:bCs/>
        </w:rPr>
        <w:t xml:space="preserve">ve </w:t>
      </w:r>
      <w:r w:rsidR="00FA24D3" w:rsidRPr="00C35C8D">
        <w:rPr>
          <w:rFonts w:cstheme="minorHAnsi"/>
          <w:b/>
          <w:bCs/>
        </w:rPr>
        <w:t>čtvrtek</w:t>
      </w:r>
      <w:r w:rsidR="005F0856" w:rsidRPr="00C35C8D">
        <w:rPr>
          <w:rFonts w:cstheme="minorHAnsi"/>
          <w:b/>
          <w:bCs/>
        </w:rPr>
        <w:t xml:space="preserve"> </w:t>
      </w:r>
      <w:r w:rsidR="00FA24D3" w:rsidRPr="00C35C8D">
        <w:rPr>
          <w:rFonts w:cstheme="minorHAnsi"/>
          <w:b/>
          <w:bCs/>
        </w:rPr>
        <w:t>9</w:t>
      </w:r>
      <w:r w:rsidR="005F0856" w:rsidRPr="00C35C8D">
        <w:rPr>
          <w:rFonts w:cstheme="minorHAnsi"/>
          <w:b/>
          <w:bCs/>
        </w:rPr>
        <w:t>. 1. 20</w:t>
      </w:r>
      <w:r w:rsidR="00FA24D3" w:rsidRPr="00C35C8D">
        <w:rPr>
          <w:rFonts w:cstheme="minorHAnsi"/>
          <w:b/>
          <w:bCs/>
        </w:rPr>
        <w:t>20</w:t>
      </w:r>
      <w:r w:rsidR="005F0856" w:rsidRPr="00C35C8D">
        <w:rPr>
          <w:rFonts w:cstheme="minorHAnsi"/>
          <w:b/>
          <w:bCs/>
        </w:rPr>
        <w:t xml:space="preserve"> od 1</w:t>
      </w:r>
      <w:r w:rsidR="00FA24D3" w:rsidRPr="00C35C8D">
        <w:rPr>
          <w:rFonts w:cstheme="minorHAnsi"/>
          <w:b/>
          <w:bCs/>
        </w:rPr>
        <w:t>5.</w:t>
      </w:r>
      <w:r w:rsidR="005F0856" w:rsidRPr="00C35C8D">
        <w:rPr>
          <w:rFonts w:cstheme="minorHAnsi"/>
          <w:b/>
          <w:bCs/>
        </w:rPr>
        <w:t>00 hodin</w:t>
      </w:r>
    </w:p>
    <w:p w:rsidR="00FA24D3" w:rsidRPr="00C35C8D" w:rsidRDefault="00726112" w:rsidP="00C35C8D">
      <w:pPr>
        <w:pStyle w:val="Odstavecseseznamem"/>
        <w:spacing w:after="240"/>
        <w:ind w:left="720"/>
        <w:jc w:val="both"/>
        <w:rPr>
          <w:b/>
          <w:bCs/>
          <w:iCs/>
          <w:color w:val="000000"/>
        </w:rPr>
      </w:pPr>
      <w:r w:rsidRPr="00C35C8D">
        <w:rPr>
          <w:iCs/>
          <w:color w:val="000000"/>
        </w:rPr>
        <w:t>kde:</w:t>
      </w:r>
      <w:r w:rsidRPr="00C35C8D">
        <w:rPr>
          <w:b/>
          <w:bCs/>
          <w:iCs/>
          <w:color w:val="000000"/>
        </w:rPr>
        <w:t xml:space="preserve"> </w:t>
      </w:r>
      <w:r w:rsidR="00FA24D3" w:rsidRPr="00C35C8D">
        <w:rPr>
          <w:b/>
          <w:bCs/>
          <w:iCs/>
          <w:color w:val="000000"/>
        </w:rPr>
        <w:t>Pražské kreativní centrum, Staroměstské nám. 4/1, Praha 1</w:t>
      </w:r>
    </w:p>
    <w:p w:rsidR="00C35C8D" w:rsidRPr="00C35C8D" w:rsidRDefault="00C35C8D" w:rsidP="00C35C8D">
      <w:pPr>
        <w:pStyle w:val="Odstavecseseznamem"/>
        <w:spacing w:after="240"/>
        <w:ind w:left="720"/>
        <w:jc w:val="both"/>
      </w:pPr>
      <w:r w:rsidRPr="00C35C8D">
        <w:t>Prezentace bude věnována sdílení dobré praxe z oblasti kreativního učení, ke kterému se v září 2019 konala v Praze mezinárodní konference. Dále budou představeny aktuální projekty v této oblasti v rámci aktivit kanceláře Kreativní Praha při IPR Praha a budou diskutovány případné možnosti začlenění programů kreativního učení do MAP Prahy 1.</w:t>
      </w:r>
    </w:p>
    <w:p w:rsidR="00C35C8D" w:rsidRDefault="00FA24D3" w:rsidP="00C35C8D">
      <w:pPr>
        <w:pStyle w:val="Odstavecseseznamem"/>
        <w:ind w:left="720"/>
        <w:jc w:val="both"/>
      </w:pPr>
      <w:r w:rsidRPr="00C35C8D">
        <w:rPr>
          <w:b/>
          <w:bCs/>
        </w:rPr>
        <w:t>Prezentovat budou</w:t>
      </w:r>
      <w:r w:rsidR="00684871" w:rsidRPr="00C35C8D">
        <w:t xml:space="preserve">: </w:t>
      </w:r>
      <w:r w:rsidR="00C35C8D" w:rsidRPr="00C35C8D">
        <w:t>Petr Peřinka, vedoucí projektu Kreativní Praha</w:t>
      </w:r>
    </w:p>
    <w:p w:rsidR="00684871" w:rsidRDefault="00C35C8D" w:rsidP="00C35C8D">
      <w:pPr>
        <w:pStyle w:val="Odstavecseseznamem"/>
        <w:ind w:left="720"/>
        <w:jc w:val="both"/>
      </w:pPr>
      <w:r w:rsidRPr="00C35C8D">
        <w:t xml:space="preserve">a </w:t>
      </w:r>
      <w:r w:rsidR="00FA24D3" w:rsidRPr="00C35C8D">
        <w:t>Andrea Švandová, koordinátorka projektu</w:t>
      </w:r>
      <w:r>
        <w:t>.</w:t>
      </w:r>
    </w:p>
    <w:p w:rsidR="00C35C8D" w:rsidRPr="00C35C8D" w:rsidRDefault="00C35C8D" w:rsidP="00C35C8D">
      <w:pPr>
        <w:pStyle w:val="Odstavecseseznamem"/>
        <w:ind w:left="2160"/>
        <w:jc w:val="both"/>
        <w:rPr>
          <w:b/>
          <w:bCs/>
          <w:iCs/>
          <w:color w:val="000000"/>
        </w:rPr>
      </w:pPr>
    </w:p>
    <w:p w:rsidR="006A415F" w:rsidRPr="006A415F" w:rsidRDefault="00684871" w:rsidP="006A415F">
      <w:pPr>
        <w:widowControl/>
        <w:autoSpaceDE/>
        <w:autoSpaceDN/>
        <w:spacing w:line="259" w:lineRule="auto"/>
        <w:ind w:firstLine="720"/>
        <w:contextualSpacing/>
        <w:jc w:val="both"/>
      </w:pPr>
      <w:r w:rsidRPr="00C35C8D">
        <w:t xml:space="preserve">Registrujte se, prosím, na emailové adrese </w:t>
      </w:r>
      <w:r w:rsidR="00DD03C0">
        <w:t>map@praha1.cz</w:t>
      </w:r>
    </w:p>
    <w:p w:rsidR="006E7FE1" w:rsidRPr="00FC46CE" w:rsidRDefault="006E7FE1" w:rsidP="006E7FE1">
      <w:pPr>
        <w:jc w:val="center"/>
        <w:rPr>
          <w:b/>
          <w:bCs/>
          <w:iCs/>
          <w:color w:val="000000"/>
        </w:rPr>
      </w:pPr>
    </w:p>
    <w:p w:rsidR="00C862FC" w:rsidRPr="00C862FC" w:rsidRDefault="00C35C8D" w:rsidP="000B59AC">
      <w:pPr>
        <w:pStyle w:val="Zkladntext"/>
        <w:spacing w:before="33"/>
        <w:ind w:left="459" w:right="319"/>
        <w:jc w:val="center"/>
      </w:pPr>
      <w:r>
        <w:rPr>
          <w:noProof/>
          <w:lang w:bidi="ar-SA"/>
        </w:rPr>
        <w:drawing>
          <wp:inline distT="0" distB="0" distL="0" distR="0">
            <wp:extent cx="4177145" cy="2350689"/>
            <wp:effectExtent l="0" t="0" r="0" b="0"/>
            <wp:docPr id="5" name="obrázek 5" descr="KR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RE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300" cy="2363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62FC">
        <w:tab/>
      </w:r>
    </w:p>
    <w:sectPr w:rsidR="00C862FC" w:rsidRPr="00C862FC" w:rsidSect="00CA008E">
      <w:footerReference w:type="default" r:id="rId11"/>
      <w:type w:val="continuous"/>
      <w:pgSz w:w="8740" w:h="12250"/>
      <w:pgMar w:top="460" w:right="420" w:bottom="280" w:left="2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7E9" w:rsidRDefault="000A57E9" w:rsidP="00C862FC">
      <w:r>
        <w:separator/>
      </w:r>
    </w:p>
  </w:endnote>
  <w:endnote w:type="continuationSeparator" w:id="0">
    <w:p w:rsidR="000A57E9" w:rsidRDefault="000A57E9" w:rsidP="00C86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2FC" w:rsidRPr="008350F2" w:rsidRDefault="00C862FC" w:rsidP="00C862FC">
    <w:pPr>
      <w:pStyle w:val="Zkladntext"/>
      <w:tabs>
        <w:tab w:val="left" w:pos="4705"/>
      </w:tabs>
      <w:spacing w:before="34"/>
      <w:ind w:left="246"/>
      <w:rPr>
        <w:b/>
        <w:bCs/>
      </w:rPr>
    </w:pPr>
    <w:r w:rsidRPr="008350F2">
      <w:rPr>
        <w:b/>
        <w:bCs/>
        <w:color w:val="231F20"/>
      </w:rPr>
      <w:t>Místní</w:t>
    </w:r>
    <w:r w:rsidRPr="008350F2">
      <w:rPr>
        <w:b/>
        <w:bCs/>
        <w:color w:val="231F20"/>
        <w:spacing w:val="-23"/>
      </w:rPr>
      <w:t xml:space="preserve"> </w:t>
    </w:r>
    <w:r w:rsidRPr="008350F2">
      <w:rPr>
        <w:b/>
        <w:bCs/>
        <w:color w:val="231F20"/>
      </w:rPr>
      <w:t>akční</w:t>
    </w:r>
    <w:r w:rsidRPr="008350F2">
      <w:rPr>
        <w:b/>
        <w:bCs/>
        <w:color w:val="231F20"/>
        <w:spacing w:val="-22"/>
      </w:rPr>
      <w:t xml:space="preserve"> </w:t>
    </w:r>
    <w:r w:rsidRPr="008350F2">
      <w:rPr>
        <w:b/>
        <w:bCs/>
        <w:color w:val="231F20"/>
      </w:rPr>
      <w:t>plán</w:t>
    </w:r>
    <w:r w:rsidRPr="008350F2">
      <w:rPr>
        <w:b/>
        <w:bCs/>
        <w:color w:val="231F20"/>
        <w:spacing w:val="-22"/>
      </w:rPr>
      <w:t xml:space="preserve"> rozvoje </w:t>
    </w:r>
    <w:r w:rsidRPr="008350F2">
      <w:rPr>
        <w:b/>
        <w:bCs/>
        <w:color w:val="231F20"/>
      </w:rPr>
      <w:t>vzdělávání</w:t>
    </w:r>
    <w:r w:rsidRPr="008350F2">
      <w:rPr>
        <w:b/>
        <w:bCs/>
        <w:color w:val="231F20"/>
        <w:spacing w:val="-22"/>
      </w:rPr>
      <w:t xml:space="preserve"> </w:t>
    </w:r>
    <w:r w:rsidRPr="008350F2">
      <w:rPr>
        <w:b/>
        <w:bCs/>
        <w:color w:val="231F20"/>
      </w:rPr>
      <w:t>II</w:t>
    </w:r>
    <w:r w:rsidRPr="008350F2">
      <w:rPr>
        <w:b/>
        <w:bCs/>
        <w:color w:val="231F20"/>
        <w:spacing w:val="-22"/>
      </w:rPr>
      <w:t xml:space="preserve"> </w:t>
    </w:r>
    <w:r w:rsidRPr="008350F2">
      <w:rPr>
        <w:b/>
        <w:bCs/>
        <w:color w:val="231F20"/>
      </w:rPr>
      <w:t>–</w:t>
    </w:r>
    <w:r w:rsidRPr="008350F2">
      <w:rPr>
        <w:b/>
        <w:bCs/>
        <w:color w:val="231F20"/>
        <w:spacing w:val="-22"/>
      </w:rPr>
      <w:t xml:space="preserve"> </w:t>
    </w:r>
    <w:r w:rsidRPr="008350F2">
      <w:rPr>
        <w:b/>
        <w:bCs/>
        <w:color w:val="231F20"/>
      </w:rPr>
      <w:t>MČ</w:t>
    </w:r>
    <w:r w:rsidRPr="008350F2">
      <w:rPr>
        <w:b/>
        <w:bCs/>
        <w:color w:val="231F20"/>
        <w:spacing w:val="-22"/>
      </w:rPr>
      <w:t xml:space="preserve"> </w:t>
    </w:r>
    <w:r w:rsidRPr="008350F2">
      <w:rPr>
        <w:b/>
        <w:bCs/>
        <w:color w:val="231F20"/>
      </w:rPr>
      <w:t>Praha1</w:t>
    </w:r>
    <w:r w:rsidRPr="008350F2">
      <w:rPr>
        <w:b/>
        <w:bCs/>
        <w:color w:val="231F20"/>
      </w:rPr>
      <w:tab/>
    </w:r>
    <w:r w:rsidR="008350F2">
      <w:rPr>
        <w:b/>
        <w:bCs/>
        <w:color w:val="231F20"/>
      </w:rPr>
      <w:t xml:space="preserve">       </w:t>
    </w:r>
    <w:r w:rsidRPr="008350F2">
      <w:rPr>
        <w:b/>
        <w:bCs/>
        <w:color w:val="231F20"/>
        <w:w w:val="95"/>
      </w:rPr>
      <w:t>CZ.02.3.68/0.0/0.0/17_047/0011008</w:t>
    </w:r>
  </w:p>
  <w:p w:rsidR="00C862FC" w:rsidRDefault="00C862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7E9" w:rsidRDefault="000A57E9" w:rsidP="00C862FC">
      <w:r>
        <w:separator/>
      </w:r>
    </w:p>
  </w:footnote>
  <w:footnote w:type="continuationSeparator" w:id="0">
    <w:p w:rsidR="000A57E9" w:rsidRDefault="000A57E9" w:rsidP="00C86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D61D4"/>
    <w:multiLevelType w:val="hybridMultilevel"/>
    <w:tmpl w:val="83AA81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04E32"/>
    <w:multiLevelType w:val="hybridMultilevel"/>
    <w:tmpl w:val="51B4E58A"/>
    <w:lvl w:ilvl="0" w:tplc="040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1" w:tplc="0405000B">
      <w:start w:val="1"/>
      <w:numFmt w:val="bullet"/>
      <w:lvlText w:val=""/>
      <w:lvlJc w:val="left"/>
      <w:pPr>
        <w:ind w:left="3228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2" w15:restartNumberingAfterBreak="0">
    <w:nsid w:val="58C954CB"/>
    <w:multiLevelType w:val="hybridMultilevel"/>
    <w:tmpl w:val="5958FB9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CB"/>
    <w:rsid w:val="00027B28"/>
    <w:rsid w:val="000A57E9"/>
    <w:rsid w:val="000B59AC"/>
    <w:rsid w:val="001B4B7C"/>
    <w:rsid w:val="002B31E0"/>
    <w:rsid w:val="0030201A"/>
    <w:rsid w:val="00413EA8"/>
    <w:rsid w:val="004235F9"/>
    <w:rsid w:val="005A6602"/>
    <w:rsid w:val="005F0856"/>
    <w:rsid w:val="005F7FB2"/>
    <w:rsid w:val="00684871"/>
    <w:rsid w:val="006A1CB7"/>
    <w:rsid w:val="006A415F"/>
    <w:rsid w:val="006E7FE1"/>
    <w:rsid w:val="007118A9"/>
    <w:rsid w:val="00726112"/>
    <w:rsid w:val="007769D7"/>
    <w:rsid w:val="0080464C"/>
    <w:rsid w:val="00805834"/>
    <w:rsid w:val="008350F2"/>
    <w:rsid w:val="009E0333"/>
    <w:rsid w:val="00A73276"/>
    <w:rsid w:val="00AC1789"/>
    <w:rsid w:val="00B50CB3"/>
    <w:rsid w:val="00B73AFF"/>
    <w:rsid w:val="00C16080"/>
    <w:rsid w:val="00C35C8D"/>
    <w:rsid w:val="00C44664"/>
    <w:rsid w:val="00C862FC"/>
    <w:rsid w:val="00CA008E"/>
    <w:rsid w:val="00D22E6A"/>
    <w:rsid w:val="00D269B8"/>
    <w:rsid w:val="00D27F51"/>
    <w:rsid w:val="00D35673"/>
    <w:rsid w:val="00D64253"/>
    <w:rsid w:val="00D72487"/>
    <w:rsid w:val="00DA1126"/>
    <w:rsid w:val="00DD03C0"/>
    <w:rsid w:val="00E76FCB"/>
    <w:rsid w:val="00ED4B8A"/>
    <w:rsid w:val="00EF3EB1"/>
    <w:rsid w:val="00FA24D3"/>
    <w:rsid w:val="00FA4E4A"/>
    <w:rsid w:val="00FC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63"/>
    </o:shapedefaults>
    <o:shapelayout v:ext="edit">
      <o:idmap v:ext="edit" data="1"/>
    </o:shapelayout>
  </w:shapeDefaults>
  <w:decimalSymbol w:val=","/>
  <w:listSeparator w:val=";"/>
  <w15:docId w15:val="{63DACCC9-3A89-4C94-86CE-D483FAA59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008E"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9"/>
    <w:qFormat/>
    <w:rsid w:val="00CA008E"/>
    <w:pPr>
      <w:ind w:left="116" w:right="3355"/>
      <w:jc w:val="center"/>
      <w:outlineLvl w:val="0"/>
    </w:pPr>
    <w:rPr>
      <w:rFonts w:ascii="Calibri" w:eastAsia="Calibri" w:hAnsi="Calibri" w:cs="Calibri"/>
      <w:b/>
      <w:bCs/>
      <w:i/>
    </w:rPr>
  </w:style>
  <w:style w:type="paragraph" w:styleId="Nadpis2">
    <w:name w:val="heading 2"/>
    <w:basedOn w:val="Normln"/>
    <w:uiPriority w:val="9"/>
    <w:unhideWhenUsed/>
    <w:qFormat/>
    <w:rsid w:val="00CA008E"/>
    <w:pPr>
      <w:spacing w:before="60"/>
      <w:ind w:left="459" w:right="319"/>
      <w:jc w:val="center"/>
      <w:outlineLvl w:val="1"/>
    </w:pPr>
    <w:rPr>
      <w:b/>
      <w:bCs/>
      <w:sz w:val="19"/>
      <w:szCs w:val="19"/>
    </w:rPr>
  </w:style>
  <w:style w:type="paragraph" w:styleId="Nadpis3">
    <w:name w:val="heading 3"/>
    <w:basedOn w:val="Normln"/>
    <w:uiPriority w:val="9"/>
    <w:unhideWhenUsed/>
    <w:qFormat/>
    <w:rsid w:val="00CA008E"/>
    <w:pPr>
      <w:ind w:left="459" w:right="319"/>
      <w:jc w:val="center"/>
      <w:outlineLvl w:val="2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00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CA008E"/>
    <w:rPr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A008E"/>
  </w:style>
  <w:style w:type="paragraph" w:customStyle="1" w:styleId="TableParagraph">
    <w:name w:val="Table Paragraph"/>
    <w:basedOn w:val="Normln"/>
    <w:uiPriority w:val="1"/>
    <w:qFormat/>
    <w:rsid w:val="00CA008E"/>
  </w:style>
  <w:style w:type="paragraph" w:styleId="Zhlav">
    <w:name w:val="header"/>
    <w:basedOn w:val="Normln"/>
    <w:link w:val="ZhlavChar"/>
    <w:uiPriority w:val="99"/>
    <w:unhideWhenUsed/>
    <w:rsid w:val="00C862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62FC"/>
    <w:rPr>
      <w:rFonts w:ascii="Arial" w:eastAsia="Arial" w:hAnsi="Arial" w:cs="Arial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C862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62FC"/>
    <w:rPr>
      <w:rFonts w:ascii="Arial" w:eastAsia="Arial" w:hAnsi="Arial" w:cs="Arial"/>
      <w:lang w:val="cs-CZ" w:eastAsia="cs-CZ" w:bidi="cs-CZ"/>
    </w:rPr>
  </w:style>
  <w:style w:type="character" w:styleId="Hypertextovodkaz">
    <w:name w:val="Hyperlink"/>
    <w:basedOn w:val="Standardnpsmoodstavce"/>
    <w:uiPriority w:val="99"/>
    <w:unhideWhenUsed/>
    <w:rsid w:val="005A6602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A6602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27F51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4B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4B8A"/>
    <w:rPr>
      <w:rFonts w:ascii="Tahoma" w:eastAsia="Arial" w:hAnsi="Tahoma" w:cs="Tahoma"/>
      <w:sz w:val="16"/>
      <w:szCs w:val="16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5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9B8FB-9379-484B-B1E3-6ABC119C7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Mládková Martina</cp:lastModifiedBy>
  <cp:revision>2</cp:revision>
  <cp:lastPrinted>2019-11-21T10:43:00Z</cp:lastPrinted>
  <dcterms:created xsi:type="dcterms:W3CDTF">2019-12-03T10:05:00Z</dcterms:created>
  <dcterms:modified xsi:type="dcterms:W3CDTF">2019-12-03T10:05:00Z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2019-10-04T00:00:00Z</vt:filetime>
  </property>
</Properties>
</file>