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A3" w:rsidRPr="008366C0" w:rsidRDefault="00453F24">
      <w:pPr>
        <w:pStyle w:val="Standard"/>
        <w:jc w:val="center"/>
        <w:rPr>
          <w:b/>
          <w:bCs/>
          <w:sz w:val="32"/>
          <w:szCs w:val="32"/>
        </w:rPr>
      </w:pPr>
      <w:r w:rsidRPr="008366C0">
        <w:rPr>
          <w:b/>
          <w:bCs/>
          <w:sz w:val="32"/>
          <w:szCs w:val="32"/>
        </w:rPr>
        <w:t xml:space="preserve">Zápis č. </w:t>
      </w:r>
      <w:proofErr w:type="gramStart"/>
      <w:r w:rsidRPr="008366C0">
        <w:rPr>
          <w:b/>
          <w:bCs/>
          <w:sz w:val="32"/>
          <w:szCs w:val="32"/>
        </w:rPr>
        <w:t>4  z</w:t>
      </w:r>
      <w:proofErr w:type="gramEnd"/>
      <w:r w:rsidRPr="008366C0">
        <w:rPr>
          <w:b/>
          <w:bCs/>
          <w:sz w:val="32"/>
          <w:szCs w:val="32"/>
        </w:rPr>
        <w:t xml:space="preserve"> jednání</w:t>
      </w:r>
    </w:p>
    <w:p w:rsidR="00166FA3" w:rsidRPr="008366C0" w:rsidRDefault="00453F24">
      <w:pPr>
        <w:pStyle w:val="Standard"/>
        <w:jc w:val="center"/>
        <w:rPr>
          <w:b/>
          <w:bCs/>
          <w:sz w:val="32"/>
          <w:szCs w:val="32"/>
        </w:rPr>
      </w:pPr>
      <w:r w:rsidRPr="008366C0">
        <w:rPr>
          <w:b/>
          <w:bCs/>
          <w:sz w:val="32"/>
          <w:szCs w:val="32"/>
        </w:rPr>
        <w:t>komise dopravy a veřejného prostoru – DOVP RMČ P1,</w:t>
      </w:r>
    </w:p>
    <w:p w:rsidR="00166FA3" w:rsidRDefault="003F4081">
      <w:pPr>
        <w:pStyle w:val="Standard"/>
        <w:jc w:val="center"/>
        <w:rPr>
          <w:b/>
          <w:bCs/>
        </w:rPr>
      </w:pPr>
      <w:r>
        <w:rPr>
          <w:b/>
          <w:bCs/>
          <w:sz w:val="32"/>
          <w:szCs w:val="32"/>
        </w:rPr>
        <w:t>k</w:t>
      </w:r>
      <w:r w:rsidR="00453F24" w:rsidRPr="008366C0">
        <w:rPr>
          <w:b/>
          <w:bCs/>
          <w:sz w:val="32"/>
          <w:szCs w:val="32"/>
        </w:rPr>
        <w:t>onaného dne 4. 4. 2019</w:t>
      </w:r>
    </w:p>
    <w:p w:rsidR="00166FA3" w:rsidRDefault="00166FA3">
      <w:pPr>
        <w:pStyle w:val="Standard"/>
        <w:jc w:val="center"/>
        <w:rPr>
          <w:b/>
          <w:bCs/>
        </w:rPr>
      </w:pPr>
    </w:p>
    <w:p w:rsidR="00166FA3" w:rsidRDefault="00166FA3">
      <w:pPr>
        <w:pStyle w:val="Standard"/>
        <w:jc w:val="center"/>
        <w:rPr>
          <w:b/>
          <w:bCs/>
        </w:rPr>
      </w:pPr>
    </w:p>
    <w:p w:rsidR="00166FA3" w:rsidRDefault="00453F24" w:rsidP="001A3A8C">
      <w:pPr>
        <w:pStyle w:val="Standard"/>
        <w:jc w:val="both"/>
      </w:pPr>
      <w:r>
        <w:rPr>
          <w:b/>
          <w:bCs/>
        </w:rPr>
        <w:t>Přítomni:</w:t>
      </w:r>
      <w:r>
        <w:t xml:space="preserve"> Martin Kotas, </w:t>
      </w:r>
      <w:r>
        <w:rPr>
          <w:color w:val="000000"/>
        </w:rPr>
        <w:t xml:space="preserve">Ing. Květoslav Syrový, </w:t>
      </w:r>
      <w:r>
        <w:t xml:space="preserve">Michal Štěpán, Anna Vinklárková, Vít </w:t>
      </w:r>
      <w:proofErr w:type="spellStart"/>
      <w:r>
        <w:t>Masare</w:t>
      </w:r>
      <w:proofErr w:type="spellEnd"/>
      <w:r>
        <w:t xml:space="preserve">, </w:t>
      </w:r>
      <w:r>
        <w:rPr>
          <w:color w:val="000000"/>
        </w:rPr>
        <w:t xml:space="preserve">arch. Petr </w:t>
      </w:r>
      <w:proofErr w:type="gramStart"/>
      <w:r>
        <w:rPr>
          <w:color w:val="000000"/>
        </w:rPr>
        <w:t xml:space="preserve">Kučera,  </w:t>
      </w:r>
      <w:proofErr w:type="spellStart"/>
      <w:r>
        <w:rPr>
          <w:color w:val="000000"/>
        </w:rPr>
        <w:t>Richar</w:t>
      </w:r>
      <w:proofErr w:type="spellEnd"/>
      <w:proofErr w:type="gramEnd"/>
      <w:r>
        <w:rPr>
          <w:color w:val="000000"/>
        </w:rPr>
        <w:t xml:space="preserve"> </w:t>
      </w:r>
      <w:r w:rsidR="004B60F6">
        <w:rPr>
          <w:color w:val="000000"/>
        </w:rPr>
        <w:t xml:space="preserve">Bureš, Amália </w:t>
      </w:r>
      <w:proofErr w:type="spellStart"/>
      <w:r w:rsidR="004B60F6">
        <w:rPr>
          <w:color w:val="000000"/>
        </w:rPr>
        <w:t>Počarovská</w:t>
      </w:r>
      <w:proofErr w:type="spellEnd"/>
      <w:r w:rsidR="004B60F6">
        <w:rPr>
          <w:color w:val="000000"/>
        </w:rPr>
        <w:t>, Ing. a</w:t>
      </w:r>
      <w:r>
        <w:rPr>
          <w:color w:val="000000"/>
        </w:rPr>
        <w:t>rch</w:t>
      </w:r>
      <w:r w:rsidR="004B60F6">
        <w:rPr>
          <w:color w:val="000000"/>
        </w:rPr>
        <w:t>. Ji</w:t>
      </w:r>
      <w:r>
        <w:rPr>
          <w:color w:val="000000"/>
        </w:rPr>
        <w:t>ří Kučera</w:t>
      </w:r>
    </w:p>
    <w:p w:rsidR="00166FA3" w:rsidRDefault="00166FA3">
      <w:pPr>
        <w:pStyle w:val="Standard"/>
        <w:rPr>
          <w:color w:val="000000"/>
        </w:rPr>
      </w:pPr>
    </w:p>
    <w:p w:rsidR="00166FA3" w:rsidRDefault="00166FA3">
      <w:pPr>
        <w:pStyle w:val="Standard"/>
        <w:rPr>
          <w:color w:val="000000"/>
        </w:rPr>
      </w:pPr>
    </w:p>
    <w:p w:rsidR="00166FA3" w:rsidRDefault="00453F24" w:rsidP="001A3A8C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>Hosté za ÚMČ P1:</w:t>
      </w:r>
      <w:r>
        <w:rPr>
          <w:color w:val="000000"/>
        </w:rPr>
        <w:t xml:space="preserve"> Bc. Ludvík </w:t>
      </w:r>
      <w:proofErr w:type="spellStart"/>
      <w:r>
        <w:rPr>
          <w:color w:val="000000"/>
        </w:rPr>
        <w:t>Czital</w:t>
      </w:r>
      <w:proofErr w:type="spellEnd"/>
      <w:r>
        <w:rPr>
          <w:color w:val="000000"/>
        </w:rPr>
        <w:t>, Bc. David Skála</w:t>
      </w:r>
    </w:p>
    <w:p w:rsidR="00166FA3" w:rsidRDefault="00166FA3" w:rsidP="001A3A8C">
      <w:pPr>
        <w:pStyle w:val="Standard"/>
        <w:jc w:val="both"/>
        <w:rPr>
          <w:color w:val="000000"/>
        </w:rPr>
      </w:pPr>
    </w:p>
    <w:p w:rsidR="00166FA3" w:rsidRDefault="00453F24" w:rsidP="001A3A8C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>Pozvaní hosté:</w:t>
      </w:r>
      <w:r>
        <w:rPr>
          <w:color w:val="FF6600"/>
        </w:rPr>
        <w:t xml:space="preserve"> </w:t>
      </w:r>
      <w:r w:rsidRPr="00052AB3">
        <w:t xml:space="preserve">Valerie </w:t>
      </w:r>
      <w:proofErr w:type="spellStart"/>
      <w:r w:rsidRPr="00052AB3">
        <w:t>Talacko</w:t>
      </w:r>
      <w:r w:rsidR="008471E4">
        <w:t>vá</w:t>
      </w:r>
      <w:proofErr w:type="spellEnd"/>
      <w:r w:rsidRPr="00052AB3">
        <w:t xml:space="preserve">, </w:t>
      </w:r>
      <w:r w:rsidR="008471E4">
        <w:t xml:space="preserve">p. </w:t>
      </w:r>
      <w:r w:rsidRPr="00052AB3">
        <w:t>Zach</w:t>
      </w:r>
      <w:r w:rsidR="008471E4">
        <w:t xml:space="preserve"> (ul. Břehová)</w:t>
      </w:r>
    </w:p>
    <w:p w:rsidR="00166FA3" w:rsidRDefault="00166FA3" w:rsidP="001A3A8C">
      <w:pPr>
        <w:pStyle w:val="Standard"/>
        <w:jc w:val="both"/>
        <w:rPr>
          <w:color w:val="000000"/>
        </w:rPr>
      </w:pPr>
    </w:p>
    <w:p w:rsidR="00166FA3" w:rsidRDefault="00453F24" w:rsidP="001A3A8C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>Nepřítomni:</w:t>
      </w:r>
      <w:r>
        <w:rPr>
          <w:color w:val="000000"/>
        </w:rPr>
        <w:t xml:space="preserve"> Jakub Hendrych, Marek Bělor, Pavel Řezáček</w:t>
      </w:r>
      <w:bookmarkStart w:id="0" w:name="_GoBack"/>
      <w:bookmarkEnd w:id="0"/>
    </w:p>
    <w:p w:rsidR="00166FA3" w:rsidRDefault="00166FA3">
      <w:pPr>
        <w:pStyle w:val="Standard"/>
        <w:rPr>
          <w:color w:val="000000"/>
        </w:rPr>
      </w:pPr>
    </w:p>
    <w:p w:rsidR="00166FA3" w:rsidRDefault="00166FA3">
      <w:pPr>
        <w:pStyle w:val="Standard"/>
        <w:rPr>
          <w:color w:val="000000"/>
        </w:rPr>
      </w:pPr>
    </w:p>
    <w:p w:rsidR="00166FA3" w:rsidRDefault="00453F24" w:rsidP="001A3A8C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>Zapsal:</w:t>
      </w:r>
      <w:r>
        <w:rPr>
          <w:color w:val="000000"/>
        </w:rPr>
        <w:t xml:space="preserve"> Štěpán Soukup</w:t>
      </w:r>
    </w:p>
    <w:p w:rsidR="00166FA3" w:rsidRDefault="00166FA3" w:rsidP="001A3A8C">
      <w:pPr>
        <w:pStyle w:val="Standard"/>
        <w:jc w:val="both"/>
        <w:rPr>
          <w:color w:val="000000"/>
        </w:rPr>
      </w:pPr>
    </w:p>
    <w:p w:rsidR="00166FA3" w:rsidRDefault="00453F24" w:rsidP="001A3A8C">
      <w:pPr>
        <w:pStyle w:val="Standard"/>
        <w:jc w:val="both"/>
        <w:rPr>
          <w:color w:val="000000"/>
        </w:rPr>
      </w:pPr>
      <w:r>
        <w:rPr>
          <w:color w:val="000000"/>
        </w:rPr>
        <w:t>Přítomni byli seznámeni s programem komise</w:t>
      </w:r>
      <w:r w:rsidR="008471E4">
        <w:rPr>
          <w:color w:val="000000"/>
        </w:rPr>
        <w:t>,</w:t>
      </w:r>
      <w:r>
        <w:rPr>
          <w:color w:val="000000"/>
        </w:rPr>
        <w:t xml:space="preserve"> ve kterém byl vyřazen bod č.4</w:t>
      </w:r>
      <w:r w:rsidR="001A3A8C">
        <w:rPr>
          <w:color w:val="000000"/>
        </w:rPr>
        <w:t xml:space="preserve">. </w:t>
      </w:r>
      <w:r>
        <w:rPr>
          <w:color w:val="000000"/>
        </w:rPr>
        <w:t>Oživení Malostranského náměstí, neboť proběhlo jednání komise Územního rozvoje a schůzka se spolkem Hradčan a Malé S</w:t>
      </w:r>
      <w:r w:rsidR="001A3A8C">
        <w:rPr>
          <w:color w:val="000000"/>
        </w:rPr>
        <w:t xml:space="preserve">trany. Jednání nadále pokračují, </w:t>
      </w:r>
      <w:r>
        <w:rPr>
          <w:color w:val="000000"/>
        </w:rPr>
        <w:t xml:space="preserve">proto bylo navrženo odsunutí tohoto bodu na červnové jednání komise DOVP. S tím, </w:t>
      </w:r>
      <w:r w:rsidR="001A3A8C">
        <w:rPr>
          <w:color w:val="000000"/>
        </w:rPr>
        <w:t xml:space="preserve">že pozvanými hosty bude Klára </w:t>
      </w:r>
      <w:proofErr w:type="spellStart"/>
      <w:r w:rsidR="001A3A8C">
        <w:rPr>
          <w:color w:val="000000"/>
        </w:rPr>
        <w:t>Mi</w:t>
      </w:r>
      <w:r w:rsidR="0012251D">
        <w:rPr>
          <w:color w:val="000000"/>
        </w:rPr>
        <w:t>šun</w:t>
      </w:r>
      <w:r>
        <w:rPr>
          <w:color w:val="000000"/>
        </w:rPr>
        <w:t>ová</w:t>
      </w:r>
      <w:proofErr w:type="spellEnd"/>
      <w:r>
        <w:rPr>
          <w:color w:val="000000"/>
        </w:rPr>
        <w:t xml:space="preserve"> a pan Krutský. Místo tohoto bodu byl zařazen do programu bod TRŽNÍ ŘÁD.</w:t>
      </w:r>
    </w:p>
    <w:p w:rsidR="00166FA3" w:rsidRDefault="00166FA3" w:rsidP="001A3A8C">
      <w:pPr>
        <w:pStyle w:val="Standard"/>
        <w:jc w:val="both"/>
        <w:rPr>
          <w:color w:val="000000"/>
        </w:rPr>
      </w:pPr>
    </w:p>
    <w:p w:rsidR="00166FA3" w:rsidRDefault="00453F24" w:rsidP="001A3A8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Nikdo nebyl proti. 7 členů komise pro.</w:t>
      </w:r>
    </w:p>
    <w:p w:rsidR="00166FA3" w:rsidRDefault="00166FA3" w:rsidP="001A3A8C">
      <w:pPr>
        <w:pStyle w:val="Standard"/>
        <w:jc w:val="both"/>
        <w:rPr>
          <w:b/>
          <w:bCs/>
          <w:color w:val="000000"/>
        </w:rPr>
      </w:pPr>
    </w:p>
    <w:p w:rsidR="00166FA3" w:rsidRDefault="00453F24" w:rsidP="001A3A8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Schválení pozvaných h</w:t>
      </w:r>
      <w:r w:rsidR="006E45C6">
        <w:rPr>
          <w:b/>
          <w:bCs/>
          <w:color w:val="000000"/>
        </w:rPr>
        <w:t>ostů: nikdo nebyl proti. 7 členů</w:t>
      </w:r>
      <w:r>
        <w:rPr>
          <w:b/>
          <w:bCs/>
          <w:color w:val="000000"/>
        </w:rPr>
        <w:t xml:space="preserve"> pro.</w:t>
      </w:r>
    </w:p>
    <w:p w:rsidR="00166FA3" w:rsidRDefault="00166FA3" w:rsidP="001A3A8C">
      <w:pPr>
        <w:pStyle w:val="Standard"/>
        <w:jc w:val="both"/>
        <w:rPr>
          <w:b/>
          <w:bCs/>
          <w:color w:val="000000"/>
        </w:rPr>
      </w:pPr>
    </w:p>
    <w:p w:rsidR="00166FA3" w:rsidRDefault="00E563E1" w:rsidP="001A3A8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Schválený p</w:t>
      </w:r>
      <w:r w:rsidR="00453F24">
        <w:rPr>
          <w:b/>
          <w:bCs/>
          <w:color w:val="000000"/>
        </w:rPr>
        <w:t>rogram:</w:t>
      </w:r>
    </w:p>
    <w:p w:rsidR="00166FA3" w:rsidRPr="008471E4" w:rsidRDefault="00453F24" w:rsidP="00634B2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r w:rsidRPr="008471E4">
        <w:rPr>
          <w:bCs/>
          <w:color w:val="000000"/>
        </w:rPr>
        <w:t>Prezence</w:t>
      </w:r>
    </w:p>
    <w:p w:rsidR="00166FA3" w:rsidRPr="008471E4" w:rsidRDefault="00453F24" w:rsidP="00634B2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r w:rsidRPr="008471E4">
        <w:rPr>
          <w:bCs/>
          <w:color w:val="000000"/>
        </w:rPr>
        <w:t>Schválení zápisu DOVP č. 3/2019</w:t>
      </w:r>
    </w:p>
    <w:p w:rsidR="00166FA3" w:rsidRPr="008471E4" w:rsidRDefault="00453F24" w:rsidP="00634B2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r w:rsidRPr="008471E4">
        <w:rPr>
          <w:bCs/>
          <w:color w:val="000000"/>
        </w:rPr>
        <w:t>Kontrola plnění úkolů z předchozích DOVP:</w:t>
      </w:r>
    </w:p>
    <w:p w:rsidR="00166FA3" w:rsidRPr="008471E4" w:rsidRDefault="00453F24" w:rsidP="008471E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r w:rsidRPr="008471E4">
        <w:rPr>
          <w:bCs/>
          <w:color w:val="000000"/>
        </w:rPr>
        <w:t>Tržní řád (změna v programu)</w:t>
      </w:r>
    </w:p>
    <w:p w:rsidR="00166FA3" w:rsidRPr="008471E4" w:rsidRDefault="00453F24" w:rsidP="008471E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r w:rsidRPr="008471E4">
        <w:rPr>
          <w:bCs/>
          <w:color w:val="000000"/>
        </w:rPr>
        <w:t>Invalidé v ZPS</w:t>
      </w:r>
    </w:p>
    <w:p w:rsidR="00166FA3" w:rsidRPr="008471E4" w:rsidRDefault="00453F24" w:rsidP="008471E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proofErr w:type="spellStart"/>
      <w:r w:rsidRPr="008471E4">
        <w:rPr>
          <w:bCs/>
          <w:color w:val="000000"/>
        </w:rPr>
        <w:t>Cyk</w:t>
      </w:r>
      <w:r w:rsidR="00167978" w:rsidRPr="008471E4">
        <w:rPr>
          <w:bCs/>
          <w:color w:val="000000"/>
        </w:rPr>
        <w:t>lostojany</w:t>
      </w:r>
      <w:proofErr w:type="spellEnd"/>
      <w:r w:rsidR="00167978" w:rsidRPr="008471E4">
        <w:rPr>
          <w:bCs/>
          <w:color w:val="000000"/>
        </w:rPr>
        <w:t>, kolárna na Hlavním ná</w:t>
      </w:r>
      <w:r w:rsidRPr="008471E4">
        <w:rPr>
          <w:bCs/>
          <w:color w:val="000000"/>
        </w:rPr>
        <w:t>draží</w:t>
      </w:r>
    </w:p>
    <w:p w:rsidR="00166FA3" w:rsidRPr="008471E4" w:rsidRDefault="00453F24" w:rsidP="008471E4">
      <w:pPr>
        <w:pStyle w:val="Standard"/>
        <w:numPr>
          <w:ilvl w:val="2"/>
          <w:numId w:val="1"/>
        </w:numPr>
        <w:ind w:left="1276"/>
        <w:jc w:val="both"/>
        <w:rPr>
          <w:bCs/>
          <w:color w:val="000000"/>
        </w:rPr>
      </w:pPr>
      <w:r w:rsidRPr="008471E4">
        <w:rPr>
          <w:bCs/>
          <w:color w:val="000000"/>
        </w:rPr>
        <w:t>Různé</w:t>
      </w:r>
    </w:p>
    <w:p w:rsidR="00166FA3" w:rsidRPr="008471E4" w:rsidRDefault="00453F24" w:rsidP="008471E4">
      <w:pPr>
        <w:pStyle w:val="Standard"/>
        <w:numPr>
          <w:ilvl w:val="2"/>
          <w:numId w:val="4"/>
        </w:numPr>
        <w:jc w:val="both"/>
        <w:rPr>
          <w:bCs/>
          <w:color w:val="000000"/>
        </w:rPr>
      </w:pPr>
      <w:r w:rsidRPr="008471E4">
        <w:rPr>
          <w:bCs/>
          <w:color w:val="000000"/>
        </w:rPr>
        <w:t>dopravní situace v ulici Břehová</w:t>
      </w:r>
    </w:p>
    <w:p w:rsidR="00166FA3" w:rsidRPr="008471E4" w:rsidRDefault="00453F24" w:rsidP="008471E4">
      <w:pPr>
        <w:pStyle w:val="Standard"/>
        <w:numPr>
          <w:ilvl w:val="2"/>
          <w:numId w:val="4"/>
        </w:numPr>
        <w:jc w:val="both"/>
        <w:rPr>
          <w:bCs/>
          <w:color w:val="000000"/>
        </w:rPr>
      </w:pPr>
      <w:r w:rsidRPr="008471E4">
        <w:rPr>
          <w:bCs/>
          <w:color w:val="000000"/>
        </w:rPr>
        <w:t>sloupky na místo květináčů jako zahrazovací opatření</w:t>
      </w:r>
    </w:p>
    <w:p w:rsidR="00166FA3" w:rsidRPr="008471E4" w:rsidRDefault="00453F24" w:rsidP="008471E4">
      <w:pPr>
        <w:pStyle w:val="Standard"/>
        <w:numPr>
          <w:ilvl w:val="2"/>
          <w:numId w:val="4"/>
        </w:numPr>
        <w:jc w:val="both"/>
        <w:rPr>
          <w:bCs/>
          <w:color w:val="000000"/>
        </w:rPr>
      </w:pPr>
      <w:proofErr w:type="spellStart"/>
      <w:r w:rsidRPr="008471E4">
        <w:rPr>
          <w:bCs/>
          <w:color w:val="000000"/>
        </w:rPr>
        <w:t>bariérovost</w:t>
      </w:r>
      <w:proofErr w:type="spellEnd"/>
      <w:r w:rsidRPr="008471E4">
        <w:rPr>
          <w:bCs/>
          <w:color w:val="000000"/>
        </w:rPr>
        <w:t xml:space="preserve"> stanice metra Staroměstská a ostatních stanic</w:t>
      </w:r>
    </w:p>
    <w:p w:rsidR="00166FA3" w:rsidRPr="008471E4" w:rsidRDefault="00453F24" w:rsidP="008471E4">
      <w:pPr>
        <w:pStyle w:val="Standard"/>
        <w:numPr>
          <w:ilvl w:val="2"/>
          <w:numId w:val="4"/>
        </w:numPr>
        <w:jc w:val="both"/>
        <w:rPr>
          <w:bCs/>
          <w:color w:val="000000"/>
        </w:rPr>
      </w:pPr>
      <w:r w:rsidRPr="008471E4">
        <w:rPr>
          <w:bCs/>
          <w:color w:val="000000"/>
        </w:rPr>
        <w:t>cesta parkem Klárov</w:t>
      </w:r>
    </w:p>
    <w:p w:rsidR="00166FA3" w:rsidRDefault="00166FA3" w:rsidP="001A3A8C">
      <w:pPr>
        <w:pStyle w:val="Standard"/>
        <w:jc w:val="both"/>
      </w:pPr>
    </w:p>
    <w:p w:rsidR="00166FA3" w:rsidRPr="00052AB3" w:rsidRDefault="00453F24" w:rsidP="001A3A8C">
      <w:pPr>
        <w:pStyle w:val="Standard"/>
        <w:jc w:val="both"/>
      </w:pPr>
      <w:r w:rsidRPr="00052AB3">
        <w:rPr>
          <w:b/>
          <w:bCs/>
        </w:rPr>
        <w:t xml:space="preserve">Ověřovatel: </w:t>
      </w:r>
      <w:r w:rsidRPr="00052AB3">
        <w:t>Květoslav Syrový</w:t>
      </w:r>
    </w:p>
    <w:p w:rsidR="00166FA3" w:rsidRDefault="00166FA3" w:rsidP="001A3A8C">
      <w:pPr>
        <w:pStyle w:val="Standard"/>
        <w:jc w:val="both"/>
      </w:pPr>
    </w:p>
    <w:p w:rsidR="00166FA3" w:rsidRDefault="00166FA3" w:rsidP="001A3A8C">
      <w:pPr>
        <w:pStyle w:val="Standard"/>
        <w:jc w:val="both"/>
        <w:rPr>
          <w:b/>
          <w:bCs/>
          <w:color w:val="000000"/>
        </w:rPr>
      </w:pPr>
    </w:p>
    <w:p w:rsidR="00166FA3" w:rsidRDefault="00453F24" w:rsidP="00634B24">
      <w:pPr>
        <w:pStyle w:val="Standard"/>
        <w:ind w:left="426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Prezence – komise usnášeníschopná</w:t>
      </w:r>
    </w:p>
    <w:p w:rsidR="00166FA3" w:rsidRDefault="00166FA3" w:rsidP="00634B24">
      <w:pPr>
        <w:pStyle w:val="Standard"/>
        <w:ind w:left="567"/>
        <w:jc w:val="both"/>
        <w:rPr>
          <w:b/>
          <w:bCs/>
          <w:color w:val="000000"/>
        </w:rPr>
      </w:pPr>
    </w:p>
    <w:p w:rsidR="00166FA3" w:rsidRDefault="00453F24" w:rsidP="00634B24">
      <w:pPr>
        <w:pStyle w:val="Standard"/>
        <w:ind w:lef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Schválení zápisu DOVP č. 3/2019</w:t>
      </w:r>
    </w:p>
    <w:p w:rsidR="00166FA3" w:rsidRDefault="00166FA3" w:rsidP="001A3A8C">
      <w:pPr>
        <w:pStyle w:val="Standard"/>
        <w:jc w:val="both"/>
        <w:rPr>
          <w:b/>
          <w:bCs/>
          <w:color w:val="000000"/>
        </w:rPr>
      </w:pPr>
    </w:p>
    <w:p w:rsidR="00166FA3" w:rsidRPr="00545BC3" w:rsidRDefault="00453F24" w:rsidP="001A3A8C">
      <w:pPr>
        <w:pStyle w:val="Standard"/>
        <w:jc w:val="both"/>
        <w:rPr>
          <w:b/>
          <w:color w:val="000000"/>
        </w:rPr>
      </w:pPr>
      <w:r w:rsidRPr="00545BC3">
        <w:rPr>
          <w:b/>
          <w:color w:val="000000"/>
        </w:rPr>
        <w:t>Všichni přítomní členové hlasovali pro schválení zápisu z minulého jednání.</w:t>
      </w:r>
    </w:p>
    <w:p w:rsidR="00166FA3" w:rsidRDefault="00166FA3" w:rsidP="001A3A8C">
      <w:pPr>
        <w:pStyle w:val="Standard"/>
        <w:jc w:val="both"/>
        <w:rPr>
          <w:b/>
          <w:bCs/>
          <w:color w:val="000000"/>
        </w:rPr>
      </w:pPr>
    </w:p>
    <w:p w:rsidR="00166FA3" w:rsidRDefault="00453F24" w:rsidP="00634B24">
      <w:pPr>
        <w:pStyle w:val="Standard"/>
        <w:ind w:lef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Kontrola plnění úkolů z předchozích DOVP:</w:t>
      </w:r>
    </w:p>
    <w:p w:rsidR="00166FA3" w:rsidRDefault="00166FA3" w:rsidP="001A3A8C">
      <w:pPr>
        <w:pStyle w:val="Standard"/>
        <w:jc w:val="both"/>
        <w:rPr>
          <w:b/>
          <w:bCs/>
          <w:color w:val="000000"/>
        </w:rPr>
      </w:pPr>
    </w:p>
    <w:p w:rsidR="00166FA3" w:rsidRDefault="00453F24" w:rsidP="00167978">
      <w:pPr>
        <w:pStyle w:val="Standard"/>
        <w:ind w:left="709" w:firstLine="709"/>
        <w:jc w:val="both"/>
        <w:rPr>
          <w:b/>
          <w:bCs/>
        </w:rPr>
      </w:pPr>
      <w:r>
        <w:rPr>
          <w:b/>
          <w:bCs/>
          <w:color w:val="000000"/>
        </w:rPr>
        <w:t>3.1. Statut a nový jednací řád DOVP (odp. Kotas)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Členové komise byli seznámeni se situací ohledně Statutu komise a jednacího řádu. Byl stanoven postup zaslání návrhu Statutu komise a Jednacího řádu do 12. 4. 2019 členům komise DOVP k prostudování a následnému doplnění Statutu do 26. 4. 2019. Na jednání komise DOVP 2. 5. 2019 proběhne dořešení a schválení Statutu komise DOVP.</w:t>
      </w:r>
      <w:r w:rsidR="002C77C1">
        <w:rPr>
          <w:color w:val="000000"/>
        </w:rPr>
        <w:t xml:space="preserve"> Úkol trvá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709" w:firstLine="709"/>
        <w:jc w:val="both"/>
        <w:rPr>
          <w:b/>
          <w:bCs/>
        </w:rPr>
      </w:pPr>
      <w:r>
        <w:rPr>
          <w:b/>
          <w:bCs/>
          <w:color w:val="000000"/>
        </w:rPr>
        <w:t>3.2. Informace z jednání s Hospodářskou komorou Praha 1 (odp. Kotas)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Pro vytížení pana Dvořáka a Kryštofa z Hospodářské komory nedošlo k jednání se zástupci komise DOVP a bod byl přesunut na příští jednání.</w:t>
      </w:r>
      <w:r w:rsidR="002C77C1">
        <w:rPr>
          <w:color w:val="000000"/>
        </w:rPr>
        <w:t xml:space="preserve"> Úkol trvá</w:t>
      </w:r>
      <w:r w:rsidR="00F63D71">
        <w:rPr>
          <w:color w:val="000000"/>
        </w:rPr>
        <w:t>.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871250">
      <w:pPr>
        <w:pStyle w:val="Standard"/>
        <w:ind w:left="141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3.3 Jednání o poskytnutí podkladů k intenzitám pěšího provozu s pí. Irovou (odp. Syrový)</w:t>
      </w:r>
    </w:p>
    <w:p w:rsidR="00791EE3" w:rsidRDefault="00791EE3" w:rsidP="00871250">
      <w:pPr>
        <w:pStyle w:val="Standard"/>
        <w:ind w:left="1418"/>
        <w:jc w:val="both"/>
        <w:rPr>
          <w:b/>
          <w:bCs/>
        </w:rPr>
      </w:pPr>
    </w:p>
    <w:p w:rsidR="00166FA3" w:rsidRDefault="00791EE3" w:rsidP="00871250">
      <w:pPr>
        <w:pStyle w:val="Standard"/>
        <w:ind w:left="1418"/>
        <w:jc w:val="both"/>
        <w:rPr>
          <w:bCs/>
        </w:rPr>
      </w:pPr>
      <w:r w:rsidRPr="00791EE3">
        <w:rPr>
          <w:bCs/>
        </w:rPr>
        <w:t>Viz bod 3.4.</w:t>
      </w:r>
      <w:r w:rsidR="002C77C1">
        <w:rPr>
          <w:bCs/>
        </w:rPr>
        <w:t xml:space="preserve"> Splněno.</w:t>
      </w:r>
    </w:p>
    <w:p w:rsidR="00791EE3" w:rsidRPr="00791EE3" w:rsidRDefault="00791EE3" w:rsidP="00871250">
      <w:pPr>
        <w:pStyle w:val="Standard"/>
        <w:ind w:left="1418"/>
        <w:jc w:val="both"/>
        <w:rPr>
          <w:bCs/>
        </w:rPr>
      </w:pPr>
    </w:p>
    <w:p w:rsidR="00166FA3" w:rsidRDefault="00453F24" w:rsidP="00871250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3.4.Nahrání tabulky do extranetu s hladinou intenzit pěšího provozu (odp. Hendrych)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Členům komise byla představena v extranetu DOVP tabulka s hladinou intenzit pěšího provozu. Pan Bureš zpřístupnil k tomuto tématu jednotlivé mapy. Komise konstatovala, že s daty je potřeba pracovat dál a byla zmíněna možnost analyzovat a využít data z u</w:t>
      </w:r>
      <w:r w:rsidR="000A1398">
        <w:rPr>
          <w:color w:val="000000"/>
        </w:rPr>
        <w:t>ličních kamer</w:t>
      </w:r>
      <w:r w:rsidR="00545BC3">
        <w:rPr>
          <w:color w:val="000000"/>
        </w:rPr>
        <w:t xml:space="preserve"> ve spolupráci s MPP a operátorem ICT (MHMP)</w:t>
      </w:r>
      <w:r w:rsidR="000A1398">
        <w:rPr>
          <w:color w:val="000000"/>
        </w:rPr>
        <w:t xml:space="preserve">. Následné využití </w:t>
      </w:r>
      <w:r>
        <w:rPr>
          <w:color w:val="000000"/>
        </w:rPr>
        <w:t xml:space="preserve">těchto dat: např. Královská cesta, zásobování, pěší exponovaná místa, úprava dopravního režimu, úprava </w:t>
      </w:r>
      <w:r w:rsidR="00545BC3">
        <w:rPr>
          <w:color w:val="000000"/>
        </w:rPr>
        <w:t xml:space="preserve">rozsahu </w:t>
      </w:r>
      <w:r>
        <w:rPr>
          <w:color w:val="000000"/>
        </w:rPr>
        <w:t xml:space="preserve">předzahrádek. Bylo konstatováno, že v rámci získávání dat je také možno </w:t>
      </w:r>
      <w:r w:rsidR="00545BC3">
        <w:rPr>
          <w:color w:val="000000"/>
        </w:rPr>
        <w:t xml:space="preserve">řešit pomocí </w:t>
      </w:r>
      <w:r>
        <w:rPr>
          <w:color w:val="000000"/>
        </w:rPr>
        <w:t>tzv. bleskov</w:t>
      </w:r>
      <w:r w:rsidR="00545BC3">
        <w:rPr>
          <w:color w:val="000000"/>
        </w:rPr>
        <w:t xml:space="preserve">ých </w:t>
      </w:r>
      <w:r>
        <w:rPr>
          <w:color w:val="000000"/>
        </w:rPr>
        <w:t>průzkum</w:t>
      </w:r>
      <w:r w:rsidR="00545BC3">
        <w:rPr>
          <w:color w:val="000000"/>
        </w:rPr>
        <w:t>ů</w:t>
      </w:r>
      <w:r>
        <w:rPr>
          <w:color w:val="000000"/>
        </w:rPr>
        <w:t xml:space="preserve">, </w:t>
      </w:r>
      <w:r w:rsidR="00545BC3">
        <w:rPr>
          <w:color w:val="000000"/>
        </w:rPr>
        <w:t>z nichž lze získat rychlý přehled o míře provozu v jednotlivých profilech.</w:t>
      </w:r>
      <w:r w:rsidR="009E3880">
        <w:rPr>
          <w:color w:val="000000"/>
        </w:rPr>
        <w:t xml:space="preserve"> V případě akutně problematických míst bude možné reagovat rychle, nikoliv až po zpracování koncepce.</w:t>
      </w:r>
    </w:p>
    <w:p w:rsidR="00166FA3" w:rsidRDefault="00453F24" w:rsidP="00167978">
      <w:pPr>
        <w:pStyle w:val="Standard"/>
        <w:ind w:left="1418"/>
        <w:jc w:val="both"/>
        <w:rPr>
          <w:color w:val="000000"/>
        </w:rPr>
      </w:pPr>
      <w:r>
        <w:rPr>
          <w:color w:val="000000"/>
        </w:rPr>
        <w:t>Pan Skála sdělil, že základní koncepce předzahrádek královské cesty bude zpracovaná do konce června.</w:t>
      </w:r>
    </w:p>
    <w:p w:rsidR="002C77C1" w:rsidRDefault="002C77C1" w:rsidP="00167978">
      <w:pPr>
        <w:pStyle w:val="Standard"/>
        <w:ind w:left="1418"/>
        <w:jc w:val="both"/>
      </w:pPr>
      <w:r>
        <w:rPr>
          <w:color w:val="000000"/>
        </w:rPr>
        <w:t>Splněno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871250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3.5. Podklady od TSK k BESIP (odp. Syrový)</w:t>
      </w:r>
    </w:p>
    <w:p w:rsidR="002C77C1" w:rsidRDefault="00453F24" w:rsidP="00167978">
      <w:pPr>
        <w:pStyle w:val="Standard"/>
        <w:ind w:left="1418"/>
        <w:jc w:val="both"/>
        <w:rPr>
          <w:color w:val="000000"/>
        </w:rPr>
      </w:pPr>
      <w:r>
        <w:rPr>
          <w:color w:val="000000"/>
        </w:rPr>
        <w:t>Byla představena karta shodná s kartou, kterou poskytl i pan Hendrych, která je nahrán v extranetu DOVP.</w:t>
      </w:r>
      <w:r w:rsidR="002C77C1">
        <w:rPr>
          <w:color w:val="000000"/>
        </w:rPr>
        <w:t xml:space="preserve"> Bude vytvořen zásobník podnětů BESIP (Syrový).</w:t>
      </w:r>
    </w:p>
    <w:p w:rsidR="00166FA3" w:rsidRDefault="002C77C1" w:rsidP="00167978">
      <w:pPr>
        <w:pStyle w:val="Standard"/>
        <w:ind w:left="1418"/>
        <w:jc w:val="both"/>
      </w:pPr>
      <w:r>
        <w:rPr>
          <w:color w:val="000000"/>
        </w:rPr>
        <w:t>Splněno.</w:t>
      </w:r>
    </w:p>
    <w:p w:rsidR="00166FA3" w:rsidRDefault="00166FA3" w:rsidP="001A3A8C">
      <w:pPr>
        <w:pStyle w:val="Standard"/>
        <w:jc w:val="both"/>
      </w:pPr>
    </w:p>
    <w:p w:rsidR="00166FA3" w:rsidRDefault="00453F24" w:rsidP="001A3A8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1</w:t>
      </w:r>
    </w:p>
    <w:p w:rsidR="00634B24" w:rsidRDefault="00634B24" w:rsidP="001A3A8C">
      <w:pPr>
        <w:pStyle w:val="Standard"/>
        <w:jc w:val="both"/>
      </w:pPr>
    </w:p>
    <w:p w:rsidR="00166FA3" w:rsidRPr="00871250" w:rsidRDefault="002C77C1" w:rsidP="001A3A8C">
      <w:pPr>
        <w:pStyle w:val="Standard"/>
        <w:jc w:val="both"/>
        <w:rPr>
          <w:b/>
        </w:rPr>
      </w:pPr>
      <w:r>
        <w:rPr>
          <w:b/>
          <w:color w:val="000000"/>
        </w:rPr>
        <w:t>DOVP d</w:t>
      </w:r>
      <w:r w:rsidR="00453F24" w:rsidRPr="00871250">
        <w:rPr>
          <w:b/>
          <w:color w:val="000000"/>
        </w:rPr>
        <w:t>oporučuje Radě, aby vyzvala občany k podání podnětů z hlediska pěší dopravy tak z hlediska bezpečnosti provozu prostřednictvím všech informačních kanálů.</w:t>
      </w:r>
    </w:p>
    <w:p w:rsidR="00166FA3" w:rsidRDefault="00166FA3" w:rsidP="001A3A8C">
      <w:pPr>
        <w:pStyle w:val="Standard"/>
        <w:jc w:val="both"/>
      </w:pPr>
    </w:p>
    <w:p w:rsidR="00166FA3" w:rsidRDefault="00453F24" w:rsidP="001A3A8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Hlasovali všichni přítomní pro</w:t>
      </w:r>
    </w:p>
    <w:p w:rsidR="001E658A" w:rsidRDefault="001E658A" w:rsidP="001A3A8C">
      <w:pPr>
        <w:pStyle w:val="Standard"/>
        <w:jc w:val="both"/>
        <w:rPr>
          <w:b/>
          <w:bCs/>
        </w:rPr>
      </w:pP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3.6. Zajištění prostoru pro mimořádné jednání komise ve věci tramvajových tratí na Václavském náměstí a okolí: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3.6. a) v Malostranské Besedě (odp. Kotas)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rPr>
          <w:b/>
          <w:bCs/>
        </w:rPr>
      </w:pPr>
      <w:r>
        <w:rPr>
          <w:color w:val="000000"/>
        </w:rPr>
        <w:t>Předseda komise informoval přítomné členy, že v plánovaném termínu není</w:t>
      </w:r>
      <w:r w:rsidR="00167978">
        <w:rPr>
          <w:color w:val="000000"/>
        </w:rPr>
        <w:t xml:space="preserve"> </w:t>
      </w:r>
      <w:r>
        <w:rPr>
          <w:color w:val="000000"/>
        </w:rPr>
        <w:t>možná rezervace prostoru v Malostranské Besedě.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3.6. b) v IPR (odp. Hendrych)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  <w:rPr>
          <w:b/>
          <w:bCs/>
        </w:rPr>
      </w:pPr>
      <w:r>
        <w:rPr>
          <w:color w:val="000000"/>
        </w:rPr>
        <w:t>Komisi o nemožnosti rezervovat prostory IPR pro mimořádné jednání v termínu 11.</w:t>
      </w:r>
      <w:r w:rsidR="000A1398">
        <w:rPr>
          <w:color w:val="000000"/>
        </w:rPr>
        <w:t xml:space="preserve"> 4. 2019 v </w:t>
      </w:r>
      <w:r>
        <w:rPr>
          <w:color w:val="000000"/>
        </w:rPr>
        <w:t>zastoupení informoval předseda Kotas. Následně informoval, že</w:t>
      </w:r>
      <w:r w:rsidR="000A1398">
        <w:rPr>
          <w:color w:val="000000"/>
        </w:rPr>
        <w:t xml:space="preserve"> společné jednání komisí DOVP a </w:t>
      </w:r>
      <w:r>
        <w:rPr>
          <w:color w:val="000000"/>
        </w:rPr>
        <w:t>Územního rozvoje by mělo proběhnout v prostoru Galerie 1 11. 4. 2019 v 15:30 hod.</w:t>
      </w:r>
      <w:r w:rsidR="002C77C1">
        <w:rPr>
          <w:color w:val="000000"/>
        </w:rPr>
        <w:t xml:space="preserve"> Případné změny budou avizovány. Splněno.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3.7. jednání s MHMP ohledně definovaných zón a možné změny DZ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Během 14 dní proběhne jednání na Ministerstvu dopravy a bu</w:t>
      </w:r>
      <w:r w:rsidR="000A1398">
        <w:rPr>
          <w:color w:val="000000"/>
        </w:rPr>
        <w:t>de řešena legislativa ohledně el</w:t>
      </w:r>
      <w:r w:rsidR="002E64D1">
        <w:rPr>
          <w:color w:val="000000"/>
        </w:rPr>
        <w:t>e</w:t>
      </w:r>
      <w:r>
        <w:rPr>
          <w:color w:val="000000"/>
        </w:rPr>
        <w:t>ktroko</w:t>
      </w:r>
      <w:r w:rsidR="002E64D1">
        <w:rPr>
          <w:color w:val="000000"/>
        </w:rPr>
        <w:t xml:space="preserve">loběžek, elektrokol a </w:t>
      </w:r>
      <w:proofErr w:type="spellStart"/>
      <w:r w:rsidR="002E64D1">
        <w:rPr>
          <w:color w:val="000000"/>
        </w:rPr>
        <w:t>elektroskú</w:t>
      </w:r>
      <w:r w:rsidR="000A1398">
        <w:rPr>
          <w:color w:val="000000"/>
        </w:rPr>
        <w:t>tr</w:t>
      </w:r>
      <w:r>
        <w:rPr>
          <w:color w:val="000000"/>
        </w:rPr>
        <w:t>ů</w:t>
      </w:r>
      <w:proofErr w:type="spellEnd"/>
      <w:r>
        <w:rPr>
          <w:color w:val="000000"/>
        </w:rPr>
        <w:t>.</w:t>
      </w:r>
      <w:r w:rsidR="002C77C1">
        <w:rPr>
          <w:color w:val="000000"/>
        </w:rPr>
        <w:t xml:space="preserve"> Úkol trvá.</w:t>
      </w:r>
    </w:p>
    <w:p w:rsidR="00166FA3" w:rsidRDefault="00166FA3" w:rsidP="001A3A8C">
      <w:pPr>
        <w:pStyle w:val="Standard"/>
        <w:jc w:val="both"/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3.8. zaslání připomínek k Memorandu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Komisi bude v dohledné době předloženo nové znění tohoto Memoranda.</w:t>
      </w:r>
      <w:r w:rsidR="002C77C1">
        <w:rPr>
          <w:color w:val="000000"/>
        </w:rPr>
        <w:t xml:space="preserve"> Splněno.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 xml:space="preserve">3.9. informovat o připomínkování tohoto dokumentu na MHMP </w:t>
      </w:r>
      <w:proofErr w:type="spellStart"/>
      <w:r>
        <w:rPr>
          <w:b/>
          <w:bCs/>
          <w:color w:val="000000"/>
        </w:rPr>
        <w:t>cyklokomisi</w:t>
      </w:r>
      <w:proofErr w:type="spellEnd"/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 xml:space="preserve">Vzhledem k nepřítomnosti pana Bělora byl bod přesunut na další jednání komise.  </w:t>
      </w:r>
      <w:r w:rsidR="002C77C1">
        <w:rPr>
          <w:color w:val="000000"/>
        </w:rPr>
        <w:t>Úkol trvá.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 xml:space="preserve">3.10. </w:t>
      </w:r>
      <w:r w:rsidR="002C77C1">
        <w:rPr>
          <w:b/>
          <w:bCs/>
          <w:color w:val="000000"/>
        </w:rPr>
        <w:t xml:space="preserve">Úpravy nám. Jana </w:t>
      </w:r>
      <w:proofErr w:type="gramStart"/>
      <w:r w:rsidR="002C77C1">
        <w:rPr>
          <w:b/>
          <w:bCs/>
          <w:color w:val="000000"/>
        </w:rPr>
        <w:t xml:space="preserve">Palacha - </w:t>
      </w:r>
      <w:r>
        <w:rPr>
          <w:b/>
          <w:bCs/>
          <w:color w:val="000000"/>
        </w:rPr>
        <w:t>dle</w:t>
      </w:r>
      <w:proofErr w:type="gramEnd"/>
      <w:r>
        <w:rPr>
          <w:b/>
          <w:bCs/>
          <w:color w:val="000000"/>
        </w:rPr>
        <w:t xml:space="preserve"> aktuálnosti daného projektu, bude zařazen do programu jednoho z budoucích jednání DOVP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 xml:space="preserve">Bod nebyl projednáván </w:t>
      </w:r>
      <w:r w:rsidR="000A1398">
        <w:rPr>
          <w:color w:val="000000"/>
        </w:rPr>
        <w:t>pro neaktuálnost</w:t>
      </w:r>
      <w:r w:rsidR="002C77C1">
        <w:rPr>
          <w:color w:val="000000"/>
        </w:rPr>
        <w:t>. Úkol trvá.</w:t>
      </w:r>
      <w:r w:rsidR="00A721E4">
        <w:rPr>
          <w:color w:val="000000"/>
        </w:rPr>
        <w:t xml:space="preserve"> (odp. Skála)</w:t>
      </w:r>
    </w:p>
    <w:p w:rsidR="00166FA3" w:rsidRDefault="00166FA3" w:rsidP="001A3A8C">
      <w:pPr>
        <w:pStyle w:val="Standard"/>
        <w:jc w:val="both"/>
      </w:pPr>
    </w:p>
    <w:p w:rsidR="00166FA3" w:rsidRDefault="00453F24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3.11. předložení projektu umístění záchodků – Alšovo náměstí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Bod bude přiřazen v budoucnu k tématu Palachova náměstí.</w:t>
      </w:r>
    </w:p>
    <w:p w:rsidR="00166FA3" w:rsidRDefault="00166FA3" w:rsidP="001A3A8C">
      <w:pPr>
        <w:pStyle w:val="Standard"/>
        <w:jc w:val="both"/>
      </w:pPr>
    </w:p>
    <w:p w:rsidR="00166FA3" w:rsidRDefault="00453F24" w:rsidP="00634B24">
      <w:pPr>
        <w:pStyle w:val="Standard"/>
        <w:ind w:left="1418"/>
        <w:jc w:val="both"/>
      </w:pPr>
      <w:r>
        <w:rPr>
          <w:b/>
          <w:bCs/>
          <w:color w:val="000000"/>
        </w:rPr>
        <w:t>3.12. Vypracovat zadání na zpracování nové koncepce schvalování předzahrádek</w:t>
      </w:r>
    </w:p>
    <w:p w:rsidR="00166FA3" w:rsidRDefault="00166FA3" w:rsidP="001A3A8C">
      <w:pPr>
        <w:pStyle w:val="Standard"/>
        <w:jc w:val="both"/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Komise hovořila v rámci využití dat pro možnost nastavení před</w:t>
      </w:r>
      <w:r w:rsidR="000A1398">
        <w:rPr>
          <w:color w:val="000000"/>
        </w:rPr>
        <w:t xml:space="preserve">zahrádek z pohledu financí, </w:t>
      </w:r>
      <w:r>
        <w:rPr>
          <w:color w:val="000000"/>
        </w:rPr>
        <w:t>umístění či velikosti předzahrádek a následné návaznosti na státní správu.</w:t>
      </w:r>
      <w:r w:rsidR="00A721E4">
        <w:rPr>
          <w:color w:val="000000"/>
        </w:rPr>
        <w:t xml:space="preserve"> Úkol trvá. (odp. Skála)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numPr>
          <w:ilvl w:val="3"/>
          <w:numId w:val="3"/>
        </w:numPr>
        <w:ind w:left="1418"/>
        <w:jc w:val="both"/>
        <w:rPr>
          <w:b/>
          <w:bCs/>
        </w:rPr>
      </w:pPr>
      <w:r>
        <w:rPr>
          <w:b/>
          <w:bCs/>
          <w:color w:val="000000"/>
        </w:rPr>
        <w:t>Tržní řád (změna)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Komise byla informována, že záležitost Tržního řádu je dvoukolová a vyjádřit se k Tržnímu řádu v prvním kole může kdokoliv, ve druhém kole se vyjadřuje Městská část. Vzhledem k tomu, že k připomínkovému řízení půjde již v květnu, není možné se do záležitosti Tržního řádu nyní vložit. Byla navržena možnost podnětů ve vyjádření od občanů, což by s největší pravděpodobností rozpoutalo konkurenční boj. Získané podněty z úkolu členů komise budou zpracovány a postoupeny Radě a komisi pro Obchod a služby.</w:t>
      </w:r>
    </w:p>
    <w:p w:rsidR="00166FA3" w:rsidRDefault="00166FA3" w:rsidP="001A3A8C">
      <w:pPr>
        <w:pStyle w:val="Standard"/>
        <w:jc w:val="both"/>
      </w:pPr>
    </w:p>
    <w:p w:rsidR="00166FA3" w:rsidRDefault="00453F24" w:rsidP="001A3A8C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>Úkol 4.1. Zasílat podněty do extranetu ohledně Tržního řádu do 22.</w:t>
      </w:r>
      <w:r w:rsidR="000A13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4.</w:t>
      </w:r>
      <w:r w:rsidR="000A13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 (pro všechny členy</w:t>
      </w:r>
      <w:r w:rsidR="00F94DCC">
        <w:rPr>
          <w:b/>
          <w:bCs/>
          <w:color w:val="000000"/>
        </w:rPr>
        <w:t xml:space="preserve">, </w:t>
      </w:r>
      <w:r w:rsidR="00F94DCC">
        <w:rPr>
          <w:b/>
          <w:bCs/>
          <w:color w:val="000000"/>
        </w:rPr>
        <w:lastRenderedPageBreak/>
        <w:t>odp. Petr Kuče</w:t>
      </w:r>
      <w:r w:rsidR="00A6606E">
        <w:rPr>
          <w:b/>
          <w:bCs/>
          <w:color w:val="000000"/>
        </w:rPr>
        <w:t>r</w:t>
      </w:r>
      <w:r w:rsidR="00F94DCC">
        <w:rPr>
          <w:b/>
          <w:bCs/>
          <w:color w:val="000000"/>
        </w:rPr>
        <w:t>a</w:t>
      </w:r>
      <w:r>
        <w:rPr>
          <w:b/>
          <w:bCs/>
          <w:color w:val="000000"/>
        </w:rPr>
        <w:t>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numPr>
          <w:ilvl w:val="3"/>
          <w:numId w:val="3"/>
        </w:numPr>
        <w:ind w:left="1418"/>
        <w:jc w:val="both"/>
        <w:rPr>
          <w:b/>
          <w:bCs/>
        </w:rPr>
      </w:pPr>
      <w:r>
        <w:rPr>
          <w:b/>
          <w:bCs/>
          <w:color w:val="000000"/>
        </w:rPr>
        <w:t>Invalidé v ZPS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>Členové komise probrali problémy invalidů a jejich možnosti parkování v Praze. Bylo konstatováno, že Praha je jedním z mála měst, kde invalidé n</w:t>
      </w:r>
      <w:r w:rsidR="00846901">
        <w:rPr>
          <w:color w:val="000000"/>
        </w:rPr>
        <w:t>e</w:t>
      </w:r>
      <w:r>
        <w:rPr>
          <w:color w:val="000000"/>
        </w:rPr>
        <w:t>mají možnost parkovat kdekoli. Zaznělo upozornění, že dochází k obchodování s parkovacími místy invalidů například hotely.</w:t>
      </w:r>
      <w:r w:rsidR="00846901">
        <w:rPr>
          <w:color w:val="000000"/>
        </w:rPr>
        <w:t xml:space="preserve"> Komise nemá dostatek informací, nutná podrobnější rešerše problematiky a předání podnětu MHMP.</w:t>
      </w:r>
    </w:p>
    <w:p w:rsidR="00166FA3" w:rsidRDefault="00166FA3" w:rsidP="001A3A8C">
      <w:pPr>
        <w:pStyle w:val="Standard"/>
        <w:jc w:val="both"/>
      </w:pPr>
    </w:p>
    <w:p w:rsidR="00166FA3" w:rsidRDefault="00453F24" w:rsidP="001A3A8C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Úkol 4.2. Přesunout tento bod na Dopravní </w:t>
      </w:r>
      <w:proofErr w:type="gramStart"/>
      <w:r>
        <w:rPr>
          <w:b/>
          <w:bCs/>
          <w:color w:val="000000"/>
        </w:rPr>
        <w:t>výbor</w:t>
      </w:r>
      <w:proofErr w:type="gramEnd"/>
      <w:r>
        <w:rPr>
          <w:b/>
          <w:bCs/>
          <w:color w:val="000000"/>
        </w:rPr>
        <w:t xml:space="preserve"> respektive </w:t>
      </w:r>
      <w:r w:rsidR="00846901">
        <w:rPr>
          <w:b/>
          <w:bCs/>
          <w:color w:val="000000"/>
        </w:rPr>
        <w:t xml:space="preserve">postoupit </w:t>
      </w:r>
      <w:r w:rsidR="00A6606E">
        <w:rPr>
          <w:b/>
          <w:bCs/>
          <w:color w:val="000000"/>
        </w:rPr>
        <w:t xml:space="preserve">jako podnět </w:t>
      </w:r>
      <w:r>
        <w:rPr>
          <w:b/>
          <w:bCs/>
          <w:color w:val="000000"/>
        </w:rPr>
        <w:t xml:space="preserve">Parkovací komisi Magistrátu </w:t>
      </w:r>
      <w:proofErr w:type="spellStart"/>
      <w:r>
        <w:rPr>
          <w:b/>
          <w:bCs/>
          <w:color w:val="000000"/>
        </w:rPr>
        <w:t>hl.m</w:t>
      </w:r>
      <w:proofErr w:type="spellEnd"/>
      <w:r>
        <w:rPr>
          <w:b/>
          <w:bCs/>
          <w:color w:val="000000"/>
        </w:rPr>
        <w:t xml:space="preserve"> Prahy, které to svou podstatou přísluší.</w:t>
      </w:r>
      <w:r w:rsidR="0084690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(odp. Skála)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numPr>
          <w:ilvl w:val="3"/>
          <w:numId w:val="3"/>
        </w:numPr>
        <w:ind w:left="1418"/>
        <w:jc w:val="both"/>
        <w:rPr>
          <w:b/>
          <w:bCs/>
        </w:rPr>
      </w:pPr>
      <w:proofErr w:type="spellStart"/>
      <w:r>
        <w:rPr>
          <w:b/>
          <w:bCs/>
          <w:color w:val="000000"/>
        </w:rPr>
        <w:t>Cyklostojany</w:t>
      </w:r>
      <w:proofErr w:type="spellEnd"/>
      <w:r>
        <w:rPr>
          <w:b/>
          <w:bCs/>
          <w:color w:val="000000"/>
        </w:rPr>
        <w:t>, kolárna na Hlavním nádraží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 w:right="-1"/>
        <w:jc w:val="both"/>
        <w:rPr>
          <w:color w:val="000000"/>
        </w:rPr>
      </w:pPr>
      <w:r>
        <w:rPr>
          <w:color w:val="000000"/>
        </w:rPr>
        <w:t xml:space="preserve">Členové komise byli informováni o projektu 6 míst pro </w:t>
      </w:r>
      <w:proofErr w:type="spellStart"/>
      <w:r>
        <w:rPr>
          <w:color w:val="000000"/>
        </w:rPr>
        <w:t>cyklostojany</w:t>
      </w:r>
      <w:proofErr w:type="spellEnd"/>
      <w:r>
        <w:rPr>
          <w:color w:val="000000"/>
        </w:rPr>
        <w:t xml:space="preserve"> na Praze 1</w:t>
      </w:r>
      <w:r w:rsidR="00DC67C4">
        <w:rPr>
          <w:color w:val="000000"/>
        </w:rPr>
        <w:t xml:space="preserve"> (Staroměstské nám, Malostranské nám., Mánes, Masarykovo nábř., Cihelná, Jindřišská) formou vymezení prostoru pro odkládání nejen vlastních jízdních kol, ale i sdílených </w:t>
      </w:r>
      <w:r>
        <w:rPr>
          <w:color w:val="000000"/>
        </w:rPr>
        <w:t xml:space="preserve">a </w:t>
      </w:r>
      <w:r w:rsidR="00DC67C4">
        <w:rPr>
          <w:color w:val="000000"/>
        </w:rPr>
        <w:t>podnětu</w:t>
      </w:r>
      <w:r>
        <w:rPr>
          <w:color w:val="000000"/>
        </w:rPr>
        <w:t xml:space="preserve"> </w:t>
      </w:r>
      <w:r w:rsidR="00DC67C4">
        <w:rPr>
          <w:color w:val="000000"/>
        </w:rPr>
        <w:t xml:space="preserve">RFD MHMP k </w:t>
      </w:r>
      <w:r>
        <w:rPr>
          <w:color w:val="000000"/>
        </w:rPr>
        <w:t xml:space="preserve">vybudování automatického parkovacího systému kol v prostoru nevyužívaného a nyní zdevastovaného tubusu schodiště Hlavního nádraží. Následně proběhla diskuze ohledně podmínek umístění této </w:t>
      </w:r>
      <w:proofErr w:type="gramStart"/>
      <w:r>
        <w:rPr>
          <w:color w:val="000000"/>
        </w:rPr>
        <w:t>cyklo - věže</w:t>
      </w:r>
      <w:proofErr w:type="gramEnd"/>
      <w:r>
        <w:rPr>
          <w:color w:val="000000"/>
        </w:rPr>
        <w:t>.</w:t>
      </w:r>
      <w:r w:rsidR="00DC67C4">
        <w:rPr>
          <w:color w:val="000000"/>
        </w:rPr>
        <w:t xml:space="preserve"> Parkování na hl. nádraží je potřebné, avšak je zde otázka vhodnosti umístění právě do objektu schodiště. Nutno jednat s RFD MHMP a správcem hl. nádraží.</w:t>
      </w:r>
    </w:p>
    <w:p w:rsidR="00F943E7" w:rsidRDefault="00F943E7" w:rsidP="00167978">
      <w:pPr>
        <w:pStyle w:val="Standard"/>
        <w:ind w:left="1418" w:right="-1"/>
        <w:jc w:val="both"/>
        <w:rPr>
          <w:color w:val="000000"/>
        </w:rPr>
      </w:pPr>
    </w:p>
    <w:p w:rsidR="00F943E7" w:rsidRDefault="00F943E7" w:rsidP="00167978">
      <w:pPr>
        <w:pStyle w:val="Standard"/>
        <w:ind w:left="1418" w:right="-1"/>
        <w:jc w:val="both"/>
      </w:pP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634B24">
      <w:pPr>
        <w:pStyle w:val="Standard"/>
        <w:numPr>
          <w:ilvl w:val="3"/>
          <w:numId w:val="3"/>
        </w:numPr>
        <w:ind w:left="1418"/>
        <w:jc w:val="both"/>
        <w:rPr>
          <w:b/>
          <w:bCs/>
        </w:rPr>
      </w:pPr>
      <w:r>
        <w:rPr>
          <w:b/>
          <w:bCs/>
          <w:color w:val="000000"/>
        </w:rPr>
        <w:t>Různé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F547AB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7.1</w:t>
      </w:r>
      <w:r w:rsidR="00453F24">
        <w:rPr>
          <w:b/>
          <w:bCs/>
          <w:color w:val="000000"/>
        </w:rPr>
        <w:t xml:space="preserve"> dopravní situace v ulici Břehová</w:t>
      </w:r>
    </w:p>
    <w:p w:rsidR="00166FA3" w:rsidRDefault="00453F24" w:rsidP="001A3A8C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</w:p>
    <w:p w:rsidR="00166FA3" w:rsidRDefault="004B17A3" w:rsidP="00167978">
      <w:pPr>
        <w:pStyle w:val="Standard"/>
        <w:ind w:left="1418"/>
        <w:jc w:val="both"/>
      </w:pPr>
      <w:r>
        <w:rPr>
          <w:color w:val="000000"/>
        </w:rPr>
        <w:t xml:space="preserve">K tomuto bodu byl přizván jako host resident ul. Břehové pan Zach, který požádal komisi DOVP o řešení stávající situace. </w:t>
      </w:r>
      <w:r w:rsidR="00453F24">
        <w:rPr>
          <w:color w:val="000000"/>
        </w:rPr>
        <w:t xml:space="preserve">Komise probrala situaci v ulici Břehová a jejího okolí z hlediska zklidnění provozu dopravní úpravou </w:t>
      </w:r>
      <w:r w:rsidR="00FB2DA6">
        <w:rPr>
          <w:color w:val="000000"/>
        </w:rPr>
        <w:t xml:space="preserve">(problémem je zkracování jízdy směr Pařížská) </w:t>
      </w:r>
      <w:r w:rsidR="00453F24">
        <w:rPr>
          <w:color w:val="000000"/>
        </w:rPr>
        <w:t xml:space="preserve">a konstatovala, že </w:t>
      </w:r>
      <w:r w:rsidR="00FB2DA6">
        <w:rPr>
          <w:color w:val="000000"/>
        </w:rPr>
        <w:t>úpravou otočení jednosměrnosti či zákazem vjezdu s výjimkou vznikne problém jinde, především více vozidel v tram. zastávce Právnická fakulta</w:t>
      </w:r>
      <w:r w:rsidR="00453F24">
        <w:rPr>
          <w:color w:val="000000"/>
        </w:rPr>
        <w:t xml:space="preserve">. </w:t>
      </w:r>
      <w:r>
        <w:rPr>
          <w:color w:val="000000"/>
        </w:rPr>
        <w:t xml:space="preserve">Členové Komise se vesměs shodli, že problém je třeba řešit plošně, snížením počtu vozidel v centru, což jsou jiné systémové kroky. </w:t>
      </w:r>
    </w:p>
    <w:p w:rsidR="00166FA3" w:rsidRDefault="00166FA3" w:rsidP="001A3A8C">
      <w:pPr>
        <w:pStyle w:val="Standard"/>
        <w:jc w:val="both"/>
      </w:pPr>
    </w:p>
    <w:p w:rsidR="00166FA3" w:rsidRDefault="00F547AB" w:rsidP="00F943E7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7.2</w:t>
      </w:r>
      <w:r w:rsidR="00453F24">
        <w:rPr>
          <w:b/>
          <w:bCs/>
          <w:color w:val="000000"/>
        </w:rPr>
        <w:t xml:space="preserve"> sloupky na místo květináčů jako zahrazovací opatření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 xml:space="preserve">Proběhla diskuze o </w:t>
      </w:r>
      <w:r w:rsidR="00173FB3">
        <w:rPr>
          <w:color w:val="000000"/>
        </w:rPr>
        <w:t>o</w:t>
      </w:r>
      <w:r>
        <w:rPr>
          <w:color w:val="000000"/>
        </w:rPr>
        <w:t xml:space="preserve">dstranění květináčů a jejich nahrazení sloupky. Byla představena fotodokumentace pana </w:t>
      </w:r>
      <w:proofErr w:type="spellStart"/>
      <w:r>
        <w:rPr>
          <w:color w:val="000000"/>
        </w:rPr>
        <w:t>Czitala</w:t>
      </w:r>
      <w:proofErr w:type="spellEnd"/>
      <w:r>
        <w:rPr>
          <w:color w:val="000000"/>
        </w:rPr>
        <w:t xml:space="preserve"> s konkrétními místy, kde se zahrazovací květináče nacházejí. Postup odstranění, či nahrazení jiným řešením (např. lavičky, koše, sloupky) musí být řešen s citem a adekvátností pro danou lokalitu. Některá tato řešení jsou využívána i jako protiteroristická opatření. Bylo poukázáno na to, že v praxi </w:t>
      </w:r>
      <w:proofErr w:type="spellStart"/>
      <w:r>
        <w:rPr>
          <w:color w:val="000000"/>
        </w:rPr>
        <w:t>antiparkovací</w:t>
      </w:r>
      <w:proofErr w:type="spellEnd"/>
      <w:r>
        <w:rPr>
          <w:color w:val="000000"/>
        </w:rPr>
        <w:t xml:space="preserve"> sloupky se ukazují díky neustálému poškozování jako velká položka navyšující rozpočet díky častým opravám. Cena 10 sloupků sloužících k zamezení průjezdu v představené oblasti parku Kampa x ulice Říční by byla v hodnotě cca 50 000,- Kč.</w:t>
      </w:r>
      <w:r w:rsidR="00173FB3">
        <w:rPr>
          <w:color w:val="000000"/>
        </w:rPr>
        <w:t xml:space="preserve"> Shoda členů v tom, že nutno nejdříve určit všechny funkce sloupků (zahrazovací pevné, pohyblivé, protiteroristické, event. další funkce např. v podobě umožnění </w:t>
      </w:r>
      <w:proofErr w:type="gramStart"/>
      <w:r w:rsidR="00173FB3">
        <w:rPr>
          <w:color w:val="000000"/>
        </w:rPr>
        <w:t>sezení,  apod.</w:t>
      </w:r>
      <w:proofErr w:type="gramEnd"/>
      <w:r w:rsidR="00173FB3">
        <w:rPr>
          <w:color w:val="000000"/>
        </w:rPr>
        <w:t xml:space="preserve">) a následně navrhnout možnosti řešení. </w:t>
      </w:r>
    </w:p>
    <w:p w:rsidR="00166FA3" w:rsidRDefault="00166FA3" w:rsidP="001A3A8C">
      <w:pPr>
        <w:pStyle w:val="Standard"/>
        <w:jc w:val="both"/>
      </w:pPr>
    </w:p>
    <w:p w:rsidR="00166FA3" w:rsidRDefault="00F547AB" w:rsidP="00634B24">
      <w:pPr>
        <w:pStyle w:val="Standard"/>
        <w:ind w:left="1418"/>
        <w:jc w:val="both"/>
      </w:pPr>
      <w:r>
        <w:rPr>
          <w:b/>
          <w:bCs/>
          <w:color w:val="000000"/>
        </w:rPr>
        <w:lastRenderedPageBreak/>
        <w:t>7.3</w:t>
      </w:r>
      <w:r w:rsidR="00453F24">
        <w:rPr>
          <w:b/>
          <w:bCs/>
          <w:color w:val="000000"/>
        </w:rPr>
        <w:t xml:space="preserve"> </w:t>
      </w:r>
      <w:proofErr w:type="spellStart"/>
      <w:r w:rsidR="00453F24">
        <w:rPr>
          <w:b/>
          <w:bCs/>
          <w:color w:val="000000"/>
        </w:rPr>
        <w:t>bariérovost</w:t>
      </w:r>
      <w:proofErr w:type="spellEnd"/>
      <w:r w:rsidR="00453F24">
        <w:rPr>
          <w:b/>
          <w:bCs/>
          <w:color w:val="000000"/>
        </w:rPr>
        <w:t xml:space="preserve"> stanice metra Staroměstská a ostatních stanic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 xml:space="preserve">Bod přeložen na </w:t>
      </w:r>
      <w:r w:rsidR="00173FB3">
        <w:rPr>
          <w:color w:val="000000"/>
        </w:rPr>
        <w:t xml:space="preserve">jiné </w:t>
      </w:r>
      <w:proofErr w:type="spellStart"/>
      <w:r w:rsidR="00173FB3">
        <w:rPr>
          <w:color w:val="000000"/>
        </w:rPr>
        <w:t>následujícíc</w:t>
      </w:r>
      <w:proofErr w:type="spellEnd"/>
      <w:r w:rsidR="00173FB3">
        <w:rPr>
          <w:color w:val="000000"/>
        </w:rPr>
        <w:t xml:space="preserve"> </w:t>
      </w:r>
      <w:r>
        <w:rPr>
          <w:color w:val="000000"/>
        </w:rPr>
        <w:t>jednání komise DOVP</w:t>
      </w:r>
      <w:r w:rsidR="00173FB3">
        <w:rPr>
          <w:color w:val="000000"/>
        </w:rPr>
        <w:t>. Nutno předložit rešerši stavu přípravy.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F547AB" w:rsidP="00634B24">
      <w:pPr>
        <w:pStyle w:val="Standard"/>
        <w:ind w:left="1418"/>
        <w:jc w:val="both"/>
        <w:rPr>
          <w:b/>
          <w:bCs/>
        </w:rPr>
      </w:pPr>
      <w:r>
        <w:rPr>
          <w:b/>
          <w:bCs/>
          <w:color w:val="000000"/>
        </w:rPr>
        <w:t>7.4</w:t>
      </w:r>
      <w:r w:rsidR="00453F24">
        <w:rPr>
          <w:b/>
          <w:bCs/>
          <w:color w:val="000000"/>
        </w:rPr>
        <w:t xml:space="preserve"> cesta parkem Klárov</w:t>
      </w:r>
    </w:p>
    <w:p w:rsidR="00166FA3" w:rsidRDefault="00166FA3" w:rsidP="001A3A8C">
      <w:pPr>
        <w:pStyle w:val="Standard"/>
        <w:jc w:val="both"/>
        <w:rPr>
          <w:b/>
          <w:bCs/>
        </w:rPr>
      </w:pPr>
    </w:p>
    <w:p w:rsidR="00166FA3" w:rsidRDefault="00453F24" w:rsidP="00167978">
      <w:pPr>
        <w:pStyle w:val="Standard"/>
        <w:ind w:left="1418"/>
        <w:jc w:val="both"/>
      </w:pPr>
      <w:r>
        <w:rPr>
          <w:color w:val="000000"/>
        </w:rPr>
        <w:t xml:space="preserve">Komise probrala možnost zpevnění cesty parkem Klárov a návaznou propustnost zámeckých schodů. </w:t>
      </w:r>
      <w:r w:rsidR="00173FB3">
        <w:rPr>
          <w:color w:val="000000"/>
        </w:rPr>
        <w:t>P</w:t>
      </w:r>
      <w:r>
        <w:rPr>
          <w:color w:val="000000"/>
        </w:rPr>
        <w:t>locha spadá do parkov</w:t>
      </w:r>
      <w:r w:rsidR="00173FB3">
        <w:rPr>
          <w:color w:val="000000"/>
        </w:rPr>
        <w:t>ých</w:t>
      </w:r>
      <w:r>
        <w:rPr>
          <w:color w:val="000000"/>
        </w:rPr>
        <w:t xml:space="preserve"> ploch</w:t>
      </w:r>
      <w:r w:rsidR="002733F4">
        <w:rPr>
          <w:color w:val="000000"/>
        </w:rPr>
        <w:t xml:space="preserve">, tj. nutno problematiku </w:t>
      </w:r>
      <w:proofErr w:type="gramStart"/>
      <w:r w:rsidR="002733F4">
        <w:rPr>
          <w:color w:val="000000"/>
        </w:rPr>
        <w:t>zpevnění  cesty</w:t>
      </w:r>
      <w:proofErr w:type="gramEnd"/>
      <w:r w:rsidR="002733F4">
        <w:rPr>
          <w:color w:val="000000"/>
        </w:rPr>
        <w:t xml:space="preserve"> řešit s odborem dopravy</w:t>
      </w:r>
      <w:r>
        <w:rPr>
          <w:color w:val="000000"/>
        </w:rPr>
        <w:t>.</w:t>
      </w:r>
      <w:r w:rsidR="00173FB3">
        <w:rPr>
          <w:color w:val="000000"/>
        </w:rPr>
        <w:t xml:space="preserve"> </w:t>
      </w:r>
    </w:p>
    <w:p w:rsidR="00166FA3" w:rsidRDefault="00166FA3" w:rsidP="001A3A8C">
      <w:pPr>
        <w:pStyle w:val="Standard"/>
        <w:jc w:val="both"/>
      </w:pPr>
    </w:p>
    <w:p w:rsidR="00166FA3" w:rsidRDefault="00453F24" w:rsidP="001A3A8C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>Úkol 4.</w:t>
      </w:r>
      <w:r w:rsidR="00173FB3">
        <w:rPr>
          <w:b/>
          <w:bCs/>
          <w:color w:val="000000"/>
        </w:rPr>
        <w:t>3</w:t>
      </w:r>
      <w:r>
        <w:rPr>
          <w:b/>
          <w:bCs/>
          <w:color w:val="000000"/>
        </w:rPr>
        <w:t>. Zajištění podkladů k parku Klárov</w:t>
      </w:r>
      <w:r w:rsidR="00173FB3">
        <w:rPr>
          <w:b/>
          <w:bCs/>
          <w:color w:val="000000"/>
        </w:rPr>
        <w:t xml:space="preserve"> </w:t>
      </w:r>
      <w:proofErr w:type="gramStart"/>
      <w:r w:rsidR="00173FB3">
        <w:rPr>
          <w:b/>
          <w:bCs/>
          <w:color w:val="000000"/>
        </w:rPr>
        <w:t xml:space="preserve">a </w:t>
      </w:r>
      <w:r>
        <w:rPr>
          <w:b/>
          <w:bCs/>
          <w:color w:val="000000"/>
        </w:rPr>
        <w:t xml:space="preserve"> (</w:t>
      </w:r>
      <w:proofErr w:type="gramEnd"/>
      <w:r>
        <w:rPr>
          <w:b/>
          <w:bCs/>
          <w:color w:val="000000"/>
        </w:rPr>
        <w:t>odp.</w:t>
      </w:r>
      <w:r w:rsidR="00167978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Masare</w:t>
      </w:r>
      <w:proofErr w:type="spellEnd"/>
      <w:r>
        <w:rPr>
          <w:b/>
          <w:bCs/>
          <w:color w:val="000000"/>
        </w:rPr>
        <w:t>)</w:t>
      </w:r>
    </w:p>
    <w:p w:rsidR="00166FA3" w:rsidRDefault="00166FA3">
      <w:pPr>
        <w:pStyle w:val="Standard"/>
      </w:pPr>
    </w:p>
    <w:p w:rsidR="00E563E1" w:rsidRDefault="00E563E1">
      <w:pPr>
        <w:pStyle w:val="Standard"/>
      </w:pPr>
    </w:p>
    <w:p w:rsidR="00E563E1" w:rsidRDefault="00E563E1">
      <w:pPr>
        <w:pStyle w:val="Standard"/>
      </w:pPr>
      <w:r>
        <w:t xml:space="preserve">Neprobrané body byly z časových důvodů přeloženy na příště (p. Bureš, p. </w:t>
      </w:r>
      <w:proofErr w:type="spellStart"/>
      <w:r>
        <w:t>Masare</w:t>
      </w:r>
      <w:proofErr w:type="spellEnd"/>
      <w:r>
        <w:t>)</w:t>
      </w:r>
    </w:p>
    <w:p w:rsidR="00E563E1" w:rsidRDefault="00E563E1">
      <w:pPr>
        <w:pStyle w:val="Standard"/>
      </w:pPr>
    </w:p>
    <w:p w:rsidR="003A7248" w:rsidRDefault="003A7248">
      <w:pPr>
        <w:pStyle w:val="Standard"/>
      </w:pPr>
    </w:p>
    <w:p w:rsidR="00E563E1" w:rsidRDefault="00E563E1">
      <w:pPr>
        <w:pStyle w:val="Standard"/>
      </w:pPr>
      <w:r>
        <w:t>Konec zasedání DOVP v ….</w:t>
      </w:r>
    </w:p>
    <w:sectPr w:rsidR="00E563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1F" w:rsidRDefault="00FC641F">
      <w:r>
        <w:separator/>
      </w:r>
    </w:p>
  </w:endnote>
  <w:endnote w:type="continuationSeparator" w:id="0">
    <w:p w:rsidR="00FC641F" w:rsidRDefault="00F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1F" w:rsidRDefault="00FC641F">
      <w:r>
        <w:rPr>
          <w:color w:val="000000"/>
        </w:rPr>
        <w:separator/>
      </w:r>
    </w:p>
  </w:footnote>
  <w:footnote w:type="continuationSeparator" w:id="0">
    <w:p w:rsidR="00FC641F" w:rsidRDefault="00FC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234"/>
    <w:multiLevelType w:val="multilevel"/>
    <w:tmpl w:val="5FA83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805761"/>
    <w:multiLevelType w:val="hybridMultilevel"/>
    <w:tmpl w:val="E258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A2E"/>
    <w:multiLevelType w:val="multilevel"/>
    <w:tmpl w:val="914EE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86056B9"/>
    <w:multiLevelType w:val="multilevel"/>
    <w:tmpl w:val="8B801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A3"/>
    <w:rsid w:val="00052AB3"/>
    <w:rsid w:val="000A1398"/>
    <w:rsid w:val="0012251D"/>
    <w:rsid w:val="00166FA3"/>
    <w:rsid w:val="00167978"/>
    <w:rsid w:val="00173FB3"/>
    <w:rsid w:val="001A3A8C"/>
    <w:rsid w:val="001C4340"/>
    <w:rsid w:val="001E658A"/>
    <w:rsid w:val="002733F4"/>
    <w:rsid w:val="002C77C1"/>
    <w:rsid w:val="002E64D1"/>
    <w:rsid w:val="003A7248"/>
    <w:rsid w:val="003F4081"/>
    <w:rsid w:val="0043093D"/>
    <w:rsid w:val="00453F24"/>
    <w:rsid w:val="004B17A3"/>
    <w:rsid w:val="004B60F6"/>
    <w:rsid w:val="00545BC3"/>
    <w:rsid w:val="00634B24"/>
    <w:rsid w:val="006E45C6"/>
    <w:rsid w:val="007451E4"/>
    <w:rsid w:val="00791EE3"/>
    <w:rsid w:val="008366C0"/>
    <w:rsid w:val="00846901"/>
    <w:rsid w:val="008471E4"/>
    <w:rsid w:val="00871250"/>
    <w:rsid w:val="009A564B"/>
    <w:rsid w:val="009E3880"/>
    <w:rsid w:val="00A20903"/>
    <w:rsid w:val="00A216A4"/>
    <w:rsid w:val="00A6606E"/>
    <w:rsid w:val="00A721E4"/>
    <w:rsid w:val="00C16F18"/>
    <w:rsid w:val="00C40BC0"/>
    <w:rsid w:val="00DC67C4"/>
    <w:rsid w:val="00E563E1"/>
    <w:rsid w:val="00F547AB"/>
    <w:rsid w:val="00F63D71"/>
    <w:rsid w:val="00F943E7"/>
    <w:rsid w:val="00F94DCC"/>
    <w:rsid w:val="00FB2DA6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3BF2-8FC6-4413-B849-5B30DD0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link w:val="TextbublinyChar"/>
    <w:uiPriority w:val="99"/>
    <w:semiHidden/>
    <w:unhideWhenUsed/>
    <w:rsid w:val="008471E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E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Soukup Štěpán</dc:creator>
  <cp:lastModifiedBy>Květoslav Syrový</cp:lastModifiedBy>
  <cp:revision>39</cp:revision>
  <dcterms:created xsi:type="dcterms:W3CDTF">2019-04-08T06:30:00Z</dcterms:created>
  <dcterms:modified xsi:type="dcterms:W3CDTF">2019-04-30T10:07:00Z</dcterms:modified>
</cp:coreProperties>
</file>