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DA1C5" w14:textId="14F86FD4" w:rsidR="00C50F1A" w:rsidRDefault="00C50F1A" w:rsidP="00C50F1A">
      <w:pPr>
        <w:jc w:val="center"/>
      </w:pPr>
      <w:r>
        <w:rPr>
          <w:noProof/>
        </w:rPr>
        <w:drawing>
          <wp:inline distT="0" distB="0" distL="0" distR="0" wp14:anchorId="19E6CB7E" wp14:editId="61A0477D">
            <wp:extent cx="1264920" cy="126492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aha1_Znak_BLAC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74" cy="126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9D2D4" w14:textId="178F99D8" w:rsidR="000C35BC" w:rsidRPr="000C35BC" w:rsidRDefault="000C35BC" w:rsidP="000C35BC">
      <w:pPr>
        <w:jc w:val="right"/>
      </w:pPr>
      <w:r w:rsidRPr="000C35BC">
        <w:t>23. 7. 2019</w:t>
      </w:r>
    </w:p>
    <w:p w14:paraId="476F6557" w14:textId="77777777" w:rsidR="00C50F1A" w:rsidRDefault="00C50F1A" w:rsidP="000C35BC">
      <w:pPr>
        <w:rPr>
          <w:b/>
          <w:sz w:val="28"/>
          <w:szCs w:val="28"/>
        </w:rPr>
      </w:pPr>
    </w:p>
    <w:p w14:paraId="6F008524" w14:textId="2361ABC5" w:rsidR="000C35BC" w:rsidRPr="000C35BC" w:rsidRDefault="000C35BC" w:rsidP="000C35BC">
      <w:pPr>
        <w:rPr>
          <w:b/>
          <w:sz w:val="28"/>
          <w:szCs w:val="28"/>
        </w:rPr>
      </w:pPr>
      <w:r w:rsidRPr="000C35BC">
        <w:rPr>
          <w:b/>
          <w:sz w:val="28"/>
          <w:szCs w:val="28"/>
        </w:rPr>
        <w:t xml:space="preserve">Praha 1 zklidňuje dopravu a zavádí změny v režimu parkování </w:t>
      </w:r>
    </w:p>
    <w:p w14:paraId="3874B238" w14:textId="77777777" w:rsidR="000C35BC" w:rsidRDefault="000C35BC" w:rsidP="000C35BC">
      <w:pPr>
        <w:rPr>
          <w:b/>
        </w:rPr>
      </w:pPr>
    </w:p>
    <w:p w14:paraId="6CAC0486" w14:textId="795987D5" w:rsidR="000C35BC" w:rsidRDefault="000C35BC" w:rsidP="00C50F1A">
      <w:pPr>
        <w:jc w:val="both"/>
        <w:rPr>
          <w:b/>
        </w:rPr>
      </w:pPr>
      <w:r w:rsidRPr="000C35BC">
        <w:rPr>
          <w:b/>
        </w:rPr>
        <w:t>Praha 1 se přidává k trendu moderních evropských metropolí a začíná zklidňovat nerezidentní automobilovou dopravu v centru. Od konce září se sníží počet aut</w:t>
      </w:r>
      <w:r>
        <w:rPr>
          <w:b/>
        </w:rPr>
        <w:t xml:space="preserve"> </w:t>
      </w:r>
      <w:r w:rsidRPr="000C35BC">
        <w:rPr>
          <w:b/>
        </w:rPr>
        <w:t>na Mariánském náměstí</w:t>
      </w:r>
      <w:r>
        <w:rPr>
          <w:b/>
        </w:rPr>
        <w:t xml:space="preserve">, kde má </w:t>
      </w:r>
      <w:r w:rsidR="006D5D80">
        <w:rPr>
          <w:b/>
        </w:rPr>
        <w:t xml:space="preserve">být </w:t>
      </w:r>
      <w:r>
        <w:rPr>
          <w:b/>
        </w:rPr>
        <w:t>zeleň a posezení.</w:t>
      </w:r>
      <w:r w:rsidRPr="000C35BC">
        <w:rPr>
          <w:b/>
        </w:rPr>
        <w:t xml:space="preserve"> </w:t>
      </w:r>
      <w:r>
        <w:rPr>
          <w:b/>
        </w:rPr>
        <w:t>Doprava se zklidní i v ulicích Husova a Ostrovní</w:t>
      </w:r>
      <w:r w:rsidRPr="000C35BC">
        <w:rPr>
          <w:b/>
        </w:rPr>
        <w:t xml:space="preserve">, kde </w:t>
      </w:r>
      <w:r>
        <w:rPr>
          <w:b/>
        </w:rPr>
        <w:t xml:space="preserve">nyní </w:t>
      </w:r>
      <w:r w:rsidRPr="000C35BC">
        <w:rPr>
          <w:b/>
        </w:rPr>
        <w:t>dochá</w:t>
      </w:r>
      <w:r>
        <w:rPr>
          <w:b/>
        </w:rPr>
        <w:t>zí k výraznému omezování chodců. M</w:t>
      </w:r>
      <w:r w:rsidRPr="000C35BC">
        <w:rPr>
          <w:b/>
        </w:rPr>
        <w:t>ěstská část zároveň navrh</w:t>
      </w:r>
      <w:r>
        <w:rPr>
          <w:b/>
        </w:rPr>
        <w:t>uje</w:t>
      </w:r>
      <w:r w:rsidRPr="000C35BC">
        <w:rPr>
          <w:b/>
        </w:rPr>
        <w:t xml:space="preserve"> změny systému parkování. Modré zóny by mohli nově využívat jen rezidenti, návštěvní</w:t>
      </w:r>
      <w:r>
        <w:rPr>
          <w:b/>
        </w:rPr>
        <w:t xml:space="preserve">ci by </w:t>
      </w:r>
      <w:r w:rsidR="006D5D80">
        <w:rPr>
          <w:b/>
        </w:rPr>
        <w:t>parkovali</w:t>
      </w:r>
      <w:r>
        <w:rPr>
          <w:b/>
        </w:rPr>
        <w:t xml:space="preserve"> pouze </w:t>
      </w:r>
      <w:r w:rsidR="006D5D80">
        <w:rPr>
          <w:b/>
        </w:rPr>
        <w:t xml:space="preserve">v </w:t>
      </w:r>
      <w:r>
        <w:rPr>
          <w:b/>
        </w:rPr>
        <w:t xml:space="preserve">rozšířených fialových zónách. </w:t>
      </w:r>
    </w:p>
    <w:p w14:paraId="2B6AE328" w14:textId="7E2928D2" w:rsidR="000C35BC" w:rsidRDefault="000C35BC" w:rsidP="00C50F1A">
      <w:pPr>
        <w:jc w:val="both"/>
      </w:pPr>
    </w:p>
    <w:p w14:paraId="3E9947A7" w14:textId="0ECD6E0E" w:rsidR="000C35BC" w:rsidRDefault="0008121C" w:rsidP="00C50F1A">
      <w:pPr>
        <w:jc w:val="both"/>
      </w:pPr>
      <w:r>
        <w:t>„Centrum Prahy</w:t>
      </w:r>
      <w:r w:rsidR="000C35BC">
        <w:t xml:space="preserve"> je auty přetížen</w:t>
      </w:r>
      <w:r>
        <w:t>é</w:t>
      </w:r>
      <w:r w:rsidR="000C35BC">
        <w:t>. Ničíme si historicky nejvzácnější část hlavního města, doprava se nebezpečně proplétá s chodci, pro rezidenty je v mnoha oblastech téměř nemožné zaparkovat a zdravotní rizika spojená s exhalac</w:t>
      </w:r>
      <w:r>
        <w:t>emi</w:t>
      </w:r>
      <w:r w:rsidR="000C35BC">
        <w:t xml:space="preserve"> jsou obrovská. Proto jsme se přidali k trendu moderních metropolí a </w:t>
      </w:r>
      <w:r w:rsidR="00422A98">
        <w:t>chceme centrum postupně zklidňovat</w:t>
      </w:r>
      <w:r w:rsidR="000C35BC">
        <w:t>. Zároveň navrhneme, aby modré parkovací zóny mohli využívat jen rezidenti</w:t>
      </w:r>
      <w:r>
        <w:t xml:space="preserve">,“ </w:t>
      </w:r>
      <w:r w:rsidR="000C35BC">
        <w:t>vysvětlil radní pro dopravu David Skála (PRAHA 1 SOBĚ).</w:t>
      </w:r>
    </w:p>
    <w:p w14:paraId="605966B9" w14:textId="7A884B5D" w:rsidR="000C35BC" w:rsidRDefault="000C35BC" w:rsidP="00C50F1A">
      <w:pPr>
        <w:jc w:val="both"/>
      </w:pPr>
    </w:p>
    <w:p w14:paraId="4316AD40" w14:textId="18ED12AB" w:rsidR="000C35BC" w:rsidRDefault="000C35BC" w:rsidP="00C50F1A">
      <w:pPr>
        <w:jc w:val="both"/>
      </w:pPr>
      <w:r>
        <w:t xml:space="preserve">První změny by měly začít platit od 21. září 2019. Díky otočení provozu v Husově ulici a zamezení průjezdu na Mariánské náměstí se otevře cesta pro nový život </w:t>
      </w:r>
      <w:r w:rsidR="0008121C">
        <w:t>prostoru</w:t>
      </w:r>
      <w:r w:rsidR="00C07ABA">
        <w:t>, kde sídlí významné městské instituce a dnes připomíná spíš parkoviště</w:t>
      </w:r>
      <w:r>
        <w:t>.</w:t>
      </w:r>
      <w:r w:rsidR="00C07ABA">
        <w:t xml:space="preserve"> Podle analýzy MČ tu však parkuje dlouhodobě méně než 5</w:t>
      </w:r>
      <w:r w:rsidR="0008121C">
        <w:t xml:space="preserve"> </w:t>
      </w:r>
      <w:r w:rsidR="00C07ABA">
        <w:t>% rezidentů.</w:t>
      </w:r>
      <w:r>
        <w:t xml:space="preserve"> Soutěž na novou podobu náměstí pořádá Institut plánování a rozvoje hl. m. Prahy, z náměstí by měla zmizet většina aut, vzniknout pěší zóna, </w:t>
      </w:r>
      <w:r w:rsidR="0008121C">
        <w:t xml:space="preserve">přibýt </w:t>
      </w:r>
      <w:r>
        <w:t>posezení a zeleň. Pro plynulost dopravy v okolí budou ulice U Radnice a Linhartská</w:t>
      </w:r>
      <w:r w:rsidR="00C07ABA">
        <w:t xml:space="preserve"> nově obousměrné.</w:t>
      </w:r>
    </w:p>
    <w:p w14:paraId="58014897" w14:textId="5BADC1AE" w:rsidR="000C35BC" w:rsidRDefault="000C35BC" w:rsidP="00C50F1A">
      <w:pPr>
        <w:jc w:val="both"/>
      </w:pPr>
    </w:p>
    <w:p w14:paraId="723F64C0" w14:textId="12E61AD6" w:rsidR="00C07ABA" w:rsidRDefault="00F30230" w:rsidP="00C50F1A">
      <w:pPr>
        <w:jc w:val="both"/>
      </w:pPr>
      <w:r>
        <w:t>„</w:t>
      </w:r>
      <w:r w:rsidR="00C07ABA">
        <w:t>Do ulic patří život Pražanů. Proto vytváříme nová místa, kde se lépe dýchá a maminky s kočárky, senioři i ostatní chodci se cítí v bezpečí. Mariánské náměstí se díky těmto změnám promění v</w:t>
      </w:r>
      <w:r>
        <w:t> </w:t>
      </w:r>
      <w:r w:rsidR="00C07ABA">
        <w:t>místo s lavičkami a zelení. Věříme, že proměnu veřejného prostoru přímo před Městskou knihovnou, Národní knihovnou a budovou radnice Pražané ocení</w:t>
      </w:r>
      <w:r>
        <w:t xml:space="preserve">,“ </w:t>
      </w:r>
      <w:r w:rsidR="00C07ABA">
        <w:t>řekl starosta Prahy 1 Pavel Čižinský (PRAHA 1 SOBĚ).</w:t>
      </w:r>
    </w:p>
    <w:p w14:paraId="2DC26669" w14:textId="77777777" w:rsidR="00C07ABA" w:rsidRDefault="00C07ABA" w:rsidP="00C50F1A">
      <w:pPr>
        <w:jc w:val="both"/>
      </w:pPr>
    </w:p>
    <w:p w14:paraId="444AA89D" w14:textId="20A03D84" w:rsidR="000C35BC" w:rsidRDefault="000C35BC" w:rsidP="00C50F1A">
      <w:pPr>
        <w:jc w:val="both"/>
      </w:pPr>
      <w:r>
        <w:t xml:space="preserve">Zaslepení čeká také </w:t>
      </w:r>
      <w:r w:rsidR="00C07ABA">
        <w:t>úzký úsek ulice</w:t>
      </w:r>
      <w:r>
        <w:t xml:space="preserve"> Ostrovní v místě, kde ústí do Spálené ulice. </w:t>
      </w:r>
      <w:r w:rsidR="00C07ABA">
        <w:t xml:space="preserve">Podle sčítání </w:t>
      </w:r>
      <w:proofErr w:type="spellStart"/>
      <w:r w:rsidR="00C07ABA">
        <w:t>IPRu</w:t>
      </w:r>
      <w:proofErr w:type="spellEnd"/>
      <w:r w:rsidR="00C07ABA">
        <w:t xml:space="preserve"> jde o místo s jednou z největších hustot chodců v celé Praze. </w:t>
      </w:r>
      <w:r>
        <w:t xml:space="preserve">Auta se tam nebezpečně proplétají s chodci a blokují vytíženou tramvajovou trať. Z ulice Purkyňova se </w:t>
      </w:r>
      <w:r w:rsidR="00C07ABA">
        <w:t xml:space="preserve">tedy </w:t>
      </w:r>
      <w:r>
        <w:t>nově řidiči dostanou jen do Spálené ve směru na Karlovo náměstí nebo do ulice Myslíkova.</w:t>
      </w:r>
    </w:p>
    <w:p w14:paraId="539B363E" w14:textId="0A44C904" w:rsidR="000C35BC" w:rsidRDefault="000C35BC" w:rsidP="00C50F1A">
      <w:pPr>
        <w:jc w:val="both"/>
        <w:rPr>
          <w:b/>
        </w:rPr>
      </w:pPr>
    </w:p>
    <w:p w14:paraId="0BE04AF7" w14:textId="7A03B991" w:rsidR="00422A98" w:rsidRDefault="00422A98" w:rsidP="00C50F1A">
      <w:pPr>
        <w:jc w:val="both"/>
        <w:rPr>
          <w:b/>
        </w:rPr>
      </w:pPr>
    </w:p>
    <w:p w14:paraId="7BF2EF80" w14:textId="77777777" w:rsidR="00422A98" w:rsidRPr="00C07ABA" w:rsidRDefault="00422A98" w:rsidP="00C50F1A">
      <w:pPr>
        <w:jc w:val="both"/>
        <w:rPr>
          <w:b/>
        </w:rPr>
      </w:pPr>
    </w:p>
    <w:p w14:paraId="047CD15A" w14:textId="31DAFD35" w:rsidR="000C35BC" w:rsidRDefault="00C07ABA" w:rsidP="00C50F1A">
      <w:pPr>
        <w:jc w:val="both"/>
        <w:rPr>
          <w:b/>
        </w:rPr>
      </w:pPr>
      <w:r w:rsidRPr="00C07ABA">
        <w:rPr>
          <w:b/>
        </w:rPr>
        <w:lastRenderedPageBreak/>
        <w:t xml:space="preserve">Změny v parkování </w:t>
      </w:r>
    </w:p>
    <w:p w14:paraId="3930AFE6" w14:textId="77777777" w:rsidR="00422A98" w:rsidRPr="00C07ABA" w:rsidRDefault="00422A98" w:rsidP="00C50F1A">
      <w:pPr>
        <w:jc w:val="both"/>
        <w:rPr>
          <w:b/>
        </w:rPr>
      </w:pPr>
    </w:p>
    <w:p w14:paraId="72AD8B06" w14:textId="42A9A2F4" w:rsidR="000C35BC" w:rsidRDefault="000C35BC" w:rsidP="00C50F1A">
      <w:pPr>
        <w:jc w:val="both"/>
      </w:pPr>
      <w:r>
        <w:t>Změny čekají také zóny placeného stání. Modré zóny by nově využí</w:t>
      </w:r>
      <w:r w:rsidR="00F30230">
        <w:t>vali</w:t>
      </w:r>
      <w:r>
        <w:t xml:space="preserve"> jen rezidenti a</w:t>
      </w:r>
      <w:r w:rsidR="00F30230">
        <w:t> </w:t>
      </w:r>
      <w:r>
        <w:t>abonenti. Pro návštěvníky plánuje radnice rozšířit fialové zóny. Zdražit by pak měla parkovací oprávnění právnických a fyzických osob, které na Praze 1 podnika</w:t>
      </w:r>
      <w:r w:rsidR="00C07ABA">
        <w:t xml:space="preserve">jí, především pro druhá a další </w:t>
      </w:r>
      <w:r>
        <w:t xml:space="preserve">auta. </w:t>
      </w:r>
      <w:r w:rsidR="00F30230">
        <w:t>„</w:t>
      </w:r>
      <w:r>
        <w:t xml:space="preserve">Vracíme tím zpět původní smysl zavedení zón placeného stání, kterým je ochrana zájmů rezidentů. Zároveň chceme návštěvníky motivovat k využívání podzemních garáží, které jsou dnes na Praze 1 využívané </w:t>
      </w:r>
      <w:r w:rsidRPr="001B29F9">
        <w:t xml:space="preserve">jen z </w:t>
      </w:r>
      <w:r w:rsidR="001B29F9" w:rsidRPr="001B29F9">
        <w:t>35</w:t>
      </w:r>
      <w:r w:rsidRPr="001B29F9">
        <w:t xml:space="preserve"> %.</w:t>
      </w:r>
      <w:r>
        <w:t xml:space="preserve"> Auta nemají stát v ulicích, když mohou parkovat v</w:t>
      </w:r>
      <w:r w:rsidR="00F30230">
        <w:t> </w:t>
      </w:r>
      <w:r>
        <w:t>garážích, tak je to ve světě naprosto bě</w:t>
      </w:r>
      <w:r w:rsidR="00C07ABA">
        <w:t>žné,</w:t>
      </w:r>
      <w:r w:rsidR="00F30230">
        <w:t>“</w:t>
      </w:r>
      <w:r w:rsidR="00C07ABA">
        <w:t xml:space="preserve"> popsal radní David Skála.</w:t>
      </w:r>
    </w:p>
    <w:p w14:paraId="06BB57F9" w14:textId="77777777" w:rsidR="000C35BC" w:rsidRDefault="000C35BC" w:rsidP="00C50F1A">
      <w:pPr>
        <w:jc w:val="both"/>
      </w:pPr>
    </w:p>
    <w:p w14:paraId="00000010" w14:textId="6A955910" w:rsidR="00952CC3" w:rsidRDefault="000C35BC" w:rsidP="00C50F1A">
      <w:pPr>
        <w:jc w:val="both"/>
      </w:pPr>
      <w:r>
        <w:t xml:space="preserve">Za první parkovací oprávnění by nově podnikající právnické a fyzické osoby </w:t>
      </w:r>
      <w:r w:rsidR="00422A98">
        <w:t>měly zaplatit více než dosud. Významně zdražit má také d</w:t>
      </w:r>
      <w:r>
        <w:t>ruhé a další parkovací oprávnění</w:t>
      </w:r>
      <w:r w:rsidR="00422A98">
        <w:t xml:space="preserve">, rapidní zdražení se chystá také například pro limuzíny. </w:t>
      </w:r>
      <w:r>
        <w:t xml:space="preserve">Změny </w:t>
      </w:r>
      <w:r w:rsidR="00422A98">
        <w:t xml:space="preserve">Praha 1 připravila ve spolupráci s magistrátem, kde se o těchto návrzích bude jednat v září. </w:t>
      </w:r>
    </w:p>
    <w:p w14:paraId="7E869ADE" w14:textId="0CF0319C" w:rsidR="00422A98" w:rsidRDefault="00422A98" w:rsidP="00C50F1A">
      <w:pPr>
        <w:jc w:val="both"/>
      </w:pPr>
    </w:p>
    <w:p w14:paraId="75ABE3FE" w14:textId="5E567B90" w:rsidR="00422A98" w:rsidRPr="00422A98" w:rsidRDefault="00422A98" w:rsidP="00C50F1A">
      <w:pPr>
        <w:jc w:val="both"/>
        <w:rPr>
          <w:b/>
        </w:rPr>
      </w:pPr>
    </w:p>
    <w:p w14:paraId="36CF198E" w14:textId="5B3E2BC0" w:rsidR="00422A98" w:rsidRPr="00422A98" w:rsidRDefault="00422A98" w:rsidP="00C50F1A">
      <w:pPr>
        <w:jc w:val="both"/>
        <w:rPr>
          <w:b/>
        </w:rPr>
      </w:pPr>
      <w:r w:rsidRPr="00422A98">
        <w:rPr>
          <w:b/>
        </w:rPr>
        <w:t xml:space="preserve">Kontakt pro média: </w:t>
      </w:r>
      <w:bookmarkStart w:id="0" w:name="_GoBack"/>
      <w:bookmarkEnd w:id="0"/>
    </w:p>
    <w:p w14:paraId="0823905F" w14:textId="77777777" w:rsidR="00422A98" w:rsidRDefault="00422A98" w:rsidP="00C50F1A">
      <w:pPr>
        <w:jc w:val="both"/>
      </w:pPr>
      <w:r>
        <w:t xml:space="preserve">Mgr. Kateřina Písačková, </w:t>
      </w:r>
    </w:p>
    <w:p w14:paraId="7B214302" w14:textId="7451FB53" w:rsidR="00422A98" w:rsidRDefault="00422A98" w:rsidP="00C50F1A">
      <w:pPr>
        <w:jc w:val="both"/>
      </w:pPr>
      <w:hyperlink r:id="rId5" w:history="1">
        <w:r w:rsidRPr="00A10761">
          <w:rPr>
            <w:rStyle w:val="Hypertextovodkaz"/>
          </w:rPr>
          <w:t>katerina.pisackova@praha1.cz</w:t>
        </w:r>
      </w:hyperlink>
      <w:r>
        <w:t xml:space="preserve">, +420 731 539 575  </w:t>
      </w:r>
    </w:p>
    <w:p w14:paraId="688881D7" w14:textId="57E9F4B6" w:rsidR="00422A98" w:rsidRDefault="00422A98" w:rsidP="00C50F1A">
      <w:pPr>
        <w:jc w:val="both"/>
      </w:pPr>
    </w:p>
    <w:p w14:paraId="455DE1A1" w14:textId="77777777" w:rsidR="00422A98" w:rsidRDefault="00422A98" w:rsidP="00C50F1A">
      <w:pPr>
        <w:jc w:val="both"/>
      </w:pPr>
    </w:p>
    <w:sectPr w:rsidR="00422A98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CC3"/>
    <w:rsid w:val="0008121C"/>
    <w:rsid w:val="000A70F3"/>
    <w:rsid w:val="000C35BC"/>
    <w:rsid w:val="001B29F9"/>
    <w:rsid w:val="00422A98"/>
    <w:rsid w:val="006D5D80"/>
    <w:rsid w:val="008007C0"/>
    <w:rsid w:val="00952CC3"/>
    <w:rsid w:val="00C07ABA"/>
    <w:rsid w:val="00C50F1A"/>
    <w:rsid w:val="00F30230"/>
    <w:rsid w:val="00F45E1D"/>
    <w:rsid w:val="00F47F49"/>
    <w:rsid w:val="00F5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4DCE"/>
  <w15:docId w15:val="{D9D9EBFE-0873-4072-813C-481C448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lang w:val="cs-CZ"/>
    </w:rPr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D80"/>
    <w:rPr>
      <w:rFonts w:ascii="Segoe UI" w:hAnsi="Segoe UI" w:cs="Segoe UI"/>
      <w:sz w:val="18"/>
      <w:szCs w:val="18"/>
      <w:lang w:val="cs-CZ"/>
    </w:rPr>
  </w:style>
  <w:style w:type="character" w:styleId="Hypertextovodkaz">
    <w:name w:val="Hyperlink"/>
    <w:basedOn w:val="Standardnpsmoodstavce"/>
    <w:uiPriority w:val="99"/>
    <w:unhideWhenUsed/>
    <w:rsid w:val="00422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erina.pisackova@praha1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Písačková Kateřina</dc:creator>
  <cp:lastModifiedBy>Písačková Kateřina</cp:lastModifiedBy>
  <cp:revision>2</cp:revision>
  <cp:lastPrinted>2019-07-23T09:54:00Z</cp:lastPrinted>
  <dcterms:created xsi:type="dcterms:W3CDTF">2019-07-23T11:48:00Z</dcterms:created>
  <dcterms:modified xsi:type="dcterms:W3CDTF">2019-07-23T11:48:00Z</dcterms:modified>
</cp:coreProperties>
</file>